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BD1" w:rsidRDefault="007554EE">
      <w:pPr>
        <w:pStyle w:val="1"/>
        <w:tabs>
          <w:tab w:val="left" w:pos="6756"/>
        </w:tabs>
        <w:spacing w:line="285" w:lineRule="auto"/>
        <w:ind w:right="1790" w:firstLine="1474"/>
      </w:pPr>
      <w:r>
        <w:rPr>
          <w:noProof/>
          <w:lang w:eastAsia="zh-TW"/>
        </w:rPr>
        <w:drawing>
          <wp:anchor distT="0" distB="0" distL="0" distR="0" simplePos="0" relativeHeight="251658240" behindDoc="0" locked="0" layoutInCell="1" allowOverlap="1">
            <wp:simplePos x="0" y="0"/>
            <wp:positionH relativeFrom="page">
              <wp:posOffset>540384</wp:posOffset>
            </wp:positionH>
            <wp:positionV relativeFrom="paragraph">
              <wp:posOffset>1049694</wp:posOffset>
            </wp:positionV>
            <wp:extent cx="2061892" cy="137417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061892" cy="1374171"/>
                    </a:xfrm>
                    <a:prstGeom prst="rect">
                      <a:avLst/>
                    </a:prstGeom>
                  </pic:spPr>
                </pic:pic>
              </a:graphicData>
            </a:graphic>
          </wp:anchor>
        </w:drawing>
      </w:r>
      <w:r>
        <w:rPr>
          <w:noProof/>
          <w:lang w:eastAsia="zh-TW"/>
        </w:rPr>
        <w:drawing>
          <wp:anchor distT="0" distB="0" distL="0" distR="0" simplePos="0" relativeHeight="1048" behindDoc="0" locked="0" layoutInCell="1" allowOverlap="1">
            <wp:simplePos x="0" y="0"/>
            <wp:positionH relativeFrom="page">
              <wp:posOffset>2677795</wp:posOffset>
            </wp:positionH>
            <wp:positionV relativeFrom="paragraph">
              <wp:posOffset>1000799</wp:posOffset>
            </wp:positionV>
            <wp:extent cx="2138345" cy="142217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138345" cy="1422177"/>
                    </a:xfrm>
                    <a:prstGeom prst="rect">
                      <a:avLst/>
                    </a:prstGeom>
                  </pic:spPr>
                </pic:pic>
              </a:graphicData>
            </a:graphic>
          </wp:anchor>
        </w:drawing>
      </w:r>
      <w:r>
        <w:rPr>
          <w:noProof/>
          <w:lang w:eastAsia="zh-TW"/>
        </w:rPr>
        <w:drawing>
          <wp:anchor distT="0" distB="0" distL="0" distR="0" simplePos="0" relativeHeight="1072" behindDoc="0" locked="0" layoutInCell="1" allowOverlap="1">
            <wp:simplePos x="0" y="0"/>
            <wp:positionH relativeFrom="page">
              <wp:posOffset>4888229</wp:posOffset>
            </wp:positionH>
            <wp:positionV relativeFrom="paragraph">
              <wp:posOffset>1049694</wp:posOffset>
            </wp:positionV>
            <wp:extent cx="2061892" cy="1374171"/>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2061892" cy="1374171"/>
                    </a:xfrm>
                    <a:prstGeom prst="rect">
                      <a:avLst/>
                    </a:prstGeom>
                  </pic:spPr>
                </pic:pic>
              </a:graphicData>
            </a:graphic>
          </wp:anchor>
        </w:drawing>
      </w:r>
      <w:r>
        <w:rPr>
          <w:color w:val="6F2F9F"/>
        </w:rPr>
        <w:t>Kainan University International</w:t>
      </w:r>
      <w:r>
        <w:rPr>
          <w:color w:val="6F2F9F"/>
          <w:spacing w:val="-96"/>
        </w:rPr>
        <w:t xml:space="preserve"> </w:t>
      </w:r>
      <w:r>
        <w:rPr>
          <w:color w:val="6F2F9F"/>
        </w:rPr>
        <w:t>Honors</w:t>
      </w:r>
      <w:r>
        <w:rPr>
          <w:color w:val="6F2F9F"/>
        </w:rPr>
        <w:tab/>
      </w:r>
      <w:r>
        <w:rPr>
          <w:color w:val="6F2F9F"/>
          <w:w w:val="95"/>
        </w:rPr>
        <w:t>Program</w:t>
      </w:r>
    </w:p>
    <w:p w:rsidR="00655BD1" w:rsidRDefault="007554EE">
      <w:pPr>
        <w:pStyle w:val="3"/>
        <w:spacing w:before="96"/>
      </w:pPr>
      <w:r>
        <w:t>Features</w:t>
      </w:r>
    </w:p>
    <w:p w:rsidR="00655BD1" w:rsidRDefault="007554EE">
      <w:pPr>
        <w:pStyle w:val="a3"/>
        <w:spacing w:before="56" w:line="312" w:lineRule="auto"/>
        <w:ind w:left="109" w:right="162"/>
      </w:pPr>
      <w:r>
        <w:t>International Honors Program (IHP) was established in 2005, IHP has grown quickly into a highly competitive institution committed to academic excellence and internationalization. We offer several programs taught in English more than most schools of our size. As Kainan Students, you will enjoy</w:t>
      </w:r>
      <w:r w:rsidR="00B7594D">
        <w:rPr>
          <w:rFonts w:asciiTheme="minorEastAsia" w:eastAsiaTheme="minorEastAsia" w:hAnsiTheme="minorEastAsia" w:hint="eastAsia"/>
          <w:lang w:eastAsia="zh-TW"/>
        </w:rPr>
        <w:t xml:space="preserve"> </w:t>
      </w:r>
      <w:r>
        <w:t>the following:</w:t>
      </w:r>
    </w:p>
    <w:p w:rsidR="00655BD1" w:rsidRDefault="007554EE">
      <w:pPr>
        <w:pStyle w:val="a4"/>
        <w:numPr>
          <w:ilvl w:val="0"/>
          <w:numId w:val="11"/>
        </w:numPr>
        <w:tabs>
          <w:tab w:val="left" w:pos="590"/>
          <w:tab w:val="left" w:pos="591"/>
        </w:tabs>
        <w:spacing w:before="4"/>
        <w:rPr>
          <w:sz w:val="24"/>
        </w:rPr>
      </w:pPr>
      <w:r>
        <w:rPr>
          <w:sz w:val="24"/>
        </w:rPr>
        <w:t>Unsurpassed academic learning</w:t>
      </w:r>
      <w:r>
        <w:rPr>
          <w:spacing w:val="-16"/>
          <w:sz w:val="24"/>
        </w:rPr>
        <w:t xml:space="preserve"> </w:t>
      </w:r>
      <w:r>
        <w:rPr>
          <w:sz w:val="24"/>
        </w:rPr>
        <w:t>opportunities</w:t>
      </w:r>
    </w:p>
    <w:p w:rsidR="00655BD1" w:rsidRDefault="007554EE">
      <w:pPr>
        <w:pStyle w:val="a4"/>
        <w:numPr>
          <w:ilvl w:val="0"/>
          <w:numId w:val="11"/>
        </w:numPr>
        <w:tabs>
          <w:tab w:val="left" w:pos="590"/>
          <w:tab w:val="left" w:pos="591"/>
        </w:tabs>
        <w:spacing w:before="84"/>
        <w:rPr>
          <w:sz w:val="24"/>
        </w:rPr>
      </w:pPr>
      <w:r>
        <w:rPr>
          <w:sz w:val="24"/>
        </w:rPr>
        <w:t>Rich cultural learning</w:t>
      </w:r>
      <w:r>
        <w:rPr>
          <w:spacing w:val="-14"/>
          <w:sz w:val="24"/>
        </w:rPr>
        <w:t xml:space="preserve"> </w:t>
      </w:r>
      <w:r>
        <w:rPr>
          <w:sz w:val="24"/>
        </w:rPr>
        <w:t>experiences</w:t>
      </w:r>
    </w:p>
    <w:p w:rsidR="00655BD1" w:rsidRDefault="007554EE">
      <w:pPr>
        <w:pStyle w:val="a4"/>
        <w:numPr>
          <w:ilvl w:val="0"/>
          <w:numId w:val="11"/>
        </w:numPr>
        <w:tabs>
          <w:tab w:val="left" w:pos="590"/>
          <w:tab w:val="left" w:pos="591"/>
        </w:tabs>
        <w:spacing w:before="84"/>
        <w:rPr>
          <w:sz w:val="24"/>
        </w:rPr>
      </w:pPr>
      <w:r>
        <w:rPr>
          <w:sz w:val="24"/>
        </w:rPr>
        <w:t>Broad perspectives and a global</w:t>
      </w:r>
      <w:r>
        <w:rPr>
          <w:spacing w:val="-10"/>
          <w:sz w:val="24"/>
        </w:rPr>
        <w:t xml:space="preserve"> </w:t>
      </w:r>
      <w:r>
        <w:rPr>
          <w:sz w:val="24"/>
        </w:rPr>
        <w:t>outlook</w:t>
      </w:r>
    </w:p>
    <w:p w:rsidR="00655BD1" w:rsidRDefault="00655BD1">
      <w:pPr>
        <w:pStyle w:val="a3"/>
      </w:pPr>
    </w:p>
    <w:p w:rsidR="00655BD1" w:rsidRDefault="007554EE">
      <w:pPr>
        <w:pStyle w:val="3"/>
        <w:spacing w:before="152"/>
      </w:pPr>
      <w:r>
        <w:t>An Enjoyable Campus Life</w:t>
      </w:r>
    </w:p>
    <w:p w:rsidR="00655BD1" w:rsidRDefault="007554EE" w:rsidP="00C43651">
      <w:pPr>
        <w:pStyle w:val="a3"/>
        <w:spacing w:before="56" w:line="312" w:lineRule="auto"/>
        <w:ind w:left="109" w:right="162"/>
        <w:rPr>
          <w:rFonts w:eastAsiaTheme="minorEastAsia"/>
          <w:lang w:eastAsia="zh-TW"/>
        </w:rPr>
      </w:pPr>
      <w:r>
        <w:t xml:space="preserve">University life is often one of the most memorable times of our lives. To ensure that our students enjoy their campus life, we offer comfortable air-conditioned and furnished dormitory which is located within 10-minute walk from the classrooms. We also provide wireless Internet access within all campus buildings, excellent dining facilities, caring health professionals, a nurturing faculty, and </w:t>
      </w:r>
      <w:r w:rsidR="00C43651">
        <w:rPr>
          <w:rFonts w:eastAsiaTheme="minorEastAsia" w:hint="eastAsia"/>
          <w:lang w:eastAsia="zh-TW"/>
        </w:rPr>
        <w:t xml:space="preserve">the </w:t>
      </w:r>
      <w:r w:rsidR="00C43651" w:rsidRPr="00C43651">
        <w:t>diverse student</w:t>
      </w:r>
      <w:r w:rsidR="00C43651">
        <w:rPr>
          <w:rFonts w:eastAsiaTheme="minorEastAsia" w:hint="eastAsia"/>
          <w:lang w:eastAsia="zh-TW"/>
        </w:rPr>
        <w:t>s</w:t>
      </w:r>
      <w:r w:rsidR="00C43651">
        <w:t xml:space="preserve"> that provide</w:t>
      </w:r>
      <w:r w:rsidR="00C43651" w:rsidRPr="00C43651">
        <w:t xml:space="preserve"> abundant opportunities for making lifelong friends.</w:t>
      </w:r>
    </w:p>
    <w:p w:rsidR="00C43651" w:rsidRPr="00C43651" w:rsidRDefault="00C43651" w:rsidP="00C43651">
      <w:pPr>
        <w:pStyle w:val="a3"/>
        <w:spacing w:before="56" w:line="312" w:lineRule="auto"/>
        <w:ind w:left="109" w:right="162"/>
        <w:rPr>
          <w:rFonts w:eastAsiaTheme="minorEastAsia"/>
          <w:sz w:val="30"/>
          <w:lang w:eastAsia="zh-TW"/>
        </w:rPr>
      </w:pPr>
    </w:p>
    <w:p w:rsidR="00655BD1" w:rsidRDefault="007554EE">
      <w:pPr>
        <w:pStyle w:val="3"/>
        <w:spacing w:before="1"/>
      </w:pPr>
      <w:r>
        <w:t>Scholarship</w:t>
      </w:r>
    </w:p>
    <w:p w:rsidR="00655BD1" w:rsidRPr="00C43651" w:rsidRDefault="007554EE">
      <w:pPr>
        <w:pStyle w:val="a3"/>
        <w:spacing w:before="53" w:line="312" w:lineRule="auto"/>
        <w:ind w:left="109" w:right="166"/>
        <w:rPr>
          <w:rFonts w:eastAsiaTheme="minorEastAsia"/>
          <w:lang w:eastAsia="zh-TW"/>
        </w:rPr>
      </w:pPr>
      <w:r>
        <w:t>Kainan University offers</w:t>
      </w:r>
      <w:r w:rsidR="00F8086C">
        <w:rPr>
          <w:rFonts w:eastAsiaTheme="minorEastAsia" w:hint="eastAsia"/>
          <w:lang w:eastAsia="zh-TW"/>
        </w:rPr>
        <w:t xml:space="preserve"> scholarship to qualified </w:t>
      </w:r>
      <w:r w:rsidR="00C43651">
        <w:rPr>
          <w:rFonts w:eastAsiaTheme="minorEastAsia" w:hint="eastAsia"/>
          <w:lang w:eastAsia="zh-TW"/>
        </w:rPr>
        <w:t>students who are admitted to the IHP on condition that they are enrolled full-time</w:t>
      </w:r>
      <w:r>
        <w:t>.</w:t>
      </w:r>
      <w:r w:rsidR="00C43651">
        <w:rPr>
          <w:rFonts w:eastAsiaTheme="minorEastAsia" w:hint="eastAsia"/>
          <w:lang w:eastAsia="zh-TW"/>
        </w:rPr>
        <w:t xml:space="preserve"> For all IHP Freshman: free tuition and miscellaneous fees. </w:t>
      </w:r>
    </w:p>
    <w:p w:rsidR="00655BD1" w:rsidRDefault="00655BD1">
      <w:pPr>
        <w:pStyle w:val="a3"/>
        <w:spacing w:before="6"/>
        <w:rPr>
          <w:sz w:val="30"/>
        </w:rPr>
      </w:pPr>
    </w:p>
    <w:p w:rsidR="00655BD1" w:rsidRDefault="007554EE">
      <w:pPr>
        <w:pStyle w:val="3"/>
      </w:pPr>
      <w:r>
        <w:t>Distinguished Faculty</w:t>
      </w:r>
    </w:p>
    <w:p w:rsidR="00655BD1" w:rsidRPr="0011494B" w:rsidRDefault="007554EE" w:rsidP="0011494B">
      <w:pPr>
        <w:pStyle w:val="a3"/>
        <w:spacing w:before="53" w:line="312" w:lineRule="auto"/>
        <w:ind w:left="109" w:right="87"/>
        <w:rPr>
          <w:rFonts w:eastAsiaTheme="minorEastAsia"/>
          <w:lang w:eastAsia="zh-TW"/>
        </w:rPr>
      </w:pPr>
      <w:r>
        <w:t>Our highly qualified local instructors are more than 90 percent educated in the West (Primarily the United States and Europe). In addition, with 10 percent of our foreign instructors come from diverse backgrounds, such as the United States, New Zealand, Australia, Canada, Korea and Singapore.</w:t>
      </w:r>
    </w:p>
    <w:p w:rsidR="00655BD1" w:rsidRDefault="007554EE">
      <w:pPr>
        <w:pStyle w:val="3"/>
        <w:spacing w:before="1"/>
      </w:pPr>
      <w:r>
        <w:t>One Hundred Percent English Classes</w:t>
      </w:r>
    </w:p>
    <w:p w:rsidR="00655BD1" w:rsidRDefault="007554EE">
      <w:pPr>
        <w:pStyle w:val="a3"/>
        <w:spacing w:before="53" w:line="312" w:lineRule="auto"/>
        <w:ind w:left="109" w:right="524"/>
        <w:jc w:val="both"/>
      </w:pPr>
      <w:r>
        <w:rPr>
          <w:spacing w:val="-6"/>
        </w:rPr>
        <w:t xml:space="preserve">We </w:t>
      </w:r>
      <w:r>
        <w:t xml:space="preserve">are proud to offer classes and programs taught entirely in English. </w:t>
      </w:r>
      <w:r>
        <w:rPr>
          <w:spacing w:val="-5"/>
        </w:rPr>
        <w:t xml:space="preserve">We </w:t>
      </w:r>
      <w:r>
        <w:t xml:space="preserve">offer a bachelor of Business Administration. </w:t>
      </w:r>
      <w:r>
        <w:rPr>
          <w:spacing w:val="-3"/>
        </w:rPr>
        <w:t xml:space="preserve">In </w:t>
      </w:r>
      <w:r>
        <w:t>addition, IHP students are also permitted to take a second major or a minor in other fields; however, Chinese proficiency is required to all IHP</w:t>
      </w:r>
      <w:r w:rsidR="0011494B">
        <w:rPr>
          <w:rFonts w:eastAsiaTheme="minorEastAsia" w:hint="eastAsia"/>
          <w:lang w:eastAsia="zh-TW"/>
        </w:rPr>
        <w:t xml:space="preserve"> </w:t>
      </w:r>
      <w:r>
        <w:t>students.</w:t>
      </w:r>
    </w:p>
    <w:p w:rsidR="00655BD1" w:rsidRDefault="00655BD1">
      <w:pPr>
        <w:spacing w:line="312" w:lineRule="auto"/>
        <w:jc w:val="both"/>
        <w:sectPr w:rsidR="00655BD1">
          <w:footerReference w:type="default" r:id="rId12"/>
          <w:type w:val="continuous"/>
          <w:pgSz w:w="11920" w:h="16850"/>
          <w:pgMar w:top="860" w:right="700" w:bottom="640" w:left="740" w:header="720" w:footer="443" w:gutter="0"/>
          <w:pgNumType w:start="1"/>
          <w:cols w:space="720"/>
        </w:sectPr>
      </w:pPr>
    </w:p>
    <w:p w:rsidR="00655BD1" w:rsidRDefault="00655BD1">
      <w:pPr>
        <w:pStyle w:val="a3"/>
        <w:spacing w:before="10"/>
        <w:rPr>
          <w:sz w:val="23"/>
        </w:rPr>
      </w:pPr>
    </w:p>
    <w:p w:rsidR="00655BD1" w:rsidRDefault="007554EE" w:rsidP="009A33FD">
      <w:pPr>
        <w:pStyle w:val="1"/>
        <w:spacing w:before="33"/>
        <w:ind w:firstLineChars="250" w:firstLine="1301"/>
        <w:rPr>
          <w:rFonts w:ascii="Times New Roman"/>
        </w:rPr>
      </w:pPr>
      <w:r>
        <w:rPr>
          <w:noProof/>
          <w:lang w:eastAsia="zh-TW"/>
        </w:rPr>
        <w:drawing>
          <wp:anchor distT="0" distB="0" distL="0" distR="0" simplePos="0" relativeHeight="1120" behindDoc="0" locked="0" layoutInCell="1" allowOverlap="1" wp14:anchorId="0CAA95AD" wp14:editId="073CB5B7">
            <wp:simplePos x="0" y="0"/>
            <wp:positionH relativeFrom="page">
              <wp:posOffset>902969</wp:posOffset>
            </wp:positionH>
            <wp:positionV relativeFrom="paragraph">
              <wp:posOffset>-168866</wp:posOffset>
            </wp:positionV>
            <wp:extent cx="1372234" cy="762634"/>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1372234" cy="762634"/>
                    </a:xfrm>
                    <a:prstGeom prst="rect">
                      <a:avLst/>
                    </a:prstGeom>
                  </pic:spPr>
                </pic:pic>
              </a:graphicData>
            </a:graphic>
          </wp:anchor>
        </w:drawing>
      </w:r>
      <w:bookmarkStart w:id="0" w:name="_GoBack"/>
      <w:bookmarkEnd w:id="0"/>
      <w:r>
        <w:rPr>
          <w:rFonts w:ascii="Times New Roman"/>
          <w:u w:val="thick"/>
        </w:rPr>
        <w:t>KAINAN UNIVERSITY</w:t>
      </w:r>
    </w:p>
    <w:p w:rsidR="00655BD1" w:rsidRDefault="00655BD1">
      <w:pPr>
        <w:pStyle w:val="a3"/>
        <w:rPr>
          <w:b/>
          <w:sz w:val="20"/>
        </w:rPr>
      </w:pPr>
    </w:p>
    <w:p w:rsidR="00655BD1" w:rsidRDefault="00655BD1">
      <w:pPr>
        <w:pStyle w:val="a3"/>
        <w:rPr>
          <w:b/>
          <w:sz w:val="20"/>
        </w:rPr>
      </w:pPr>
    </w:p>
    <w:p w:rsidR="00655BD1" w:rsidRDefault="007554EE">
      <w:pPr>
        <w:pStyle w:val="a3"/>
        <w:ind w:left="2182"/>
      </w:pPr>
      <w:r>
        <w:t>APPLICATION FOR INTERNATIONAL HONORS PROGRAM</w:t>
      </w:r>
    </w:p>
    <w:p w:rsidR="00655BD1" w:rsidRDefault="00655BD1">
      <w:pPr>
        <w:pStyle w:val="a3"/>
        <w:rPr>
          <w:sz w:val="20"/>
        </w:rPr>
      </w:pPr>
    </w:p>
    <w:p w:rsidR="00655BD1" w:rsidRDefault="00655BD1">
      <w:pPr>
        <w:pStyle w:val="a3"/>
        <w:spacing w:before="6"/>
        <w:rPr>
          <w:sz w:val="14"/>
        </w:rPr>
      </w:pPr>
    </w:p>
    <w:tbl>
      <w:tblPr>
        <w:tblStyle w:val="TableNormal"/>
        <w:tblW w:w="0" w:type="auto"/>
        <w:tblInd w:w="117" w:type="dxa"/>
        <w:tblBorders>
          <w:top w:val="nil"/>
          <w:left w:val="nil"/>
          <w:bottom w:val="nil"/>
          <w:right w:val="nil"/>
          <w:insideH w:val="nil"/>
          <w:insideV w:val="nil"/>
        </w:tblBorders>
        <w:tblLayout w:type="fixed"/>
        <w:tblLook w:val="01E0" w:firstRow="1" w:lastRow="1" w:firstColumn="1" w:lastColumn="1" w:noHBand="0" w:noVBand="0"/>
      </w:tblPr>
      <w:tblGrid>
        <w:gridCol w:w="5195"/>
        <w:gridCol w:w="115"/>
        <w:gridCol w:w="2782"/>
        <w:gridCol w:w="831"/>
        <w:gridCol w:w="1512"/>
      </w:tblGrid>
      <w:tr w:rsidR="00655BD1">
        <w:trPr>
          <w:trHeight w:hRule="exact" w:val="4759"/>
        </w:trPr>
        <w:tc>
          <w:tcPr>
            <w:tcW w:w="5195" w:type="dxa"/>
            <w:vMerge w:val="restart"/>
            <w:tcBorders>
              <w:right w:val="single" w:sz="4" w:space="0" w:color="000000"/>
            </w:tcBorders>
          </w:tcPr>
          <w:p w:rsidR="00655BD1" w:rsidRPr="008069D0" w:rsidRDefault="007554EE" w:rsidP="002957D3">
            <w:pPr>
              <w:pStyle w:val="TableParagraph"/>
              <w:spacing w:before="49" w:line="276" w:lineRule="auto"/>
              <w:ind w:left="122" w:right="203"/>
              <w:rPr>
                <w:rFonts w:eastAsiaTheme="minorEastAsia"/>
                <w:sz w:val="18"/>
                <w:szCs w:val="18"/>
                <w:lang w:eastAsia="zh-TW"/>
              </w:rPr>
            </w:pPr>
            <w:r w:rsidRPr="008069D0">
              <w:rPr>
                <w:sz w:val="18"/>
                <w:szCs w:val="18"/>
              </w:rPr>
              <w:t xml:space="preserve">Please submit </w:t>
            </w:r>
            <w:r w:rsidRPr="008069D0">
              <w:rPr>
                <w:b/>
                <w:color w:val="FF0000"/>
                <w:sz w:val="18"/>
                <w:szCs w:val="18"/>
              </w:rPr>
              <w:t xml:space="preserve">all </w:t>
            </w:r>
            <w:r w:rsidRPr="008069D0">
              <w:rPr>
                <w:sz w:val="18"/>
                <w:szCs w:val="18"/>
              </w:rPr>
              <w:t>required documents to complete your application:</w:t>
            </w:r>
          </w:p>
          <w:p w:rsidR="0006724A" w:rsidRPr="008069D0" w:rsidRDefault="000469FF" w:rsidP="002957D3">
            <w:pPr>
              <w:pStyle w:val="TableParagraph"/>
              <w:numPr>
                <w:ilvl w:val="0"/>
                <w:numId w:val="10"/>
              </w:numPr>
              <w:tabs>
                <w:tab w:val="left" w:pos="602"/>
                <w:tab w:val="left" w:pos="603"/>
              </w:tabs>
              <w:spacing w:before="9" w:line="276" w:lineRule="auto"/>
              <w:ind w:hanging="480"/>
              <w:rPr>
                <w:rFonts w:ascii="Wingdings"/>
                <w:sz w:val="16"/>
                <w:szCs w:val="16"/>
              </w:rPr>
            </w:pPr>
            <w:r>
              <w:rPr>
                <w:rFonts w:ascii="新細明體" w:eastAsia="新細明體" w:hAnsi="新細明體" w:hint="eastAsia"/>
                <w:sz w:val="16"/>
                <w:szCs w:val="16"/>
              </w:rPr>
              <w:t>＊</w:t>
            </w:r>
            <w:r w:rsidR="0006724A" w:rsidRPr="008069D0">
              <w:rPr>
                <w:sz w:val="16"/>
                <w:szCs w:val="16"/>
              </w:rPr>
              <w:t>Duly completed application</w:t>
            </w:r>
            <w:r w:rsidR="0006724A" w:rsidRPr="008069D0">
              <w:rPr>
                <w:spacing w:val="-18"/>
                <w:sz w:val="16"/>
                <w:szCs w:val="16"/>
              </w:rPr>
              <w:t xml:space="preserve"> </w:t>
            </w:r>
            <w:r w:rsidR="0006724A" w:rsidRPr="008069D0">
              <w:rPr>
                <w:sz w:val="16"/>
                <w:szCs w:val="16"/>
              </w:rPr>
              <w:t>form</w:t>
            </w:r>
          </w:p>
          <w:p w:rsidR="0006724A" w:rsidRPr="008069D0" w:rsidRDefault="000469FF" w:rsidP="002957D3">
            <w:pPr>
              <w:pStyle w:val="TableParagraph"/>
              <w:numPr>
                <w:ilvl w:val="0"/>
                <w:numId w:val="10"/>
              </w:numPr>
              <w:tabs>
                <w:tab w:val="left" w:pos="602"/>
                <w:tab w:val="left" w:pos="603"/>
              </w:tabs>
              <w:spacing w:before="109" w:line="276" w:lineRule="auto"/>
              <w:ind w:hanging="480"/>
              <w:rPr>
                <w:sz w:val="16"/>
                <w:szCs w:val="16"/>
              </w:rPr>
            </w:pPr>
            <w:r>
              <w:rPr>
                <w:rFonts w:ascii="新細明體" w:eastAsia="新細明體" w:hAnsi="新細明體" w:hint="eastAsia"/>
                <w:sz w:val="16"/>
                <w:szCs w:val="16"/>
              </w:rPr>
              <w:t>＊</w:t>
            </w:r>
            <w:r w:rsidR="0006724A" w:rsidRPr="008069D0">
              <w:rPr>
                <w:color w:val="FF0000"/>
                <w:sz w:val="16"/>
                <w:szCs w:val="16"/>
              </w:rPr>
              <w:t xml:space="preserve">High school </w:t>
            </w:r>
            <w:r w:rsidR="0006724A" w:rsidRPr="008069D0">
              <w:rPr>
                <w:b/>
                <w:color w:val="FF0000"/>
                <w:sz w:val="16"/>
                <w:szCs w:val="16"/>
                <w:u w:val="thick" w:color="FF0000"/>
              </w:rPr>
              <w:t xml:space="preserve">diploma </w:t>
            </w:r>
            <w:r w:rsidR="0006724A" w:rsidRPr="008069D0">
              <w:rPr>
                <w:color w:val="FF0000"/>
                <w:sz w:val="16"/>
                <w:szCs w:val="16"/>
              </w:rPr>
              <w:t xml:space="preserve">and </w:t>
            </w:r>
            <w:proofErr w:type="gramStart"/>
            <w:r w:rsidR="0006724A" w:rsidRPr="008069D0">
              <w:rPr>
                <w:b/>
                <w:color w:val="FF0000"/>
                <w:sz w:val="16"/>
                <w:szCs w:val="16"/>
                <w:u w:val="thick" w:color="FF0000"/>
              </w:rPr>
              <w:t>transcript</w:t>
            </w:r>
            <w:r w:rsidR="0006724A" w:rsidRPr="000469FF">
              <w:rPr>
                <w:b/>
                <w:color w:val="FF0000"/>
                <w:sz w:val="16"/>
                <w:szCs w:val="16"/>
              </w:rPr>
              <w:t xml:space="preserve"> </w:t>
            </w:r>
            <w:r w:rsidRPr="000469FF">
              <w:rPr>
                <w:rFonts w:eastAsiaTheme="minorEastAsia" w:hint="eastAsia"/>
                <w:b/>
                <w:color w:val="FF0000"/>
                <w:sz w:val="16"/>
                <w:szCs w:val="16"/>
                <w:lang w:eastAsia="zh-TW"/>
              </w:rPr>
              <w:t xml:space="preserve"> (</w:t>
            </w:r>
            <w:proofErr w:type="gramEnd"/>
            <w:r>
              <w:rPr>
                <w:rFonts w:eastAsiaTheme="minorEastAsia" w:hint="eastAsia"/>
                <w:b/>
                <w:color w:val="FF0000"/>
                <w:sz w:val="16"/>
                <w:szCs w:val="16"/>
                <w:u w:val="single"/>
                <w:lang w:eastAsia="zh-TW"/>
              </w:rPr>
              <w:t>Please attach its Chinese or</w:t>
            </w:r>
            <w:r w:rsidRPr="000469FF">
              <w:rPr>
                <w:rFonts w:eastAsiaTheme="minorEastAsia" w:hint="eastAsia"/>
                <w:b/>
                <w:color w:val="FF0000"/>
                <w:sz w:val="16"/>
                <w:szCs w:val="16"/>
                <w:u w:val="single"/>
                <w:lang w:eastAsia="zh-TW"/>
              </w:rPr>
              <w:t xml:space="preserve"> </w:t>
            </w:r>
            <w:r w:rsidRPr="000469FF">
              <w:rPr>
                <w:rFonts w:eastAsiaTheme="minorEastAsia"/>
                <w:b/>
                <w:color w:val="FF0000"/>
                <w:sz w:val="16"/>
                <w:szCs w:val="16"/>
                <w:u w:val="single"/>
                <w:lang w:eastAsia="zh-TW"/>
              </w:rPr>
              <w:t>English</w:t>
            </w:r>
            <w:r w:rsidRPr="000469FF">
              <w:rPr>
                <w:rFonts w:eastAsiaTheme="minorEastAsia" w:hint="eastAsia"/>
                <w:b/>
                <w:color w:val="FF0000"/>
                <w:sz w:val="16"/>
                <w:szCs w:val="16"/>
                <w:u w:val="single"/>
                <w:lang w:eastAsia="zh-TW"/>
              </w:rPr>
              <w:t xml:space="preserve"> version.</w:t>
            </w:r>
          </w:p>
          <w:p w:rsidR="0006724A" w:rsidRPr="008069D0" w:rsidRDefault="000469FF" w:rsidP="002957D3">
            <w:pPr>
              <w:pStyle w:val="TableParagraph"/>
              <w:numPr>
                <w:ilvl w:val="0"/>
                <w:numId w:val="10"/>
              </w:numPr>
              <w:tabs>
                <w:tab w:val="left" w:pos="602"/>
                <w:tab w:val="left" w:pos="603"/>
              </w:tabs>
              <w:spacing w:before="109" w:line="276" w:lineRule="auto"/>
              <w:ind w:right="265" w:hanging="480"/>
              <w:rPr>
                <w:rFonts w:ascii="Wingdings"/>
                <w:sz w:val="16"/>
                <w:szCs w:val="16"/>
              </w:rPr>
            </w:pPr>
            <w:r>
              <w:rPr>
                <w:rFonts w:ascii="新細明體" w:eastAsia="新細明體" w:hAnsi="新細明體" w:hint="eastAsia"/>
                <w:sz w:val="16"/>
                <w:szCs w:val="16"/>
              </w:rPr>
              <w:t>＊</w:t>
            </w:r>
            <w:r w:rsidR="00E83C99">
              <w:rPr>
                <w:sz w:val="16"/>
                <w:szCs w:val="16"/>
              </w:rPr>
              <w:t>Financial statement (</w:t>
            </w:r>
            <w:r w:rsidR="00E83C99" w:rsidRPr="00827CA3">
              <w:rPr>
                <w:b/>
                <w:sz w:val="16"/>
                <w:szCs w:val="16"/>
              </w:rPr>
              <w:t xml:space="preserve">USD </w:t>
            </w:r>
            <w:r w:rsidR="006B7849" w:rsidRPr="00827CA3">
              <w:rPr>
                <w:rFonts w:hint="eastAsia"/>
                <w:b/>
                <w:sz w:val="16"/>
                <w:szCs w:val="16"/>
              </w:rPr>
              <w:t>3</w:t>
            </w:r>
            <w:r w:rsidR="0006724A" w:rsidRPr="00827CA3">
              <w:rPr>
                <w:b/>
                <w:sz w:val="16"/>
                <w:szCs w:val="16"/>
              </w:rPr>
              <w:t>,000</w:t>
            </w:r>
            <w:r w:rsidR="0006724A" w:rsidRPr="008069D0">
              <w:rPr>
                <w:sz w:val="16"/>
                <w:szCs w:val="16"/>
              </w:rPr>
              <w:t>) and affidavit of support</w:t>
            </w:r>
            <w:r w:rsidR="0006724A" w:rsidRPr="008069D0">
              <w:rPr>
                <w:rFonts w:eastAsiaTheme="minorEastAsia" w:hint="eastAsia"/>
                <w:sz w:val="16"/>
                <w:szCs w:val="16"/>
                <w:lang w:eastAsia="zh-TW"/>
              </w:rPr>
              <w:t>.</w:t>
            </w:r>
          </w:p>
          <w:p w:rsidR="0006724A" w:rsidRPr="008069D0" w:rsidRDefault="000469FF" w:rsidP="002957D3">
            <w:pPr>
              <w:pStyle w:val="TableParagraph"/>
              <w:tabs>
                <w:tab w:val="left" w:pos="602"/>
                <w:tab w:val="left" w:pos="603"/>
              </w:tabs>
              <w:spacing w:before="107" w:line="276" w:lineRule="auto"/>
              <w:ind w:left="602"/>
              <w:rPr>
                <w:rFonts w:ascii="Wingdings"/>
                <w:sz w:val="16"/>
                <w:szCs w:val="16"/>
              </w:rPr>
            </w:pPr>
            <w:r>
              <w:rPr>
                <w:rFonts w:ascii="新細明體" w:eastAsia="新細明體" w:hAnsi="新細明體" w:hint="eastAsia"/>
                <w:sz w:val="16"/>
                <w:szCs w:val="16"/>
              </w:rPr>
              <w:t>＊</w:t>
            </w:r>
            <w:r w:rsidR="0006724A" w:rsidRPr="008069D0">
              <w:rPr>
                <w:rFonts w:eastAsiaTheme="minorEastAsia" w:hint="eastAsia"/>
                <w:sz w:val="16"/>
                <w:szCs w:val="16"/>
                <w:lang w:eastAsia="zh-TW"/>
              </w:rPr>
              <w:t>Photocopy of passport</w:t>
            </w:r>
          </w:p>
          <w:p w:rsidR="0006724A" w:rsidRPr="008069D0" w:rsidRDefault="000469FF" w:rsidP="002957D3">
            <w:pPr>
              <w:pStyle w:val="TableParagraph"/>
              <w:tabs>
                <w:tab w:val="left" w:pos="602"/>
                <w:tab w:val="left" w:pos="603"/>
              </w:tabs>
              <w:spacing w:before="107" w:line="276" w:lineRule="auto"/>
              <w:ind w:left="602" w:right="421"/>
              <w:rPr>
                <w:rFonts w:ascii="Wingdings"/>
                <w:sz w:val="16"/>
                <w:szCs w:val="16"/>
              </w:rPr>
            </w:pPr>
            <w:r>
              <w:rPr>
                <w:rFonts w:ascii="新細明體" w:eastAsia="新細明體" w:hAnsi="新細明體" w:hint="eastAsia"/>
                <w:sz w:val="16"/>
                <w:szCs w:val="16"/>
              </w:rPr>
              <w:t>＊</w:t>
            </w:r>
            <w:r w:rsidR="0006724A" w:rsidRPr="008069D0">
              <w:rPr>
                <w:sz w:val="16"/>
                <w:szCs w:val="16"/>
              </w:rPr>
              <w:t>Certificate</w:t>
            </w:r>
            <w:r w:rsidR="0006724A" w:rsidRPr="008069D0">
              <w:rPr>
                <w:spacing w:val="-3"/>
                <w:sz w:val="16"/>
                <w:szCs w:val="16"/>
              </w:rPr>
              <w:t xml:space="preserve"> </w:t>
            </w:r>
            <w:r w:rsidR="0006724A" w:rsidRPr="008069D0">
              <w:rPr>
                <w:sz w:val="16"/>
                <w:szCs w:val="16"/>
              </w:rPr>
              <w:t>of</w:t>
            </w:r>
            <w:r w:rsidR="0006724A" w:rsidRPr="008069D0">
              <w:rPr>
                <w:spacing w:val="-3"/>
                <w:sz w:val="16"/>
                <w:szCs w:val="16"/>
              </w:rPr>
              <w:t xml:space="preserve"> </w:t>
            </w:r>
            <w:r w:rsidR="0006724A" w:rsidRPr="008069D0">
              <w:rPr>
                <w:sz w:val="16"/>
                <w:szCs w:val="16"/>
              </w:rPr>
              <w:t>English</w:t>
            </w:r>
            <w:r w:rsidR="0006724A" w:rsidRPr="008069D0">
              <w:rPr>
                <w:spacing w:val="-3"/>
                <w:sz w:val="16"/>
                <w:szCs w:val="16"/>
              </w:rPr>
              <w:t xml:space="preserve"> </w:t>
            </w:r>
            <w:r w:rsidR="0006724A" w:rsidRPr="008069D0">
              <w:rPr>
                <w:sz w:val="16"/>
                <w:szCs w:val="16"/>
              </w:rPr>
              <w:t>Ability</w:t>
            </w:r>
            <w:r w:rsidR="0006724A" w:rsidRPr="008069D0">
              <w:rPr>
                <w:spacing w:val="-6"/>
                <w:sz w:val="16"/>
                <w:szCs w:val="16"/>
              </w:rPr>
              <w:t xml:space="preserve"> </w:t>
            </w:r>
            <w:r w:rsidR="0006724A" w:rsidRPr="008069D0">
              <w:rPr>
                <w:sz w:val="16"/>
                <w:szCs w:val="16"/>
              </w:rPr>
              <w:t>(TOEFL,</w:t>
            </w:r>
            <w:r w:rsidR="0006724A" w:rsidRPr="008069D0">
              <w:rPr>
                <w:spacing w:val="-36"/>
                <w:sz w:val="16"/>
                <w:szCs w:val="16"/>
              </w:rPr>
              <w:t xml:space="preserve"> </w:t>
            </w:r>
            <w:r w:rsidR="0006724A" w:rsidRPr="008069D0">
              <w:rPr>
                <w:sz w:val="16"/>
                <w:szCs w:val="16"/>
              </w:rPr>
              <w:t xml:space="preserve">TOEIC, </w:t>
            </w:r>
            <w:r w:rsidR="0006724A" w:rsidRPr="008069D0">
              <w:rPr>
                <w:spacing w:val="-5"/>
                <w:sz w:val="16"/>
                <w:szCs w:val="16"/>
              </w:rPr>
              <w:t>IELTS,</w:t>
            </w:r>
            <w:r w:rsidR="0006724A" w:rsidRPr="008069D0">
              <w:rPr>
                <w:spacing w:val="4"/>
                <w:sz w:val="16"/>
                <w:szCs w:val="16"/>
              </w:rPr>
              <w:t xml:space="preserve"> </w:t>
            </w:r>
            <w:r w:rsidR="0006724A" w:rsidRPr="008069D0">
              <w:rPr>
                <w:sz w:val="16"/>
                <w:szCs w:val="16"/>
              </w:rPr>
              <w:t>etc.)</w:t>
            </w:r>
          </w:p>
          <w:p w:rsidR="0006724A" w:rsidRPr="008069D0" w:rsidRDefault="0006724A" w:rsidP="002957D3">
            <w:pPr>
              <w:pStyle w:val="TableParagraph"/>
              <w:spacing w:before="49" w:line="276" w:lineRule="auto"/>
              <w:ind w:left="122" w:right="203"/>
              <w:rPr>
                <w:sz w:val="18"/>
                <w:szCs w:val="18"/>
              </w:rPr>
            </w:pPr>
            <w:r w:rsidRPr="008069D0">
              <w:rPr>
                <w:sz w:val="18"/>
                <w:szCs w:val="18"/>
              </w:rPr>
              <w:t xml:space="preserve">Please submit </w:t>
            </w:r>
            <w:r w:rsidRPr="008069D0">
              <w:rPr>
                <w:b/>
                <w:color w:val="FF0000"/>
                <w:sz w:val="18"/>
                <w:szCs w:val="18"/>
              </w:rPr>
              <w:t>all</w:t>
            </w:r>
            <w:r w:rsidRPr="008069D0">
              <w:rPr>
                <w:sz w:val="18"/>
                <w:szCs w:val="18"/>
              </w:rPr>
              <w:t xml:space="preserve"> required documents to complete your </w:t>
            </w:r>
            <w:r w:rsidRPr="008069D0">
              <w:rPr>
                <w:rFonts w:hint="eastAsia"/>
                <w:sz w:val="18"/>
                <w:szCs w:val="18"/>
              </w:rPr>
              <w:t>enrollment:</w:t>
            </w:r>
          </w:p>
          <w:p w:rsidR="0006724A" w:rsidRPr="008069D0" w:rsidRDefault="0006724A" w:rsidP="002957D3">
            <w:pPr>
              <w:pStyle w:val="TableParagraph"/>
              <w:spacing w:before="49" w:line="276" w:lineRule="auto"/>
              <w:ind w:left="122" w:right="203"/>
              <w:rPr>
                <w:rFonts w:eastAsiaTheme="minorEastAsia"/>
                <w:sz w:val="16"/>
                <w:szCs w:val="16"/>
                <w:lang w:eastAsia="zh-TW"/>
              </w:rPr>
            </w:pPr>
            <w:r w:rsidRPr="008069D0">
              <w:rPr>
                <w:rFonts w:eastAsiaTheme="minorEastAsia" w:hint="eastAsia"/>
                <w:sz w:val="16"/>
                <w:szCs w:val="16"/>
                <w:lang w:eastAsia="zh-TW"/>
              </w:rPr>
              <w:t xml:space="preserve">       </w:t>
            </w:r>
            <w:r w:rsidR="000469FF">
              <w:rPr>
                <w:rFonts w:ascii="新細明體" w:eastAsia="新細明體" w:hAnsi="新細明體" w:hint="eastAsia"/>
                <w:sz w:val="16"/>
                <w:szCs w:val="16"/>
              </w:rPr>
              <w:t>＊</w:t>
            </w:r>
            <w:r w:rsidR="008069D0">
              <w:rPr>
                <w:rFonts w:eastAsiaTheme="minorEastAsia" w:hint="eastAsia"/>
                <w:sz w:val="16"/>
                <w:szCs w:val="16"/>
                <w:lang w:eastAsia="zh-TW"/>
              </w:rPr>
              <w:t xml:space="preserve"> </w:t>
            </w:r>
            <w:r w:rsidRPr="008069D0">
              <w:rPr>
                <w:rFonts w:eastAsiaTheme="minorEastAsia" w:hint="eastAsia"/>
                <w:sz w:val="16"/>
                <w:szCs w:val="16"/>
                <w:lang w:eastAsia="zh-TW"/>
              </w:rPr>
              <w:t>Photocopy of passport</w:t>
            </w:r>
          </w:p>
          <w:p w:rsidR="0006724A" w:rsidRPr="008069D0" w:rsidRDefault="008069D0" w:rsidP="002957D3">
            <w:pPr>
              <w:pStyle w:val="TableParagraph"/>
              <w:spacing w:before="49" w:line="276" w:lineRule="auto"/>
              <w:ind w:left="122" w:right="203"/>
              <w:rPr>
                <w:rFonts w:eastAsiaTheme="minorEastAsia"/>
                <w:sz w:val="16"/>
                <w:szCs w:val="16"/>
                <w:lang w:eastAsia="zh-TW"/>
              </w:rPr>
            </w:pPr>
            <w:r>
              <w:rPr>
                <w:rFonts w:eastAsiaTheme="minorEastAsia" w:hint="eastAsia"/>
                <w:sz w:val="16"/>
                <w:szCs w:val="16"/>
                <w:lang w:eastAsia="zh-TW"/>
              </w:rPr>
              <w:t xml:space="preserve">       </w:t>
            </w:r>
            <w:r w:rsidR="000469FF">
              <w:rPr>
                <w:rFonts w:ascii="新細明體" w:eastAsia="新細明體" w:hAnsi="新細明體" w:hint="eastAsia"/>
                <w:sz w:val="16"/>
                <w:szCs w:val="16"/>
              </w:rPr>
              <w:t>＊</w:t>
            </w:r>
            <w:r>
              <w:rPr>
                <w:rFonts w:eastAsiaTheme="minorEastAsia" w:hint="eastAsia"/>
                <w:sz w:val="16"/>
                <w:szCs w:val="16"/>
                <w:lang w:eastAsia="zh-TW"/>
              </w:rPr>
              <w:t xml:space="preserve"> </w:t>
            </w:r>
            <w:r w:rsidR="0006724A" w:rsidRPr="008069D0">
              <w:rPr>
                <w:rFonts w:eastAsiaTheme="minorEastAsia" w:hint="eastAsia"/>
                <w:sz w:val="16"/>
                <w:szCs w:val="16"/>
                <w:lang w:eastAsia="zh-TW"/>
              </w:rPr>
              <w:t>Photocopy of visa</w:t>
            </w:r>
          </w:p>
          <w:p w:rsidR="0006724A" w:rsidRPr="008069D0" w:rsidRDefault="008069D0" w:rsidP="002957D3">
            <w:pPr>
              <w:pStyle w:val="TableParagraph"/>
              <w:spacing w:before="49" w:line="276" w:lineRule="auto"/>
              <w:ind w:left="122" w:right="203"/>
              <w:rPr>
                <w:rFonts w:eastAsiaTheme="minorEastAsia"/>
                <w:sz w:val="16"/>
                <w:szCs w:val="16"/>
                <w:lang w:eastAsia="zh-TW"/>
              </w:rPr>
            </w:pPr>
            <w:r>
              <w:rPr>
                <w:rFonts w:eastAsiaTheme="minorEastAsia" w:hint="eastAsia"/>
                <w:sz w:val="16"/>
                <w:szCs w:val="16"/>
                <w:lang w:eastAsia="zh-TW"/>
              </w:rPr>
              <w:t xml:space="preserve">       </w:t>
            </w:r>
            <w:r w:rsidR="000469FF">
              <w:rPr>
                <w:rFonts w:ascii="新細明體" w:eastAsia="新細明體" w:hAnsi="新細明體" w:hint="eastAsia"/>
                <w:sz w:val="16"/>
                <w:szCs w:val="16"/>
              </w:rPr>
              <w:t>＊</w:t>
            </w:r>
            <w:r>
              <w:rPr>
                <w:rFonts w:eastAsiaTheme="minorEastAsia" w:hint="eastAsia"/>
                <w:sz w:val="16"/>
                <w:szCs w:val="16"/>
                <w:lang w:eastAsia="zh-TW"/>
              </w:rPr>
              <w:t xml:space="preserve"> </w:t>
            </w:r>
            <w:r w:rsidR="0006724A" w:rsidRPr="008069D0">
              <w:rPr>
                <w:rFonts w:eastAsiaTheme="minorEastAsia" w:hint="eastAsia"/>
                <w:sz w:val="16"/>
                <w:szCs w:val="16"/>
                <w:lang w:eastAsia="zh-TW"/>
              </w:rPr>
              <w:t>Photocopy of acceptance letter</w:t>
            </w:r>
          </w:p>
          <w:p w:rsidR="0006724A" w:rsidRPr="008069D0" w:rsidRDefault="008069D0" w:rsidP="002957D3">
            <w:pPr>
              <w:pStyle w:val="TableParagraph"/>
              <w:spacing w:before="49" w:line="276" w:lineRule="auto"/>
              <w:ind w:left="122" w:right="203"/>
              <w:rPr>
                <w:rFonts w:eastAsiaTheme="minorEastAsia"/>
                <w:sz w:val="16"/>
                <w:szCs w:val="16"/>
                <w:lang w:eastAsia="zh-TW"/>
              </w:rPr>
            </w:pPr>
            <w:r>
              <w:rPr>
                <w:rFonts w:eastAsiaTheme="minorEastAsia" w:hint="eastAsia"/>
                <w:sz w:val="16"/>
                <w:szCs w:val="16"/>
                <w:lang w:eastAsia="zh-TW"/>
              </w:rPr>
              <w:t xml:space="preserve">       </w:t>
            </w:r>
            <w:r w:rsidR="000469FF">
              <w:rPr>
                <w:rFonts w:ascii="新細明體" w:eastAsia="新細明體" w:hAnsi="新細明體" w:hint="eastAsia"/>
                <w:sz w:val="16"/>
                <w:szCs w:val="16"/>
              </w:rPr>
              <w:t>＊</w:t>
            </w:r>
            <w:r>
              <w:rPr>
                <w:rFonts w:eastAsiaTheme="minorEastAsia" w:hint="eastAsia"/>
                <w:sz w:val="16"/>
                <w:szCs w:val="16"/>
                <w:lang w:eastAsia="zh-TW"/>
              </w:rPr>
              <w:t xml:space="preserve"> </w:t>
            </w:r>
            <w:r w:rsidR="0006724A" w:rsidRPr="008069D0">
              <w:rPr>
                <w:rFonts w:eastAsiaTheme="minorEastAsia" w:hint="eastAsia"/>
                <w:sz w:val="16"/>
                <w:szCs w:val="16"/>
                <w:lang w:eastAsia="zh-TW"/>
              </w:rPr>
              <w:t>Passport-size photo*4</w:t>
            </w:r>
          </w:p>
          <w:p w:rsidR="0006724A" w:rsidRPr="008069D0" w:rsidRDefault="008069D0" w:rsidP="002957D3">
            <w:pPr>
              <w:pStyle w:val="TableParagraph"/>
              <w:spacing w:before="49" w:line="276" w:lineRule="auto"/>
              <w:ind w:left="122" w:right="203"/>
              <w:rPr>
                <w:rFonts w:eastAsiaTheme="minorEastAsia"/>
                <w:sz w:val="16"/>
                <w:szCs w:val="16"/>
                <w:lang w:eastAsia="zh-TW"/>
              </w:rPr>
            </w:pPr>
            <w:r>
              <w:rPr>
                <w:rFonts w:eastAsiaTheme="minorEastAsia" w:hint="eastAsia"/>
                <w:sz w:val="16"/>
                <w:szCs w:val="16"/>
                <w:lang w:eastAsia="zh-TW"/>
              </w:rPr>
              <w:t xml:space="preserve">     </w:t>
            </w:r>
            <w:r w:rsidR="0082162F">
              <w:rPr>
                <w:rFonts w:eastAsiaTheme="minorEastAsia" w:hint="eastAsia"/>
                <w:sz w:val="16"/>
                <w:szCs w:val="16"/>
                <w:lang w:eastAsia="zh-TW"/>
              </w:rPr>
              <w:t xml:space="preserve"> </w:t>
            </w:r>
            <w:r>
              <w:rPr>
                <w:rFonts w:eastAsiaTheme="minorEastAsia" w:hint="eastAsia"/>
                <w:sz w:val="16"/>
                <w:szCs w:val="16"/>
                <w:lang w:eastAsia="zh-TW"/>
              </w:rPr>
              <w:t xml:space="preserve"> </w:t>
            </w:r>
            <w:r w:rsidR="000469FF">
              <w:rPr>
                <w:rFonts w:ascii="新細明體" w:eastAsia="新細明體" w:hAnsi="新細明體" w:hint="eastAsia"/>
                <w:sz w:val="16"/>
                <w:szCs w:val="16"/>
              </w:rPr>
              <w:t>＊</w:t>
            </w:r>
            <w:r>
              <w:rPr>
                <w:rFonts w:eastAsiaTheme="minorEastAsia" w:hint="eastAsia"/>
                <w:sz w:val="16"/>
                <w:szCs w:val="16"/>
                <w:lang w:eastAsia="zh-TW"/>
              </w:rPr>
              <w:t xml:space="preserve"> </w:t>
            </w:r>
            <w:r w:rsidR="0006724A" w:rsidRPr="008069D0">
              <w:rPr>
                <w:rFonts w:eastAsiaTheme="minorEastAsia" w:hint="eastAsia"/>
                <w:sz w:val="16"/>
                <w:szCs w:val="16"/>
                <w:lang w:eastAsia="zh-TW"/>
              </w:rPr>
              <w:t xml:space="preserve"> </w:t>
            </w:r>
            <w:r w:rsidR="0006724A" w:rsidRPr="008069D0">
              <w:rPr>
                <w:rFonts w:eastAsiaTheme="minorEastAsia"/>
                <w:sz w:val="16"/>
                <w:szCs w:val="16"/>
                <w:lang w:eastAsia="zh-TW"/>
              </w:rPr>
              <w:t>H</w:t>
            </w:r>
            <w:r w:rsidR="0006724A" w:rsidRPr="008069D0">
              <w:rPr>
                <w:rFonts w:eastAsiaTheme="minorEastAsia" w:hint="eastAsia"/>
                <w:sz w:val="16"/>
                <w:szCs w:val="16"/>
                <w:lang w:eastAsia="zh-TW"/>
              </w:rPr>
              <w:t>ealth Certificate within 3 months</w:t>
            </w:r>
          </w:p>
          <w:p w:rsidR="0093169E" w:rsidRPr="008069D0" w:rsidRDefault="000469FF" w:rsidP="0082162F">
            <w:pPr>
              <w:pStyle w:val="TableParagraph"/>
              <w:spacing w:before="49" w:line="276" w:lineRule="auto"/>
              <w:ind w:left="122" w:right="203" w:firstLineChars="150" w:firstLine="240"/>
              <w:rPr>
                <w:rFonts w:eastAsiaTheme="minorEastAsia"/>
                <w:sz w:val="16"/>
                <w:szCs w:val="16"/>
                <w:lang w:eastAsia="zh-TW"/>
              </w:rPr>
            </w:pPr>
            <w:r>
              <w:rPr>
                <w:rFonts w:ascii="新細明體" w:eastAsia="新細明體" w:hAnsi="新細明體" w:hint="eastAsia"/>
                <w:sz w:val="16"/>
                <w:szCs w:val="16"/>
              </w:rPr>
              <w:t>＊</w:t>
            </w:r>
            <w:r w:rsidR="0006724A" w:rsidRPr="008069D0">
              <w:rPr>
                <w:rFonts w:eastAsiaTheme="minorEastAsia" w:hint="eastAsia"/>
                <w:sz w:val="16"/>
                <w:szCs w:val="16"/>
                <w:lang w:eastAsia="zh-TW"/>
              </w:rPr>
              <w:t xml:space="preserve"> </w:t>
            </w:r>
            <w:r w:rsidR="00E83C99">
              <w:rPr>
                <w:sz w:val="16"/>
                <w:szCs w:val="16"/>
              </w:rPr>
              <w:t xml:space="preserve">Financial statement (USD </w:t>
            </w:r>
            <w:r w:rsidR="006B7849">
              <w:rPr>
                <w:rFonts w:asciiTheme="minorEastAsia" w:eastAsiaTheme="minorEastAsia" w:hAnsiTheme="minorEastAsia" w:hint="eastAsia"/>
                <w:sz w:val="16"/>
                <w:szCs w:val="16"/>
                <w:lang w:eastAsia="zh-TW"/>
              </w:rPr>
              <w:t>3</w:t>
            </w:r>
            <w:r w:rsidR="0006724A" w:rsidRPr="008069D0">
              <w:rPr>
                <w:sz w:val="16"/>
                <w:szCs w:val="16"/>
              </w:rPr>
              <w:t>,000) and affidavit of support</w:t>
            </w:r>
            <w:r w:rsidR="0006724A" w:rsidRPr="008069D0">
              <w:rPr>
                <w:rFonts w:eastAsiaTheme="minorEastAsia" w:hint="eastAsia"/>
                <w:sz w:val="16"/>
                <w:szCs w:val="16"/>
                <w:lang w:eastAsia="zh-TW"/>
              </w:rPr>
              <w:t>.</w:t>
            </w:r>
          </w:p>
          <w:p w:rsidR="008069D0" w:rsidRDefault="000469FF" w:rsidP="0082162F">
            <w:pPr>
              <w:pStyle w:val="TableParagraph"/>
              <w:spacing w:before="49" w:line="276" w:lineRule="auto"/>
              <w:ind w:left="122" w:right="203" w:firstLineChars="150" w:firstLine="240"/>
              <w:rPr>
                <w:rFonts w:eastAsiaTheme="minorEastAsia" w:hint="eastAsia"/>
                <w:sz w:val="16"/>
                <w:szCs w:val="16"/>
                <w:lang w:eastAsia="zh-TW"/>
              </w:rPr>
            </w:pPr>
            <w:r>
              <w:rPr>
                <w:rFonts w:ascii="新細明體" w:eastAsia="新細明體" w:hAnsi="新細明體" w:hint="eastAsia"/>
                <w:sz w:val="16"/>
                <w:szCs w:val="16"/>
              </w:rPr>
              <w:t>＊</w:t>
            </w:r>
            <w:r w:rsidR="0093169E" w:rsidRPr="008069D0">
              <w:rPr>
                <w:sz w:val="16"/>
                <w:szCs w:val="16"/>
              </w:rPr>
              <w:t>Certificate</w:t>
            </w:r>
            <w:r w:rsidR="0093169E" w:rsidRPr="008069D0">
              <w:rPr>
                <w:spacing w:val="-3"/>
                <w:sz w:val="16"/>
                <w:szCs w:val="16"/>
              </w:rPr>
              <w:t xml:space="preserve"> </w:t>
            </w:r>
            <w:r w:rsidR="0093169E" w:rsidRPr="008069D0">
              <w:rPr>
                <w:sz w:val="16"/>
                <w:szCs w:val="16"/>
              </w:rPr>
              <w:t>of</w:t>
            </w:r>
            <w:r w:rsidR="0093169E" w:rsidRPr="008069D0">
              <w:rPr>
                <w:spacing w:val="-3"/>
                <w:sz w:val="16"/>
                <w:szCs w:val="16"/>
              </w:rPr>
              <w:t xml:space="preserve"> </w:t>
            </w:r>
            <w:r w:rsidR="0093169E" w:rsidRPr="008069D0">
              <w:rPr>
                <w:sz w:val="16"/>
                <w:szCs w:val="16"/>
              </w:rPr>
              <w:t>English</w:t>
            </w:r>
            <w:r w:rsidR="0093169E" w:rsidRPr="008069D0">
              <w:rPr>
                <w:spacing w:val="-3"/>
                <w:sz w:val="16"/>
                <w:szCs w:val="16"/>
              </w:rPr>
              <w:t xml:space="preserve"> </w:t>
            </w:r>
            <w:r w:rsidR="0093169E" w:rsidRPr="008069D0">
              <w:rPr>
                <w:sz w:val="16"/>
                <w:szCs w:val="16"/>
              </w:rPr>
              <w:t>Ability</w:t>
            </w:r>
            <w:r w:rsidR="0093169E" w:rsidRPr="008069D0">
              <w:rPr>
                <w:spacing w:val="-6"/>
                <w:sz w:val="16"/>
                <w:szCs w:val="16"/>
              </w:rPr>
              <w:t xml:space="preserve"> </w:t>
            </w:r>
            <w:r w:rsidR="0093169E" w:rsidRPr="008069D0">
              <w:rPr>
                <w:sz w:val="16"/>
                <w:szCs w:val="16"/>
              </w:rPr>
              <w:t>(TOEFL,</w:t>
            </w:r>
            <w:r w:rsidR="0093169E" w:rsidRPr="008069D0">
              <w:rPr>
                <w:spacing w:val="-36"/>
                <w:sz w:val="16"/>
                <w:szCs w:val="16"/>
              </w:rPr>
              <w:t xml:space="preserve"> </w:t>
            </w:r>
            <w:r w:rsidR="0093169E" w:rsidRPr="008069D0">
              <w:rPr>
                <w:sz w:val="16"/>
                <w:szCs w:val="16"/>
              </w:rPr>
              <w:t xml:space="preserve">TOEIC, </w:t>
            </w:r>
            <w:r w:rsidR="0093169E" w:rsidRPr="008069D0">
              <w:rPr>
                <w:spacing w:val="-5"/>
                <w:sz w:val="16"/>
                <w:szCs w:val="16"/>
              </w:rPr>
              <w:t>IELTS,</w:t>
            </w:r>
            <w:r w:rsidR="0093169E" w:rsidRPr="008069D0">
              <w:rPr>
                <w:spacing w:val="4"/>
                <w:sz w:val="16"/>
                <w:szCs w:val="16"/>
              </w:rPr>
              <w:t xml:space="preserve"> </w:t>
            </w:r>
            <w:r w:rsidR="0093169E" w:rsidRPr="008069D0">
              <w:rPr>
                <w:sz w:val="16"/>
                <w:szCs w:val="16"/>
              </w:rPr>
              <w:t>etc.)</w:t>
            </w:r>
          </w:p>
          <w:p w:rsidR="002957D3" w:rsidRDefault="002957D3" w:rsidP="0082162F">
            <w:pPr>
              <w:pStyle w:val="TableParagraph"/>
              <w:spacing w:before="49" w:line="276" w:lineRule="auto"/>
              <w:ind w:left="122" w:right="203" w:firstLineChars="150" w:firstLine="240"/>
              <w:rPr>
                <w:rFonts w:eastAsiaTheme="minorEastAsia" w:hint="eastAsia"/>
                <w:sz w:val="16"/>
                <w:szCs w:val="16"/>
                <w:lang w:eastAsia="zh-TW"/>
              </w:rPr>
            </w:pPr>
            <w:r>
              <w:rPr>
                <w:rFonts w:ascii="新細明體" w:eastAsia="新細明體" w:hAnsi="新細明體" w:hint="eastAsia"/>
                <w:sz w:val="16"/>
                <w:szCs w:val="16"/>
              </w:rPr>
              <w:t>＊</w:t>
            </w:r>
            <w:r w:rsidRPr="002957D3">
              <w:rPr>
                <w:rFonts w:ascii="新細明體" w:eastAsia="新細明體" w:hAnsi="新細明體"/>
                <w:sz w:val="16"/>
                <w:szCs w:val="16"/>
              </w:rPr>
              <w:t>Application fee receipt</w:t>
            </w:r>
          </w:p>
          <w:p w:rsidR="008069D0" w:rsidRPr="008069D0" w:rsidRDefault="000469FF" w:rsidP="0082162F">
            <w:pPr>
              <w:pStyle w:val="TableParagraph"/>
              <w:spacing w:before="49" w:line="276" w:lineRule="auto"/>
              <w:ind w:left="122" w:right="203" w:firstLineChars="150" w:firstLine="240"/>
              <w:rPr>
                <w:rFonts w:eastAsiaTheme="minorEastAsia"/>
                <w:sz w:val="16"/>
                <w:szCs w:val="16"/>
                <w:lang w:eastAsia="zh-TW"/>
              </w:rPr>
            </w:pPr>
            <w:r>
              <w:rPr>
                <w:rFonts w:ascii="新細明體" w:eastAsia="新細明體" w:hAnsi="新細明體" w:hint="eastAsia"/>
                <w:sz w:val="16"/>
                <w:szCs w:val="16"/>
              </w:rPr>
              <w:t>＊</w:t>
            </w:r>
            <w:r w:rsidR="0093169E" w:rsidRPr="008069D0">
              <w:rPr>
                <w:color w:val="FF0000"/>
                <w:sz w:val="16"/>
                <w:szCs w:val="16"/>
              </w:rPr>
              <w:t xml:space="preserve">High school </w:t>
            </w:r>
            <w:r w:rsidR="0093169E" w:rsidRPr="008069D0">
              <w:rPr>
                <w:b/>
                <w:color w:val="FF0000"/>
                <w:sz w:val="16"/>
                <w:szCs w:val="16"/>
                <w:u w:val="thick" w:color="FF0000"/>
              </w:rPr>
              <w:t xml:space="preserve">diploma </w:t>
            </w:r>
            <w:r w:rsidR="0093169E" w:rsidRPr="008069D0">
              <w:rPr>
                <w:color w:val="FF0000"/>
                <w:sz w:val="16"/>
                <w:szCs w:val="16"/>
              </w:rPr>
              <w:t xml:space="preserve">and </w:t>
            </w:r>
            <w:r w:rsidR="0093169E" w:rsidRPr="008069D0">
              <w:rPr>
                <w:b/>
                <w:color w:val="FF0000"/>
                <w:sz w:val="16"/>
                <w:szCs w:val="16"/>
                <w:u w:val="thick" w:color="FF0000"/>
              </w:rPr>
              <w:t>transcript</w:t>
            </w:r>
            <w:r w:rsidR="0093169E" w:rsidRPr="008069D0">
              <w:rPr>
                <w:rFonts w:eastAsiaTheme="minorEastAsia" w:hint="eastAsia"/>
                <w:b/>
                <w:color w:val="FF0000"/>
                <w:sz w:val="16"/>
                <w:szCs w:val="16"/>
                <w:u w:val="thick" w:color="FF0000"/>
                <w:lang w:eastAsia="zh-TW"/>
              </w:rPr>
              <w:t xml:space="preserve"> </w:t>
            </w:r>
            <w:r w:rsidR="008069D0" w:rsidRPr="008069D0">
              <w:rPr>
                <w:color w:val="FF0000"/>
                <w:sz w:val="16"/>
                <w:szCs w:val="16"/>
              </w:rPr>
              <w:t>with</w:t>
            </w:r>
            <w:r w:rsidR="008069D0" w:rsidRPr="008069D0">
              <w:rPr>
                <w:color w:val="FF0000"/>
                <w:spacing w:val="-26"/>
                <w:sz w:val="16"/>
                <w:szCs w:val="16"/>
              </w:rPr>
              <w:t xml:space="preserve"> </w:t>
            </w:r>
            <w:r w:rsidR="008069D0" w:rsidRPr="008069D0">
              <w:rPr>
                <w:b/>
                <w:color w:val="FF0000"/>
                <w:sz w:val="16"/>
                <w:szCs w:val="16"/>
                <w:u w:val="thick" w:color="FF0000"/>
              </w:rPr>
              <w:t>TECO</w:t>
            </w:r>
            <w:r w:rsidR="008069D0" w:rsidRPr="008069D0">
              <w:rPr>
                <w:rFonts w:eastAsiaTheme="minorEastAsia" w:hint="eastAsia"/>
                <w:color w:val="FF0000"/>
                <w:sz w:val="16"/>
                <w:szCs w:val="16"/>
                <w:lang w:eastAsia="zh-TW"/>
              </w:rPr>
              <w:t xml:space="preserve"> authentication</w:t>
            </w:r>
            <w:r w:rsidR="008069D0" w:rsidRPr="008069D0">
              <w:rPr>
                <w:color w:val="FF0000"/>
                <w:sz w:val="16"/>
                <w:szCs w:val="16"/>
              </w:rPr>
              <w:t xml:space="preserve"> </w:t>
            </w:r>
            <w:r w:rsidR="008069D0" w:rsidRPr="000469FF">
              <w:rPr>
                <w:b/>
                <w:color w:val="FF0000"/>
                <w:sz w:val="16"/>
                <w:szCs w:val="16"/>
              </w:rPr>
              <w:t>(</w:t>
            </w:r>
            <w:r w:rsidR="008069D0" w:rsidRPr="000469FF">
              <w:rPr>
                <w:b/>
                <w:color w:val="FF0000"/>
                <w:sz w:val="16"/>
                <w:szCs w:val="16"/>
                <w:u w:val="single"/>
              </w:rPr>
              <w:t>Taipei Economic and Culture Office</w:t>
            </w:r>
            <w:r w:rsidR="002957D3">
              <w:rPr>
                <w:rFonts w:eastAsiaTheme="minorEastAsia" w:hint="eastAsia"/>
                <w:b/>
                <w:color w:val="FF0000"/>
                <w:sz w:val="16"/>
                <w:szCs w:val="16"/>
                <w:u w:val="single"/>
                <w:lang w:eastAsia="zh-TW"/>
              </w:rPr>
              <w:t>.</w:t>
            </w:r>
            <w:r w:rsidR="008069D0" w:rsidRPr="008069D0">
              <w:rPr>
                <w:color w:val="FF0000"/>
                <w:sz w:val="16"/>
                <w:szCs w:val="16"/>
              </w:rPr>
              <w:t>)</w:t>
            </w:r>
          </w:p>
          <w:p w:rsidR="0006724A" w:rsidRPr="008069D0" w:rsidRDefault="0006724A" w:rsidP="0006724A">
            <w:pPr>
              <w:pStyle w:val="TableParagraph"/>
              <w:spacing w:before="49" w:line="338" w:lineRule="auto"/>
              <w:ind w:left="122" w:right="203"/>
              <w:rPr>
                <w:rFonts w:eastAsiaTheme="minorEastAsia"/>
                <w:sz w:val="16"/>
                <w:szCs w:val="16"/>
                <w:lang w:eastAsia="zh-TW"/>
              </w:rPr>
            </w:pPr>
          </w:p>
          <w:p w:rsidR="0006724A" w:rsidRPr="0006724A" w:rsidRDefault="0006724A" w:rsidP="008069D0">
            <w:pPr>
              <w:pStyle w:val="TableParagraph"/>
              <w:numPr>
                <w:ilvl w:val="0"/>
                <w:numId w:val="10"/>
              </w:numPr>
              <w:tabs>
                <w:tab w:val="left" w:pos="602"/>
                <w:tab w:val="left" w:pos="603"/>
              </w:tabs>
              <w:spacing w:before="102"/>
              <w:ind w:left="575" w:right="525" w:hanging="480"/>
              <w:jc w:val="center"/>
              <w:rPr>
                <w:rFonts w:eastAsiaTheme="minorEastAsia"/>
                <w:lang w:eastAsia="zh-TW"/>
              </w:rPr>
            </w:pPr>
            <w:r w:rsidRPr="008069D0">
              <w:rPr>
                <w:rFonts w:eastAsiaTheme="minorEastAsia" w:hint="eastAsia"/>
                <w:lang w:eastAsia="zh-TW"/>
              </w:rPr>
              <w:t xml:space="preserve"> </w:t>
            </w:r>
            <w:r w:rsidRPr="008069D0">
              <w:rPr>
                <w:color w:val="FF0000"/>
                <w:sz w:val="18"/>
                <w:szCs w:val="18"/>
              </w:rPr>
              <w:t>au</w:t>
            </w:r>
          </w:p>
        </w:tc>
        <w:tc>
          <w:tcPr>
            <w:tcW w:w="5240" w:type="dxa"/>
            <w:gridSpan w:val="4"/>
            <w:tcBorders>
              <w:left w:val="single" w:sz="4" w:space="0" w:color="000000"/>
            </w:tcBorders>
          </w:tcPr>
          <w:p w:rsidR="00655BD1" w:rsidRDefault="007554EE">
            <w:pPr>
              <w:pStyle w:val="TableParagraph"/>
              <w:spacing w:before="44" w:line="340" w:lineRule="auto"/>
              <w:ind w:left="105" w:right="356"/>
            </w:pPr>
            <w:r>
              <w:rPr>
                <w:u w:val="single"/>
              </w:rPr>
              <w:t>All Required documents must be posted or e-mailed directly to:</w:t>
            </w:r>
          </w:p>
          <w:p w:rsidR="00655BD1" w:rsidRDefault="007554EE">
            <w:pPr>
              <w:pStyle w:val="TableParagraph"/>
              <w:spacing w:before="9"/>
              <w:ind w:left="105" w:right="356"/>
            </w:pPr>
            <w:r>
              <w:t>Office of International and Cross-Strait Affairs</w:t>
            </w:r>
          </w:p>
          <w:p w:rsidR="00655BD1" w:rsidRDefault="007554EE">
            <w:pPr>
              <w:pStyle w:val="TableParagraph"/>
              <w:spacing w:before="114"/>
              <w:ind w:left="105" w:right="356"/>
              <w:rPr>
                <w:b/>
              </w:rPr>
            </w:pPr>
            <w:r>
              <w:rPr>
                <w:b/>
              </w:rPr>
              <w:t>(OICA) Kainan University</w:t>
            </w:r>
          </w:p>
          <w:p w:rsidR="00655BD1" w:rsidRDefault="007554EE">
            <w:pPr>
              <w:pStyle w:val="TableParagraph"/>
              <w:spacing w:before="104" w:line="340" w:lineRule="auto"/>
              <w:ind w:left="105" w:right="356"/>
              <w:rPr>
                <w:b/>
              </w:rPr>
            </w:pPr>
            <w:r>
              <w:rPr>
                <w:b/>
              </w:rPr>
              <w:t xml:space="preserve">No.1 </w:t>
            </w:r>
            <w:proofErr w:type="spellStart"/>
            <w:r>
              <w:rPr>
                <w:b/>
              </w:rPr>
              <w:t>Kainan</w:t>
            </w:r>
            <w:proofErr w:type="spellEnd"/>
            <w:r>
              <w:rPr>
                <w:b/>
              </w:rPr>
              <w:t xml:space="preserve"> Road, </w:t>
            </w:r>
            <w:proofErr w:type="spellStart"/>
            <w:r>
              <w:rPr>
                <w:b/>
              </w:rPr>
              <w:t>Luzhu</w:t>
            </w:r>
            <w:proofErr w:type="spellEnd"/>
            <w:r w:rsidR="006B7849">
              <w:rPr>
                <w:rFonts w:eastAsiaTheme="minorEastAsia" w:hint="eastAsia"/>
                <w:b/>
                <w:lang w:eastAsia="zh-TW"/>
              </w:rPr>
              <w:t xml:space="preserve"> District</w:t>
            </w:r>
            <w:r>
              <w:rPr>
                <w:b/>
              </w:rPr>
              <w:t xml:space="preserve">, </w:t>
            </w:r>
            <w:proofErr w:type="spellStart"/>
            <w:r>
              <w:rPr>
                <w:b/>
              </w:rPr>
              <w:t>Taoyuan</w:t>
            </w:r>
            <w:proofErr w:type="spellEnd"/>
            <w:r>
              <w:rPr>
                <w:b/>
              </w:rPr>
              <w:t xml:space="preserve"> City 33857, Taiwan</w:t>
            </w:r>
          </w:p>
          <w:p w:rsidR="00655BD1" w:rsidRDefault="00655BD1">
            <w:pPr>
              <w:pStyle w:val="TableParagraph"/>
              <w:spacing w:before="4"/>
              <w:rPr>
                <w:sz w:val="31"/>
              </w:rPr>
            </w:pPr>
          </w:p>
          <w:p w:rsidR="00655BD1" w:rsidRPr="003C4119" w:rsidRDefault="007554EE">
            <w:pPr>
              <w:pStyle w:val="TableParagraph"/>
              <w:spacing w:line="343" w:lineRule="auto"/>
              <w:ind w:left="105" w:right="356"/>
              <w:rPr>
                <w:rFonts w:eastAsiaTheme="minorEastAsia"/>
                <w:b/>
                <w:lang w:eastAsia="zh-TW"/>
              </w:rPr>
            </w:pPr>
            <w:r>
              <w:t>For further information and questio</w:t>
            </w:r>
            <w:r w:rsidR="003C4119">
              <w:t>ns, please visit our website at</w:t>
            </w:r>
            <w:r w:rsidR="003C4119">
              <w:rPr>
                <w:rFonts w:eastAsiaTheme="minorEastAsia" w:hint="eastAsia"/>
                <w:lang w:eastAsia="zh-TW"/>
              </w:rPr>
              <w:t xml:space="preserve"> </w:t>
            </w:r>
            <w:r w:rsidR="003C4119" w:rsidRPr="00046205">
              <w:rPr>
                <w:rFonts w:eastAsiaTheme="minorEastAsia" w:hint="eastAsia"/>
                <w:b/>
                <w:color w:val="0070C0"/>
                <w:lang w:eastAsia="zh-TW"/>
              </w:rPr>
              <w:t xml:space="preserve"> </w:t>
            </w:r>
            <w:r w:rsidR="00120CEB" w:rsidRPr="00120CEB">
              <w:rPr>
                <w:rFonts w:eastAsiaTheme="minorEastAsia"/>
                <w:b/>
                <w:color w:val="0070C0"/>
                <w:lang w:eastAsia="zh-TW"/>
              </w:rPr>
              <w:t>http://oica.knu.edu.tw/en</w:t>
            </w:r>
          </w:p>
          <w:p w:rsidR="00655BD1" w:rsidRDefault="007554EE">
            <w:pPr>
              <w:pStyle w:val="TableParagraph"/>
              <w:spacing w:before="2" w:line="340" w:lineRule="auto"/>
              <w:ind w:left="105" w:right="862"/>
            </w:pPr>
            <w:proofErr w:type="gramStart"/>
            <w:r>
              <w:t>and</w:t>
            </w:r>
            <w:proofErr w:type="gramEnd"/>
            <w:r>
              <w:t xml:space="preserve">/ or email us to </w:t>
            </w:r>
            <w:hyperlink r:id="rId14">
              <w:r>
                <w:rPr>
                  <w:u w:val="single"/>
                </w:rPr>
                <w:t>nc@mail.knu.edu.tw</w:t>
              </w:r>
            </w:hyperlink>
            <w:r>
              <w:rPr>
                <w:u w:val="single"/>
              </w:rPr>
              <w:t xml:space="preserve"> </w:t>
            </w:r>
            <w:r>
              <w:t>Telephone no. +886-3-3412500 #1022~1028 Fax no. +886-3-3413252</w:t>
            </w:r>
          </w:p>
          <w:p w:rsidR="00655BD1" w:rsidRPr="008069D0" w:rsidRDefault="007554EE">
            <w:pPr>
              <w:pStyle w:val="TableParagraph"/>
              <w:spacing w:before="7"/>
              <w:ind w:left="115" w:right="356"/>
              <w:rPr>
                <w:rFonts w:eastAsiaTheme="minorEastAsia"/>
                <w:lang w:eastAsia="zh-TW"/>
              </w:rPr>
            </w:pPr>
            <w:r w:rsidRPr="002957D3">
              <w:t>Deadline for Application:</w:t>
            </w:r>
          </w:p>
        </w:tc>
      </w:tr>
      <w:tr w:rsidR="00655BD1">
        <w:trPr>
          <w:trHeight w:hRule="exact" w:val="299"/>
        </w:trPr>
        <w:tc>
          <w:tcPr>
            <w:tcW w:w="5195" w:type="dxa"/>
            <w:vMerge/>
            <w:tcBorders>
              <w:right w:val="single" w:sz="4" w:space="0" w:color="000000"/>
            </w:tcBorders>
          </w:tcPr>
          <w:p w:rsidR="00655BD1" w:rsidRDefault="00655BD1"/>
        </w:tc>
        <w:tc>
          <w:tcPr>
            <w:tcW w:w="115" w:type="dxa"/>
            <w:tcBorders>
              <w:left w:val="single" w:sz="4" w:space="0" w:color="000000"/>
              <w:right w:val="single" w:sz="4" w:space="0" w:color="000000"/>
            </w:tcBorders>
          </w:tcPr>
          <w:p w:rsidR="00655BD1" w:rsidRDefault="00655BD1"/>
        </w:tc>
        <w:tc>
          <w:tcPr>
            <w:tcW w:w="2782" w:type="dxa"/>
            <w:tcBorders>
              <w:top w:val="single" w:sz="4" w:space="0" w:color="000000"/>
              <w:left w:val="single" w:sz="4" w:space="0" w:color="000000"/>
              <w:bottom w:val="double" w:sz="11" w:space="0" w:color="000000"/>
              <w:right w:val="single" w:sz="4" w:space="0" w:color="000000"/>
            </w:tcBorders>
          </w:tcPr>
          <w:p w:rsidR="00655BD1" w:rsidRPr="002957D3" w:rsidRDefault="007554EE" w:rsidP="003C4119">
            <w:pPr>
              <w:pStyle w:val="TableParagraph"/>
              <w:spacing w:line="219" w:lineRule="exact"/>
              <w:ind w:right="-9"/>
              <w:rPr>
                <w:rFonts w:eastAsiaTheme="minorEastAsia"/>
                <w:sz w:val="14"/>
                <w:bdr w:val="single" w:sz="4" w:space="0" w:color="auto"/>
                <w:lang w:eastAsia="zh-TW"/>
              </w:rPr>
            </w:pPr>
            <w:r w:rsidRPr="002957D3">
              <w:rPr>
                <w:bdr w:val="single" w:sz="4" w:space="0" w:color="auto"/>
              </w:rPr>
              <w:t xml:space="preserve">For Fall </w:t>
            </w:r>
            <w:r w:rsidRPr="002957D3">
              <w:rPr>
                <w:spacing w:val="-5"/>
                <w:bdr w:val="single" w:sz="4" w:space="0" w:color="auto"/>
              </w:rPr>
              <w:t xml:space="preserve">Term: </w:t>
            </w:r>
            <w:r w:rsidRPr="002957D3">
              <w:rPr>
                <w:bdr w:val="single" w:sz="4" w:space="0" w:color="auto"/>
              </w:rPr>
              <w:t>Before May 31</w:t>
            </w:r>
            <w:proofErr w:type="spellStart"/>
            <w:r w:rsidR="003C4119" w:rsidRPr="002957D3">
              <w:rPr>
                <w:rFonts w:eastAsiaTheme="minorEastAsia" w:hint="eastAsia"/>
                <w:position w:val="10"/>
                <w:sz w:val="14"/>
                <w:bdr w:val="single" w:sz="4" w:space="0" w:color="auto"/>
                <w:lang w:eastAsia="zh-TW"/>
              </w:rPr>
              <w:t>st</w:t>
            </w:r>
            <w:proofErr w:type="spellEnd"/>
          </w:p>
        </w:tc>
        <w:tc>
          <w:tcPr>
            <w:tcW w:w="2343" w:type="dxa"/>
            <w:gridSpan w:val="2"/>
            <w:tcBorders>
              <w:left w:val="single" w:sz="4" w:space="0" w:color="000000"/>
            </w:tcBorders>
          </w:tcPr>
          <w:p w:rsidR="00655BD1" w:rsidRPr="002957D3" w:rsidRDefault="00655BD1">
            <w:pPr>
              <w:rPr>
                <w:rFonts w:eastAsiaTheme="minorEastAsia" w:hint="eastAsia"/>
                <w:bdr w:val="single" w:sz="4" w:space="0" w:color="auto"/>
                <w:lang w:eastAsia="zh-TW"/>
              </w:rPr>
            </w:pPr>
          </w:p>
        </w:tc>
      </w:tr>
      <w:tr w:rsidR="00655BD1">
        <w:trPr>
          <w:trHeight w:hRule="exact" w:val="382"/>
        </w:trPr>
        <w:tc>
          <w:tcPr>
            <w:tcW w:w="5195" w:type="dxa"/>
            <w:vMerge/>
            <w:tcBorders>
              <w:bottom w:val="single" w:sz="4" w:space="0" w:color="000000"/>
              <w:right w:val="single" w:sz="4" w:space="0" w:color="000000"/>
            </w:tcBorders>
          </w:tcPr>
          <w:p w:rsidR="00655BD1" w:rsidRDefault="00655BD1"/>
        </w:tc>
        <w:tc>
          <w:tcPr>
            <w:tcW w:w="115" w:type="dxa"/>
            <w:tcBorders>
              <w:left w:val="single" w:sz="4" w:space="0" w:color="000000"/>
              <w:bottom w:val="single" w:sz="4" w:space="0" w:color="000000"/>
              <w:right w:val="single" w:sz="4" w:space="0" w:color="000000"/>
            </w:tcBorders>
          </w:tcPr>
          <w:p w:rsidR="00655BD1" w:rsidRDefault="00655BD1"/>
        </w:tc>
        <w:tc>
          <w:tcPr>
            <w:tcW w:w="3613" w:type="dxa"/>
            <w:gridSpan w:val="2"/>
            <w:tcBorders>
              <w:top w:val="single" w:sz="4" w:space="0" w:color="000000"/>
              <w:left w:val="single" w:sz="4" w:space="0" w:color="000000"/>
              <w:bottom w:val="single" w:sz="24" w:space="0" w:color="000000"/>
              <w:right w:val="single" w:sz="4" w:space="0" w:color="000000"/>
            </w:tcBorders>
          </w:tcPr>
          <w:p w:rsidR="00655BD1" w:rsidRDefault="007554EE" w:rsidP="0051218E">
            <w:pPr>
              <w:pStyle w:val="TableParagraph"/>
              <w:spacing w:before="31"/>
              <w:ind w:left="-1" w:right="-10"/>
            </w:pPr>
            <w:r>
              <w:t xml:space="preserve">For Spring </w:t>
            </w:r>
            <w:r>
              <w:rPr>
                <w:spacing w:val="-5"/>
              </w:rPr>
              <w:t xml:space="preserve">Term: </w:t>
            </w:r>
            <w:r>
              <w:t>Before</w:t>
            </w:r>
            <w:r w:rsidR="0051218E">
              <w:rPr>
                <w:rFonts w:eastAsiaTheme="minorEastAsia" w:hint="eastAsia"/>
                <w:lang w:eastAsia="zh-TW"/>
              </w:rPr>
              <w:t xml:space="preserve"> January</w:t>
            </w:r>
            <w:r>
              <w:t xml:space="preserve"> </w:t>
            </w:r>
            <w:r w:rsidR="0051218E">
              <w:rPr>
                <w:rFonts w:eastAsiaTheme="minorEastAsia" w:hint="eastAsia"/>
                <w:lang w:eastAsia="zh-TW"/>
              </w:rPr>
              <w:t xml:space="preserve"> 15</w:t>
            </w:r>
            <w:r w:rsidR="0051218E">
              <w:rPr>
                <w:rFonts w:eastAsiaTheme="minorEastAsia" w:hint="eastAsia"/>
                <w:position w:val="10"/>
                <w:sz w:val="14"/>
                <w:lang w:eastAsia="zh-TW"/>
              </w:rPr>
              <w:t>th</w:t>
            </w:r>
          </w:p>
        </w:tc>
        <w:tc>
          <w:tcPr>
            <w:tcW w:w="1512" w:type="dxa"/>
            <w:tcBorders>
              <w:left w:val="single" w:sz="4" w:space="0" w:color="000000"/>
              <w:bottom w:val="single" w:sz="4" w:space="0" w:color="000000"/>
            </w:tcBorders>
          </w:tcPr>
          <w:p w:rsidR="00655BD1" w:rsidRDefault="00655BD1"/>
        </w:tc>
      </w:tr>
    </w:tbl>
    <w:p w:rsidR="00655BD1" w:rsidRDefault="00655BD1">
      <w:pPr>
        <w:pStyle w:val="a3"/>
        <w:spacing w:before="8"/>
        <w:rPr>
          <w:sz w:val="26"/>
        </w:rPr>
      </w:pPr>
    </w:p>
    <w:p w:rsidR="00655BD1" w:rsidRDefault="00565293">
      <w:pPr>
        <w:pStyle w:val="4"/>
        <w:numPr>
          <w:ilvl w:val="1"/>
          <w:numId w:val="11"/>
        </w:numPr>
        <w:tabs>
          <w:tab w:val="left" w:pos="610"/>
          <w:tab w:val="left" w:pos="611"/>
        </w:tabs>
        <w:spacing w:before="69"/>
        <w:jc w:val="left"/>
      </w:pPr>
      <w:r>
        <w:rPr>
          <w:noProof/>
          <w:lang w:eastAsia="zh-TW"/>
        </w:rPr>
        <mc:AlternateContent>
          <mc:Choice Requires="wps">
            <w:drawing>
              <wp:anchor distT="0" distB="0" distL="114300" distR="114300" simplePos="0" relativeHeight="503289968" behindDoc="1" locked="0" layoutInCell="1" allowOverlap="1">
                <wp:simplePos x="0" y="0"/>
                <wp:positionH relativeFrom="page">
                  <wp:posOffset>3829050</wp:posOffset>
                </wp:positionH>
                <wp:positionV relativeFrom="paragraph">
                  <wp:posOffset>-878205</wp:posOffset>
                </wp:positionV>
                <wp:extent cx="1509395" cy="173355"/>
                <wp:effectExtent l="9525" t="7620" r="5080" b="9525"/>
                <wp:wrapNone/>
                <wp:docPr id="87"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9395" cy="173355"/>
                        </a:xfrm>
                        <a:custGeom>
                          <a:avLst/>
                          <a:gdLst>
                            <a:gd name="T0" fmla="*/ 0 w 2377"/>
                            <a:gd name="T1" fmla="*/ -875665 h 273"/>
                            <a:gd name="T2" fmla="*/ 1509395 w 2377"/>
                            <a:gd name="T3" fmla="*/ -875665 h 273"/>
                            <a:gd name="T4" fmla="*/ 3175 w 2377"/>
                            <a:gd name="T5" fmla="*/ -878205 h 273"/>
                            <a:gd name="T6" fmla="*/ 3175 w 2377"/>
                            <a:gd name="T7" fmla="*/ -704850 h 273"/>
                            <a:gd name="T8" fmla="*/ 1506220 w 2377"/>
                            <a:gd name="T9" fmla="*/ -878205 h 273"/>
                            <a:gd name="T10" fmla="*/ 1506220 w 2377"/>
                            <a:gd name="T11" fmla="*/ -704850 h 273"/>
                            <a:gd name="T12" fmla="*/ 0 w 2377"/>
                            <a:gd name="T13" fmla="*/ -708025 h 273"/>
                            <a:gd name="T14" fmla="*/ 1509395 w 2377"/>
                            <a:gd name="T15" fmla="*/ -708025 h 273"/>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377" h="273">
                              <a:moveTo>
                                <a:pt x="0" y="4"/>
                              </a:moveTo>
                              <a:lnTo>
                                <a:pt x="2377" y="4"/>
                              </a:lnTo>
                              <a:moveTo>
                                <a:pt x="5" y="0"/>
                              </a:moveTo>
                              <a:lnTo>
                                <a:pt x="5" y="273"/>
                              </a:lnTo>
                              <a:moveTo>
                                <a:pt x="2372" y="0"/>
                              </a:moveTo>
                              <a:lnTo>
                                <a:pt x="2372" y="273"/>
                              </a:lnTo>
                              <a:moveTo>
                                <a:pt x="0" y="268"/>
                              </a:moveTo>
                              <a:lnTo>
                                <a:pt x="2377" y="26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3" o:spid="_x0000_s1026" style="position:absolute;margin-left:301.5pt;margin-top:-69.15pt;width:118.85pt;height:13.65pt;z-index:-2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77,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" path="m,4r2377,m5,r,273m2372,r,273m,268r2377,e" filled="f" strokeweight=".48pt">
                <v:path arrowok="t" o:connecttype="custom" o:connectlocs="0,-556047275;958465825,-556047275;2016125,-557660175;2016125,-447579750;956449700,-557660175;956449700,-447579750;0,-449595875;958465825,-449595875" o:connectangles="0,0,0,0,0,0,0,0"/>
                <w10:wrap anchorx="page"/>
              </v:shape>
            </w:pict>
          </mc:Fallback>
        </mc:AlternateContent>
      </w:r>
      <w:r w:rsidR="007554EE">
        <w:t>Personal</w:t>
      </w:r>
      <w:r w:rsidR="007554EE">
        <w:rPr>
          <w:spacing w:val="-11"/>
        </w:rPr>
        <w:t xml:space="preserve"> </w:t>
      </w:r>
      <w:r w:rsidR="007554EE">
        <w:t>Information</w:t>
      </w:r>
    </w:p>
    <w:p w:rsidR="00655BD1" w:rsidRDefault="00655BD1">
      <w:pPr>
        <w:pStyle w:val="a3"/>
        <w:spacing w:before="1"/>
        <w:rPr>
          <w:b/>
          <w:sz w:val="6"/>
        </w:rPr>
      </w:pPr>
    </w:p>
    <w:tbl>
      <w:tblPr>
        <w:tblStyle w:val="TableNormal"/>
        <w:tblW w:w="0" w:type="auto"/>
        <w:tblInd w:w="3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37"/>
        <w:gridCol w:w="2007"/>
        <w:gridCol w:w="319"/>
        <w:gridCol w:w="238"/>
        <w:gridCol w:w="2179"/>
        <w:gridCol w:w="1098"/>
        <w:gridCol w:w="2180"/>
      </w:tblGrid>
      <w:tr w:rsidR="00655BD1">
        <w:trPr>
          <w:trHeight w:hRule="exact" w:val="823"/>
        </w:trPr>
        <w:tc>
          <w:tcPr>
            <w:tcW w:w="7778" w:type="dxa"/>
            <w:gridSpan w:val="6"/>
            <w:tcBorders>
              <w:bottom w:val="single" w:sz="6" w:space="0" w:color="000000"/>
              <w:right w:val="single" w:sz="6" w:space="0" w:color="000000"/>
            </w:tcBorders>
          </w:tcPr>
          <w:p w:rsidR="00655BD1" w:rsidRDefault="007554EE">
            <w:pPr>
              <w:pStyle w:val="TableParagraph"/>
              <w:tabs>
                <w:tab w:val="left" w:pos="5463"/>
              </w:tabs>
              <w:spacing w:before="66"/>
              <w:ind w:left="2136"/>
              <w:rPr>
                <w:sz w:val="24"/>
              </w:rPr>
            </w:pPr>
            <w:r>
              <w:rPr>
                <w:sz w:val="24"/>
              </w:rPr>
              <w:t xml:space="preserve">Last  </w:t>
            </w:r>
            <w:r>
              <w:rPr>
                <w:spacing w:val="11"/>
                <w:sz w:val="24"/>
              </w:rPr>
              <w:t xml:space="preserve"> </w:t>
            </w:r>
            <w:r>
              <w:rPr>
                <w:sz w:val="24"/>
              </w:rPr>
              <w:t>Name</w:t>
            </w:r>
            <w:r>
              <w:rPr>
                <w:sz w:val="24"/>
              </w:rPr>
              <w:tab/>
              <w:t>First</w:t>
            </w:r>
            <w:r>
              <w:rPr>
                <w:spacing w:val="-10"/>
                <w:sz w:val="24"/>
              </w:rPr>
              <w:t xml:space="preserve"> </w:t>
            </w:r>
            <w:r>
              <w:rPr>
                <w:sz w:val="24"/>
              </w:rPr>
              <w:t>Name</w:t>
            </w:r>
          </w:p>
          <w:p w:rsidR="00655BD1" w:rsidRDefault="007554EE">
            <w:pPr>
              <w:pStyle w:val="TableParagraph"/>
              <w:spacing w:before="91"/>
              <w:ind w:left="96"/>
              <w:rPr>
                <w:b/>
                <w:sz w:val="24"/>
              </w:rPr>
            </w:pPr>
            <w:r>
              <w:rPr>
                <w:b/>
                <w:sz w:val="24"/>
              </w:rPr>
              <w:t>Full Name:</w:t>
            </w:r>
          </w:p>
        </w:tc>
        <w:tc>
          <w:tcPr>
            <w:tcW w:w="2180" w:type="dxa"/>
            <w:vMerge w:val="restart"/>
            <w:tcBorders>
              <w:left w:val="single" w:sz="6" w:space="0" w:color="000000"/>
            </w:tcBorders>
          </w:tcPr>
          <w:p w:rsidR="00655BD1" w:rsidRDefault="00655BD1">
            <w:pPr>
              <w:pStyle w:val="TableParagraph"/>
              <w:rPr>
                <w:b/>
                <w:sz w:val="24"/>
              </w:rPr>
            </w:pPr>
          </w:p>
          <w:p w:rsidR="00655BD1" w:rsidRDefault="00655BD1">
            <w:pPr>
              <w:pStyle w:val="TableParagraph"/>
              <w:rPr>
                <w:b/>
                <w:sz w:val="24"/>
              </w:rPr>
            </w:pPr>
          </w:p>
          <w:p w:rsidR="00655BD1" w:rsidRDefault="00655BD1">
            <w:pPr>
              <w:pStyle w:val="TableParagraph"/>
              <w:spacing w:before="2"/>
              <w:rPr>
                <w:b/>
                <w:sz w:val="21"/>
              </w:rPr>
            </w:pPr>
          </w:p>
          <w:p w:rsidR="00655BD1" w:rsidRDefault="007554EE">
            <w:pPr>
              <w:pStyle w:val="TableParagraph"/>
              <w:spacing w:line="312" w:lineRule="auto"/>
              <w:ind w:left="292" w:right="285"/>
              <w:jc w:val="center"/>
              <w:rPr>
                <w:b/>
                <w:sz w:val="24"/>
              </w:rPr>
            </w:pPr>
            <w:r>
              <w:rPr>
                <w:b/>
                <w:sz w:val="24"/>
              </w:rPr>
              <w:t>Please attached your most recent photo here (Passport</w:t>
            </w:r>
          </w:p>
          <w:p w:rsidR="00655BD1" w:rsidRDefault="007554EE">
            <w:pPr>
              <w:pStyle w:val="TableParagraph"/>
              <w:spacing w:before="2" w:line="262" w:lineRule="exact"/>
              <w:ind w:left="292" w:right="285"/>
              <w:jc w:val="center"/>
              <w:rPr>
                <w:b/>
                <w:sz w:val="24"/>
              </w:rPr>
            </w:pPr>
            <w:r>
              <w:rPr>
                <w:b/>
                <w:sz w:val="24"/>
              </w:rPr>
              <w:t>size)</w:t>
            </w:r>
          </w:p>
        </w:tc>
      </w:tr>
      <w:tr w:rsidR="00655BD1">
        <w:trPr>
          <w:trHeight w:hRule="exact" w:val="468"/>
        </w:trPr>
        <w:tc>
          <w:tcPr>
            <w:tcW w:w="4501" w:type="dxa"/>
            <w:gridSpan w:val="4"/>
            <w:tcBorders>
              <w:top w:val="single" w:sz="6" w:space="0" w:color="000000"/>
              <w:bottom w:val="single" w:sz="6" w:space="0" w:color="000000"/>
              <w:right w:val="single" w:sz="6" w:space="0" w:color="000000"/>
            </w:tcBorders>
          </w:tcPr>
          <w:p w:rsidR="00655BD1" w:rsidRDefault="007554EE">
            <w:pPr>
              <w:pStyle w:val="TableParagraph"/>
              <w:spacing w:before="44"/>
              <w:ind w:left="96"/>
              <w:rPr>
                <w:b/>
                <w:sz w:val="24"/>
              </w:rPr>
            </w:pPr>
            <w:r>
              <w:rPr>
                <w:b/>
                <w:sz w:val="24"/>
              </w:rPr>
              <w:t>Citizenship:</w:t>
            </w:r>
          </w:p>
        </w:tc>
        <w:tc>
          <w:tcPr>
            <w:tcW w:w="3277" w:type="dxa"/>
            <w:gridSpan w:val="2"/>
            <w:tcBorders>
              <w:top w:val="single" w:sz="6" w:space="0" w:color="000000"/>
              <w:left w:val="single" w:sz="6" w:space="0" w:color="000000"/>
              <w:bottom w:val="single" w:sz="6" w:space="0" w:color="000000"/>
              <w:right w:val="single" w:sz="6" w:space="0" w:color="000000"/>
            </w:tcBorders>
          </w:tcPr>
          <w:p w:rsidR="00655BD1" w:rsidRDefault="007554EE">
            <w:pPr>
              <w:pStyle w:val="TableParagraph"/>
              <w:spacing w:line="303" w:lineRule="exact"/>
              <w:ind w:left="100"/>
              <w:rPr>
                <w:sz w:val="24"/>
              </w:rPr>
            </w:pPr>
            <w:r>
              <w:rPr>
                <w:b/>
                <w:sz w:val="24"/>
              </w:rPr>
              <w:t xml:space="preserve">Gender: </w:t>
            </w:r>
            <w:r>
              <w:rPr>
                <w:rFonts w:ascii="Malgun Gothic" w:hAnsi="Malgun Gothic"/>
                <w:b/>
                <w:sz w:val="24"/>
              </w:rPr>
              <w:t xml:space="preserve">□ </w:t>
            </w:r>
            <w:r>
              <w:rPr>
                <w:sz w:val="24"/>
              </w:rPr>
              <w:t xml:space="preserve">Male </w:t>
            </w:r>
            <w:r>
              <w:rPr>
                <w:rFonts w:ascii="Malgun Gothic" w:hAnsi="Malgun Gothic"/>
                <w:b/>
                <w:sz w:val="24"/>
              </w:rPr>
              <w:t>□</w:t>
            </w:r>
            <w:r>
              <w:rPr>
                <w:rFonts w:ascii="Malgun Gothic" w:hAnsi="Malgun Gothic"/>
                <w:b/>
                <w:spacing w:val="-65"/>
                <w:sz w:val="24"/>
              </w:rPr>
              <w:t xml:space="preserve"> </w:t>
            </w:r>
            <w:r>
              <w:rPr>
                <w:sz w:val="24"/>
              </w:rPr>
              <w:t>Female</w:t>
            </w:r>
          </w:p>
        </w:tc>
        <w:tc>
          <w:tcPr>
            <w:tcW w:w="2180" w:type="dxa"/>
            <w:vMerge/>
            <w:tcBorders>
              <w:left w:val="single" w:sz="6" w:space="0" w:color="000000"/>
            </w:tcBorders>
          </w:tcPr>
          <w:p w:rsidR="00655BD1" w:rsidRDefault="00655BD1"/>
        </w:tc>
      </w:tr>
      <w:tr w:rsidR="00655BD1">
        <w:trPr>
          <w:trHeight w:hRule="exact" w:val="403"/>
        </w:trPr>
        <w:tc>
          <w:tcPr>
            <w:tcW w:w="4263" w:type="dxa"/>
            <w:gridSpan w:val="3"/>
            <w:tcBorders>
              <w:top w:val="single" w:sz="6" w:space="0" w:color="000000"/>
              <w:bottom w:val="single" w:sz="6" w:space="0" w:color="000000"/>
              <w:right w:val="single" w:sz="6" w:space="0" w:color="000000"/>
            </w:tcBorders>
          </w:tcPr>
          <w:p w:rsidR="00655BD1" w:rsidRDefault="007554EE">
            <w:pPr>
              <w:pStyle w:val="TableParagraph"/>
              <w:tabs>
                <w:tab w:val="left" w:pos="2624"/>
                <w:tab w:val="left" w:pos="3344"/>
              </w:tabs>
              <w:spacing w:before="44"/>
              <w:ind w:left="96"/>
              <w:rPr>
                <w:b/>
                <w:sz w:val="24"/>
              </w:rPr>
            </w:pPr>
            <w:r>
              <w:rPr>
                <w:b/>
                <w:sz w:val="24"/>
              </w:rPr>
              <w:t>Date  of</w:t>
            </w:r>
            <w:r>
              <w:rPr>
                <w:b/>
                <w:spacing w:val="30"/>
                <w:sz w:val="24"/>
              </w:rPr>
              <w:t xml:space="preserve"> </w:t>
            </w:r>
            <w:r>
              <w:rPr>
                <w:b/>
                <w:sz w:val="24"/>
              </w:rPr>
              <w:t>Birth</w:t>
            </w:r>
            <w:r>
              <w:rPr>
                <w:b/>
                <w:spacing w:val="45"/>
                <w:sz w:val="24"/>
              </w:rPr>
              <w:t xml:space="preserve"> </w:t>
            </w:r>
            <w:r>
              <w:rPr>
                <w:b/>
                <w:sz w:val="24"/>
              </w:rPr>
              <w:t>(y)</w:t>
            </w:r>
            <w:r>
              <w:rPr>
                <w:b/>
                <w:sz w:val="24"/>
              </w:rPr>
              <w:tab/>
              <w:t>(m)</w:t>
            </w:r>
            <w:r>
              <w:rPr>
                <w:b/>
                <w:sz w:val="24"/>
              </w:rPr>
              <w:tab/>
              <w:t>(d)</w:t>
            </w:r>
          </w:p>
        </w:tc>
        <w:tc>
          <w:tcPr>
            <w:tcW w:w="3515" w:type="dxa"/>
            <w:gridSpan w:val="3"/>
            <w:tcBorders>
              <w:top w:val="single" w:sz="6" w:space="0" w:color="000000"/>
              <w:left w:val="single" w:sz="6" w:space="0" w:color="000000"/>
              <w:bottom w:val="single" w:sz="6" w:space="0" w:color="000000"/>
              <w:right w:val="single" w:sz="6" w:space="0" w:color="000000"/>
            </w:tcBorders>
          </w:tcPr>
          <w:p w:rsidR="00655BD1" w:rsidRDefault="007554EE">
            <w:pPr>
              <w:pStyle w:val="TableParagraph"/>
              <w:spacing w:before="44"/>
              <w:ind w:left="100"/>
              <w:rPr>
                <w:b/>
                <w:sz w:val="24"/>
              </w:rPr>
            </w:pPr>
            <w:r>
              <w:rPr>
                <w:b/>
                <w:sz w:val="24"/>
              </w:rPr>
              <w:t>Place of Birth:</w:t>
            </w:r>
          </w:p>
        </w:tc>
        <w:tc>
          <w:tcPr>
            <w:tcW w:w="2180" w:type="dxa"/>
            <w:vMerge/>
            <w:tcBorders>
              <w:left w:val="single" w:sz="6" w:space="0" w:color="000000"/>
            </w:tcBorders>
          </w:tcPr>
          <w:p w:rsidR="00655BD1" w:rsidRDefault="00655BD1"/>
        </w:tc>
      </w:tr>
      <w:tr w:rsidR="00655BD1">
        <w:trPr>
          <w:trHeight w:hRule="exact" w:val="403"/>
        </w:trPr>
        <w:tc>
          <w:tcPr>
            <w:tcW w:w="7778" w:type="dxa"/>
            <w:gridSpan w:val="6"/>
            <w:tcBorders>
              <w:top w:val="single" w:sz="6" w:space="0" w:color="000000"/>
              <w:bottom w:val="single" w:sz="6" w:space="0" w:color="000000"/>
              <w:right w:val="single" w:sz="6" w:space="0" w:color="000000"/>
            </w:tcBorders>
          </w:tcPr>
          <w:p w:rsidR="00655BD1" w:rsidRDefault="007554EE">
            <w:pPr>
              <w:pStyle w:val="TableParagraph"/>
              <w:tabs>
                <w:tab w:val="left" w:pos="1101"/>
                <w:tab w:val="left" w:pos="3332"/>
                <w:tab w:val="left" w:pos="3790"/>
                <w:tab w:val="left" w:pos="5686"/>
              </w:tabs>
              <w:spacing w:line="305" w:lineRule="exact"/>
              <w:ind w:left="96"/>
              <w:rPr>
                <w:sz w:val="24"/>
              </w:rPr>
            </w:pPr>
            <w:r>
              <w:rPr>
                <w:b/>
                <w:sz w:val="24"/>
              </w:rPr>
              <w:t>Marital</w:t>
            </w:r>
            <w:r>
              <w:rPr>
                <w:b/>
                <w:sz w:val="24"/>
              </w:rPr>
              <w:tab/>
            </w:r>
            <w:r>
              <w:rPr>
                <w:b/>
                <w:spacing w:val="-3"/>
                <w:sz w:val="24"/>
              </w:rPr>
              <w:t>Status:</w:t>
            </w:r>
            <w:r>
              <w:rPr>
                <w:b/>
                <w:spacing w:val="-3"/>
                <w:sz w:val="24"/>
              </w:rPr>
              <w:tab/>
            </w:r>
            <w:r>
              <w:rPr>
                <w:rFonts w:ascii="Malgun Gothic" w:hAnsi="Malgun Gothic"/>
                <w:b/>
                <w:sz w:val="24"/>
              </w:rPr>
              <w:t>□</w:t>
            </w:r>
            <w:r>
              <w:rPr>
                <w:rFonts w:ascii="Malgun Gothic" w:hAnsi="Malgun Gothic"/>
                <w:b/>
                <w:sz w:val="24"/>
              </w:rPr>
              <w:tab/>
            </w:r>
            <w:r>
              <w:rPr>
                <w:sz w:val="24"/>
              </w:rPr>
              <w:t>Single</w:t>
            </w:r>
            <w:r>
              <w:rPr>
                <w:sz w:val="24"/>
              </w:rPr>
              <w:tab/>
            </w:r>
            <w:r>
              <w:rPr>
                <w:rFonts w:ascii="Malgun Gothic" w:hAnsi="Malgun Gothic"/>
                <w:b/>
                <w:sz w:val="24"/>
              </w:rPr>
              <w:t>□</w:t>
            </w:r>
            <w:r>
              <w:rPr>
                <w:rFonts w:ascii="Malgun Gothic" w:hAnsi="Malgun Gothic"/>
                <w:b/>
                <w:spacing w:val="-30"/>
                <w:sz w:val="24"/>
              </w:rPr>
              <w:t xml:space="preserve"> </w:t>
            </w:r>
            <w:r>
              <w:rPr>
                <w:sz w:val="24"/>
              </w:rPr>
              <w:t>Married</w:t>
            </w:r>
          </w:p>
        </w:tc>
        <w:tc>
          <w:tcPr>
            <w:tcW w:w="2180" w:type="dxa"/>
            <w:vMerge/>
            <w:tcBorders>
              <w:left w:val="single" w:sz="6" w:space="0" w:color="000000"/>
            </w:tcBorders>
          </w:tcPr>
          <w:p w:rsidR="00655BD1" w:rsidRDefault="00655BD1"/>
        </w:tc>
      </w:tr>
      <w:tr w:rsidR="00655BD1">
        <w:trPr>
          <w:trHeight w:hRule="exact" w:val="377"/>
        </w:trPr>
        <w:tc>
          <w:tcPr>
            <w:tcW w:w="3944" w:type="dxa"/>
            <w:gridSpan w:val="2"/>
            <w:tcBorders>
              <w:top w:val="single" w:sz="6" w:space="0" w:color="000000"/>
              <w:bottom w:val="single" w:sz="6" w:space="0" w:color="000000"/>
              <w:right w:val="single" w:sz="6" w:space="0" w:color="000000"/>
            </w:tcBorders>
          </w:tcPr>
          <w:p w:rsidR="00655BD1" w:rsidRDefault="007554EE">
            <w:pPr>
              <w:pStyle w:val="TableParagraph"/>
              <w:spacing w:before="44"/>
              <w:ind w:left="96"/>
              <w:rPr>
                <w:b/>
                <w:sz w:val="24"/>
              </w:rPr>
            </w:pPr>
            <w:r>
              <w:rPr>
                <w:b/>
                <w:sz w:val="24"/>
              </w:rPr>
              <w:t>Passport Number:</w:t>
            </w:r>
          </w:p>
        </w:tc>
        <w:tc>
          <w:tcPr>
            <w:tcW w:w="3834" w:type="dxa"/>
            <w:gridSpan w:val="4"/>
            <w:tcBorders>
              <w:top w:val="single" w:sz="6" w:space="0" w:color="000000"/>
              <w:left w:val="single" w:sz="6" w:space="0" w:color="000000"/>
              <w:bottom w:val="single" w:sz="6" w:space="0" w:color="000000"/>
              <w:right w:val="single" w:sz="6" w:space="0" w:color="000000"/>
            </w:tcBorders>
          </w:tcPr>
          <w:p w:rsidR="00655BD1" w:rsidRDefault="007554EE">
            <w:pPr>
              <w:pStyle w:val="TableParagraph"/>
              <w:spacing w:before="44"/>
              <w:ind w:left="103"/>
              <w:rPr>
                <w:b/>
                <w:sz w:val="24"/>
              </w:rPr>
            </w:pPr>
            <w:r>
              <w:rPr>
                <w:b/>
                <w:sz w:val="24"/>
              </w:rPr>
              <w:t>Date of Expiry</w:t>
            </w:r>
          </w:p>
        </w:tc>
        <w:tc>
          <w:tcPr>
            <w:tcW w:w="2180" w:type="dxa"/>
            <w:vMerge/>
            <w:tcBorders>
              <w:left w:val="single" w:sz="6" w:space="0" w:color="000000"/>
              <w:bottom w:val="single" w:sz="6" w:space="0" w:color="000000"/>
            </w:tcBorders>
          </w:tcPr>
          <w:p w:rsidR="00655BD1" w:rsidRDefault="00655BD1"/>
        </w:tc>
      </w:tr>
      <w:tr w:rsidR="00655BD1">
        <w:trPr>
          <w:trHeight w:hRule="exact" w:val="403"/>
        </w:trPr>
        <w:tc>
          <w:tcPr>
            <w:tcW w:w="3944" w:type="dxa"/>
            <w:gridSpan w:val="2"/>
            <w:tcBorders>
              <w:top w:val="single" w:sz="6" w:space="0" w:color="000000"/>
              <w:bottom w:val="single" w:sz="6" w:space="0" w:color="000000"/>
              <w:right w:val="single" w:sz="6" w:space="0" w:color="000000"/>
            </w:tcBorders>
          </w:tcPr>
          <w:p w:rsidR="00655BD1" w:rsidRDefault="007554EE">
            <w:pPr>
              <w:pStyle w:val="TableParagraph"/>
              <w:spacing w:before="44"/>
              <w:ind w:left="96"/>
              <w:rPr>
                <w:b/>
                <w:sz w:val="24"/>
              </w:rPr>
            </w:pPr>
            <w:r>
              <w:rPr>
                <w:b/>
                <w:sz w:val="24"/>
              </w:rPr>
              <w:t>Date of Issue:</w:t>
            </w:r>
          </w:p>
        </w:tc>
        <w:tc>
          <w:tcPr>
            <w:tcW w:w="6013" w:type="dxa"/>
            <w:gridSpan w:val="5"/>
            <w:tcBorders>
              <w:top w:val="single" w:sz="6" w:space="0" w:color="000000"/>
              <w:left w:val="single" w:sz="6" w:space="0" w:color="000000"/>
              <w:bottom w:val="single" w:sz="6" w:space="0" w:color="000000"/>
            </w:tcBorders>
          </w:tcPr>
          <w:p w:rsidR="00655BD1" w:rsidRDefault="007554EE">
            <w:pPr>
              <w:pStyle w:val="TableParagraph"/>
              <w:spacing w:before="44"/>
              <w:ind w:left="100"/>
              <w:rPr>
                <w:b/>
                <w:sz w:val="24"/>
              </w:rPr>
            </w:pPr>
            <w:r>
              <w:rPr>
                <w:b/>
                <w:sz w:val="24"/>
              </w:rPr>
              <w:t>Place of Issue:</w:t>
            </w:r>
          </w:p>
        </w:tc>
      </w:tr>
      <w:tr w:rsidR="00655BD1">
        <w:trPr>
          <w:trHeight w:hRule="exact" w:val="1097"/>
        </w:trPr>
        <w:tc>
          <w:tcPr>
            <w:tcW w:w="9958" w:type="dxa"/>
            <w:gridSpan w:val="7"/>
            <w:tcBorders>
              <w:top w:val="single" w:sz="6" w:space="0" w:color="000000"/>
              <w:bottom w:val="single" w:sz="6" w:space="0" w:color="000000"/>
            </w:tcBorders>
          </w:tcPr>
          <w:p w:rsidR="00655BD1" w:rsidRDefault="007554EE">
            <w:pPr>
              <w:pStyle w:val="TableParagraph"/>
              <w:spacing w:before="44"/>
              <w:ind w:left="96"/>
              <w:rPr>
                <w:b/>
                <w:sz w:val="24"/>
              </w:rPr>
            </w:pPr>
            <w:r>
              <w:rPr>
                <w:b/>
                <w:color w:val="FF0000"/>
                <w:sz w:val="24"/>
              </w:rPr>
              <w:t>Complete Mailing Address: (please write clearly)</w:t>
            </w:r>
          </w:p>
          <w:p w:rsidR="00655BD1" w:rsidRDefault="00655BD1">
            <w:pPr>
              <w:pStyle w:val="TableParagraph"/>
              <w:rPr>
                <w:b/>
                <w:sz w:val="24"/>
              </w:rPr>
            </w:pPr>
          </w:p>
          <w:p w:rsidR="00655BD1" w:rsidRDefault="007554EE">
            <w:pPr>
              <w:pStyle w:val="TableParagraph"/>
              <w:spacing w:before="166"/>
              <w:ind w:right="2004"/>
              <w:jc w:val="right"/>
              <w:rPr>
                <w:b/>
                <w:sz w:val="24"/>
              </w:rPr>
            </w:pPr>
            <w:r>
              <w:rPr>
                <w:b/>
                <w:color w:val="FF0000"/>
                <w:w w:val="95"/>
                <w:sz w:val="24"/>
              </w:rPr>
              <w:t>Postcode:</w:t>
            </w:r>
          </w:p>
        </w:tc>
      </w:tr>
      <w:tr w:rsidR="00655BD1">
        <w:trPr>
          <w:trHeight w:hRule="exact" w:val="401"/>
        </w:trPr>
        <w:tc>
          <w:tcPr>
            <w:tcW w:w="9958" w:type="dxa"/>
            <w:gridSpan w:val="7"/>
            <w:tcBorders>
              <w:top w:val="single" w:sz="6" w:space="0" w:color="000000"/>
              <w:bottom w:val="single" w:sz="6" w:space="0" w:color="000000"/>
            </w:tcBorders>
          </w:tcPr>
          <w:p w:rsidR="00655BD1" w:rsidRDefault="007554EE">
            <w:pPr>
              <w:pStyle w:val="TableParagraph"/>
              <w:spacing w:before="42"/>
              <w:ind w:left="96"/>
              <w:rPr>
                <w:b/>
                <w:sz w:val="24"/>
              </w:rPr>
            </w:pPr>
            <w:r>
              <w:rPr>
                <w:b/>
                <w:sz w:val="24"/>
              </w:rPr>
              <w:t>E-mail Address:</w:t>
            </w:r>
          </w:p>
        </w:tc>
      </w:tr>
      <w:tr w:rsidR="00655BD1">
        <w:trPr>
          <w:trHeight w:hRule="exact" w:val="403"/>
        </w:trPr>
        <w:tc>
          <w:tcPr>
            <w:tcW w:w="4263" w:type="dxa"/>
            <w:gridSpan w:val="3"/>
            <w:tcBorders>
              <w:top w:val="single" w:sz="6" w:space="0" w:color="000000"/>
              <w:bottom w:val="single" w:sz="6" w:space="0" w:color="000000"/>
              <w:right w:val="single" w:sz="6" w:space="0" w:color="000000"/>
            </w:tcBorders>
          </w:tcPr>
          <w:p w:rsidR="00655BD1" w:rsidRDefault="007554EE">
            <w:pPr>
              <w:pStyle w:val="TableParagraph"/>
              <w:spacing w:before="44"/>
              <w:ind w:left="96"/>
              <w:rPr>
                <w:b/>
                <w:sz w:val="24"/>
              </w:rPr>
            </w:pPr>
            <w:r>
              <w:rPr>
                <w:b/>
                <w:sz w:val="24"/>
              </w:rPr>
              <w:t>Telephone No:</w:t>
            </w:r>
          </w:p>
        </w:tc>
        <w:tc>
          <w:tcPr>
            <w:tcW w:w="2417" w:type="dxa"/>
            <w:gridSpan w:val="2"/>
            <w:tcBorders>
              <w:top w:val="single" w:sz="6" w:space="0" w:color="000000"/>
              <w:left w:val="single" w:sz="6" w:space="0" w:color="000000"/>
              <w:bottom w:val="single" w:sz="6" w:space="0" w:color="000000"/>
              <w:right w:val="single" w:sz="6" w:space="0" w:color="000000"/>
            </w:tcBorders>
          </w:tcPr>
          <w:p w:rsidR="00655BD1" w:rsidRDefault="007554EE">
            <w:pPr>
              <w:pStyle w:val="TableParagraph"/>
              <w:spacing w:before="44"/>
              <w:ind w:left="100"/>
              <w:rPr>
                <w:b/>
                <w:sz w:val="24"/>
              </w:rPr>
            </w:pPr>
            <w:r>
              <w:rPr>
                <w:b/>
                <w:sz w:val="24"/>
              </w:rPr>
              <w:t>Mobile No:</w:t>
            </w:r>
          </w:p>
        </w:tc>
        <w:tc>
          <w:tcPr>
            <w:tcW w:w="3277" w:type="dxa"/>
            <w:gridSpan w:val="2"/>
            <w:tcBorders>
              <w:top w:val="single" w:sz="6" w:space="0" w:color="000000"/>
              <w:left w:val="single" w:sz="6" w:space="0" w:color="000000"/>
              <w:bottom w:val="single" w:sz="6" w:space="0" w:color="000000"/>
            </w:tcBorders>
          </w:tcPr>
          <w:p w:rsidR="00655BD1" w:rsidRDefault="007554EE">
            <w:pPr>
              <w:pStyle w:val="TableParagraph"/>
              <w:spacing w:before="44"/>
              <w:ind w:left="103"/>
              <w:rPr>
                <w:b/>
                <w:sz w:val="24"/>
              </w:rPr>
            </w:pPr>
            <w:r>
              <w:rPr>
                <w:b/>
                <w:sz w:val="24"/>
              </w:rPr>
              <w:t>Fax No:</w:t>
            </w:r>
          </w:p>
        </w:tc>
      </w:tr>
      <w:tr w:rsidR="00655BD1">
        <w:trPr>
          <w:trHeight w:hRule="exact" w:val="403"/>
        </w:trPr>
        <w:tc>
          <w:tcPr>
            <w:tcW w:w="1937" w:type="dxa"/>
            <w:vMerge w:val="restart"/>
            <w:tcBorders>
              <w:top w:val="single" w:sz="6" w:space="0" w:color="000000"/>
              <w:right w:val="single" w:sz="6" w:space="0" w:color="000000"/>
            </w:tcBorders>
          </w:tcPr>
          <w:p w:rsidR="00655BD1" w:rsidRDefault="00655BD1">
            <w:pPr>
              <w:pStyle w:val="TableParagraph"/>
              <w:rPr>
                <w:b/>
                <w:sz w:val="24"/>
              </w:rPr>
            </w:pPr>
          </w:p>
          <w:p w:rsidR="00655BD1" w:rsidRDefault="007554EE">
            <w:pPr>
              <w:pStyle w:val="TableParagraph"/>
              <w:spacing w:before="208" w:line="312" w:lineRule="auto"/>
              <w:ind w:left="547" w:right="362" w:hanging="173"/>
              <w:rPr>
                <w:b/>
                <w:sz w:val="24"/>
              </w:rPr>
            </w:pPr>
            <w:r>
              <w:rPr>
                <w:b/>
                <w:sz w:val="24"/>
              </w:rPr>
              <w:t>Emergency Contact</w:t>
            </w:r>
          </w:p>
        </w:tc>
        <w:tc>
          <w:tcPr>
            <w:tcW w:w="4743" w:type="dxa"/>
            <w:gridSpan w:val="4"/>
            <w:tcBorders>
              <w:top w:val="single" w:sz="6" w:space="0" w:color="000000"/>
              <w:left w:val="single" w:sz="6" w:space="0" w:color="000000"/>
              <w:bottom w:val="single" w:sz="6" w:space="0" w:color="000000"/>
              <w:right w:val="single" w:sz="6" w:space="0" w:color="000000"/>
            </w:tcBorders>
          </w:tcPr>
          <w:p w:rsidR="00655BD1" w:rsidRDefault="007554EE">
            <w:pPr>
              <w:pStyle w:val="TableParagraph"/>
              <w:spacing w:before="44"/>
              <w:ind w:left="100"/>
              <w:rPr>
                <w:b/>
                <w:sz w:val="24"/>
              </w:rPr>
            </w:pPr>
            <w:r>
              <w:rPr>
                <w:b/>
                <w:sz w:val="24"/>
              </w:rPr>
              <w:t>Name:</w:t>
            </w:r>
          </w:p>
        </w:tc>
        <w:tc>
          <w:tcPr>
            <w:tcW w:w="3277" w:type="dxa"/>
            <w:gridSpan w:val="2"/>
            <w:tcBorders>
              <w:top w:val="single" w:sz="6" w:space="0" w:color="000000"/>
              <w:left w:val="single" w:sz="6" w:space="0" w:color="000000"/>
              <w:bottom w:val="single" w:sz="6" w:space="0" w:color="000000"/>
            </w:tcBorders>
          </w:tcPr>
          <w:p w:rsidR="00655BD1" w:rsidRDefault="007554EE">
            <w:pPr>
              <w:pStyle w:val="TableParagraph"/>
              <w:spacing w:before="44"/>
              <w:ind w:left="103"/>
              <w:rPr>
                <w:b/>
                <w:sz w:val="24"/>
              </w:rPr>
            </w:pPr>
            <w:r>
              <w:rPr>
                <w:b/>
                <w:sz w:val="24"/>
              </w:rPr>
              <w:t>Relationship:</w:t>
            </w:r>
          </w:p>
        </w:tc>
      </w:tr>
      <w:tr w:rsidR="00655BD1">
        <w:trPr>
          <w:trHeight w:hRule="exact" w:val="403"/>
        </w:trPr>
        <w:tc>
          <w:tcPr>
            <w:tcW w:w="1937" w:type="dxa"/>
            <w:vMerge/>
            <w:tcBorders>
              <w:right w:val="single" w:sz="6" w:space="0" w:color="000000"/>
            </w:tcBorders>
          </w:tcPr>
          <w:p w:rsidR="00655BD1" w:rsidRDefault="00655BD1"/>
        </w:tc>
        <w:tc>
          <w:tcPr>
            <w:tcW w:w="8020" w:type="dxa"/>
            <w:gridSpan w:val="6"/>
            <w:tcBorders>
              <w:top w:val="single" w:sz="6" w:space="0" w:color="000000"/>
              <w:left w:val="single" w:sz="6" w:space="0" w:color="000000"/>
              <w:bottom w:val="single" w:sz="6" w:space="0" w:color="000000"/>
            </w:tcBorders>
          </w:tcPr>
          <w:p w:rsidR="00655BD1" w:rsidRDefault="007554EE">
            <w:pPr>
              <w:pStyle w:val="TableParagraph"/>
              <w:spacing w:before="44"/>
              <w:ind w:left="100"/>
              <w:rPr>
                <w:b/>
                <w:sz w:val="24"/>
              </w:rPr>
            </w:pPr>
            <w:r>
              <w:rPr>
                <w:b/>
                <w:sz w:val="24"/>
              </w:rPr>
              <w:t>Telephone Nos:</w:t>
            </w:r>
          </w:p>
        </w:tc>
      </w:tr>
      <w:tr w:rsidR="00655BD1">
        <w:trPr>
          <w:trHeight w:hRule="exact" w:val="403"/>
        </w:trPr>
        <w:tc>
          <w:tcPr>
            <w:tcW w:w="1937" w:type="dxa"/>
            <w:vMerge/>
            <w:tcBorders>
              <w:right w:val="single" w:sz="6" w:space="0" w:color="000000"/>
            </w:tcBorders>
          </w:tcPr>
          <w:p w:rsidR="00655BD1" w:rsidRDefault="00655BD1"/>
        </w:tc>
        <w:tc>
          <w:tcPr>
            <w:tcW w:w="8020" w:type="dxa"/>
            <w:gridSpan w:val="6"/>
            <w:tcBorders>
              <w:top w:val="single" w:sz="6" w:space="0" w:color="000000"/>
              <w:left w:val="single" w:sz="6" w:space="0" w:color="000000"/>
              <w:bottom w:val="single" w:sz="6" w:space="0" w:color="000000"/>
            </w:tcBorders>
          </w:tcPr>
          <w:p w:rsidR="00655BD1" w:rsidRDefault="007554EE">
            <w:pPr>
              <w:pStyle w:val="TableParagraph"/>
              <w:spacing w:before="44"/>
              <w:ind w:left="100"/>
              <w:rPr>
                <w:b/>
                <w:sz w:val="24"/>
              </w:rPr>
            </w:pPr>
            <w:r>
              <w:rPr>
                <w:b/>
                <w:sz w:val="24"/>
              </w:rPr>
              <w:t>Mailing Address:</w:t>
            </w:r>
          </w:p>
        </w:tc>
      </w:tr>
      <w:tr w:rsidR="00655BD1">
        <w:trPr>
          <w:trHeight w:hRule="exact" w:val="449"/>
        </w:trPr>
        <w:tc>
          <w:tcPr>
            <w:tcW w:w="1937" w:type="dxa"/>
            <w:vMerge/>
            <w:tcBorders>
              <w:right w:val="single" w:sz="6" w:space="0" w:color="000000"/>
            </w:tcBorders>
          </w:tcPr>
          <w:p w:rsidR="00655BD1" w:rsidRDefault="00655BD1"/>
        </w:tc>
        <w:tc>
          <w:tcPr>
            <w:tcW w:w="8020" w:type="dxa"/>
            <w:gridSpan w:val="6"/>
            <w:tcBorders>
              <w:top w:val="single" w:sz="6" w:space="0" w:color="000000"/>
              <w:left w:val="single" w:sz="6" w:space="0" w:color="000000"/>
            </w:tcBorders>
          </w:tcPr>
          <w:p w:rsidR="00655BD1" w:rsidRDefault="007554EE">
            <w:pPr>
              <w:pStyle w:val="TableParagraph"/>
              <w:spacing w:before="42"/>
              <w:ind w:left="100"/>
              <w:rPr>
                <w:b/>
                <w:sz w:val="24"/>
              </w:rPr>
            </w:pPr>
            <w:r>
              <w:rPr>
                <w:b/>
                <w:sz w:val="24"/>
              </w:rPr>
              <w:t>E-mail Address:</w:t>
            </w:r>
          </w:p>
        </w:tc>
      </w:tr>
    </w:tbl>
    <w:p w:rsidR="00655BD1" w:rsidRDefault="00655BD1">
      <w:pPr>
        <w:rPr>
          <w:sz w:val="24"/>
        </w:rPr>
        <w:sectPr w:rsidR="00655BD1">
          <w:pgSz w:w="11920" w:h="16850"/>
          <w:pgMar w:top="960" w:right="640" w:bottom="640" w:left="600" w:header="0" w:footer="443" w:gutter="0"/>
          <w:cols w:space="720"/>
        </w:sectPr>
      </w:pPr>
    </w:p>
    <w:p w:rsidR="00655BD1" w:rsidRDefault="007554EE">
      <w:pPr>
        <w:pStyle w:val="a4"/>
        <w:numPr>
          <w:ilvl w:val="1"/>
          <w:numId w:val="11"/>
        </w:numPr>
        <w:tabs>
          <w:tab w:val="left" w:pos="471"/>
        </w:tabs>
        <w:spacing w:before="51"/>
        <w:ind w:left="470"/>
        <w:jc w:val="left"/>
        <w:rPr>
          <w:b/>
          <w:sz w:val="24"/>
        </w:rPr>
      </w:pPr>
      <w:r>
        <w:rPr>
          <w:b/>
          <w:sz w:val="24"/>
        </w:rPr>
        <w:lastRenderedPageBreak/>
        <w:t>Educational</w:t>
      </w:r>
      <w:r>
        <w:rPr>
          <w:b/>
          <w:spacing w:val="-31"/>
          <w:sz w:val="24"/>
        </w:rPr>
        <w:t xml:space="preserve"> </w:t>
      </w:r>
      <w:r>
        <w:rPr>
          <w:b/>
          <w:sz w:val="24"/>
        </w:rPr>
        <w:t>Background</w:t>
      </w:r>
    </w:p>
    <w:p w:rsidR="00655BD1" w:rsidRDefault="007554EE">
      <w:pPr>
        <w:spacing w:before="77"/>
        <w:ind w:left="590"/>
        <w:rPr>
          <w:i/>
          <w:sz w:val="24"/>
        </w:rPr>
      </w:pPr>
      <w:r>
        <w:rPr>
          <w:i/>
          <w:sz w:val="24"/>
        </w:rPr>
        <w:t>Please list down in chronological order ALL schools attended since secondary</w:t>
      </w:r>
      <w:r w:rsidR="003C4119">
        <w:rPr>
          <w:rFonts w:eastAsiaTheme="minorEastAsia" w:hint="eastAsia"/>
          <w:i/>
          <w:sz w:val="24"/>
          <w:lang w:eastAsia="zh-TW"/>
        </w:rPr>
        <w:t xml:space="preserve"> </w:t>
      </w:r>
      <w:r>
        <w:rPr>
          <w:i/>
          <w:sz w:val="24"/>
        </w:rPr>
        <w:t>school</w:t>
      </w:r>
    </w:p>
    <w:p w:rsidR="00655BD1" w:rsidRDefault="00655BD1">
      <w:pPr>
        <w:pStyle w:val="a3"/>
        <w:spacing w:before="8"/>
        <w:rPr>
          <w:i/>
          <w:sz w:val="6"/>
        </w:rPr>
      </w:pPr>
    </w:p>
    <w:tbl>
      <w:tblPr>
        <w:tblStyle w:val="TableNormal"/>
        <w:tblW w:w="0" w:type="auto"/>
        <w:tblInd w:w="2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936"/>
        <w:gridCol w:w="2561"/>
        <w:gridCol w:w="1983"/>
        <w:gridCol w:w="2379"/>
      </w:tblGrid>
      <w:tr w:rsidR="00655BD1">
        <w:trPr>
          <w:trHeight w:hRule="exact" w:val="471"/>
        </w:trPr>
        <w:tc>
          <w:tcPr>
            <w:tcW w:w="2936" w:type="dxa"/>
            <w:tcBorders>
              <w:bottom w:val="single" w:sz="6" w:space="0" w:color="000000"/>
              <w:right w:val="single" w:sz="6" w:space="0" w:color="000000"/>
            </w:tcBorders>
          </w:tcPr>
          <w:p w:rsidR="00655BD1" w:rsidRDefault="007554EE">
            <w:pPr>
              <w:pStyle w:val="TableParagraph"/>
              <w:spacing w:before="74"/>
              <w:ind w:left="456"/>
              <w:rPr>
                <w:b/>
                <w:sz w:val="24"/>
              </w:rPr>
            </w:pPr>
            <w:r>
              <w:rPr>
                <w:b/>
                <w:sz w:val="24"/>
              </w:rPr>
              <w:t>Name of Institution</w:t>
            </w:r>
          </w:p>
        </w:tc>
        <w:tc>
          <w:tcPr>
            <w:tcW w:w="2561" w:type="dxa"/>
            <w:tcBorders>
              <w:left w:val="single" w:sz="6" w:space="0" w:color="000000"/>
              <w:bottom w:val="single" w:sz="6" w:space="0" w:color="000000"/>
              <w:right w:val="single" w:sz="6" w:space="0" w:color="000000"/>
            </w:tcBorders>
          </w:tcPr>
          <w:p w:rsidR="00655BD1" w:rsidRDefault="007554EE">
            <w:pPr>
              <w:pStyle w:val="TableParagraph"/>
              <w:spacing w:before="74"/>
              <w:ind w:left="211"/>
              <w:rPr>
                <w:b/>
                <w:sz w:val="24"/>
              </w:rPr>
            </w:pPr>
            <w:r>
              <w:rPr>
                <w:b/>
                <w:sz w:val="24"/>
              </w:rPr>
              <w:t>Location: City/ State</w:t>
            </w:r>
          </w:p>
        </w:tc>
        <w:tc>
          <w:tcPr>
            <w:tcW w:w="1983" w:type="dxa"/>
            <w:tcBorders>
              <w:left w:val="single" w:sz="6" w:space="0" w:color="000000"/>
              <w:bottom w:val="single" w:sz="6" w:space="0" w:color="000000"/>
              <w:right w:val="single" w:sz="6" w:space="0" w:color="000000"/>
            </w:tcBorders>
          </w:tcPr>
          <w:p w:rsidR="00655BD1" w:rsidRDefault="007554EE">
            <w:pPr>
              <w:pStyle w:val="TableParagraph"/>
              <w:spacing w:before="74"/>
              <w:ind w:left="247"/>
              <w:rPr>
                <w:b/>
                <w:sz w:val="24"/>
              </w:rPr>
            </w:pPr>
            <w:r>
              <w:rPr>
                <w:b/>
                <w:sz w:val="24"/>
              </w:rPr>
              <w:t>Year Attended</w:t>
            </w:r>
          </w:p>
        </w:tc>
        <w:tc>
          <w:tcPr>
            <w:tcW w:w="2379" w:type="dxa"/>
            <w:tcBorders>
              <w:left w:val="single" w:sz="6" w:space="0" w:color="000000"/>
              <w:bottom w:val="single" w:sz="6" w:space="0" w:color="000000"/>
            </w:tcBorders>
          </w:tcPr>
          <w:p w:rsidR="00655BD1" w:rsidRDefault="007554EE">
            <w:pPr>
              <w:pStyle w:val="TableParagraph"/>
              <w:spacing w:before="74"/>
              <w:ind w:left="283"/>
              <w:rPr>
                <w:b/>
                <w:sz w:val="24"/>
              </w:rPr>
            </w:pPr>
            <w:r>
              <w:rPr>
                <w:b/>
                <w:sz w:val="24"/>
              </w:rPr>
              <w:t>Degree(s) Earned</w:t>
            </w:r>
          </w:p>
        </w:tc>
      </w:tr>
      <w:tr w:rsidR="00655BD1">
        <w:trPr>
          <w:trHeight w:hRule="exact" w:val="437"/>
        </w:trPr>
        <w:tc>
          <w:tcPr>
            <w:tcW w:w="2936" w:type="dxa"/>
            <w:tcBorders>
              <w:top w:val="single" w:sz="6" w:space="0" w:color="000000"/>
              <w:bottom w:val="single" w:sz="6" w:space="0" w:color="000000"/>
              <w:right w:val="single" w:sz="6" w:space="0" w:color="000000"/>
            </w:tcBorders>
          </w:tcPr>
          <w:p w:rsidR="00655BD1" w:rsidRDefault="00655BD1"/>
        </w:tc>
        <w:tc>
          <w:tcPr>
            <w:tcW w:w="2561" w:type="dxa"/>
            <w:tcBorders>
              <w:top w:val="single" w:sz="6" w:space="0" w:color="000000"/>
              <w:left w:val="single" w:sz="6" w:space="0" w:color="000000"/>
              <w:bottom w:val="single" w:sz="6" w:space="0" w:color="000000"/>
              <w:right w:val="single" w:sz="6" w:space="0" w:color="000000"/>
            </w:tcBorders>
          </w:tcPr>
          <w:p w:rsidR="00655BD1" w:rsidRDefault="00655BD1"/>
        </w:tc>
        <w:tc>
          <w:tcPr>
            <w:tcW w:w="1983" w:type="dxa"/>
            <w:tcBorders>
              <w:top w:val="single" w:sz="6" w:space="0" w:color="000000"/>
              <w:left w:val="single" w:sz="6" w:space="0" w:color="000000"/>
              <w:bottom w:val="single" w:sz="6" w:space="0" w:color="000000"/>
              <w:right w:val="single" w:sz="6" w:space="0" w:color="000000"/>
            </w:tcBorders>
          </w:tcPr>
          <w:p w:rsidR="00655BD1" w:rsidRDefault="00655BD1"/>
        </w:tc>
        <w:tc>
          <w:tcPr>
            <w:tcW w:w="2379" w:type="dxa"/>
            <w:tcBorders>
              <w:top w:val="single" w:sz="6" w:space="0" w:color="000000"/>
              <w:left w:val="single" w:sz="6" w:space="0" w:color="000000"/>
              <w:bottom w:val="single" w:sz="6" w:space="0" w:color="000000"/>
            </w:tcBorders>
          </w:tcPr>
          <w:p w:rsidR="00655BD1" w:rsidRDefault="00655BD1"/>
        </w:tc>
      </w:tr>
      <w:tr w:rsidR="00655BD1">
        <w:trPr>
          <w:trHeight w:hRule="exact" w:val="377"/>
        </w:trPr>
        <w:tc>
          <w:tcPr>
            <w:tcW w:w="2936" w:type="dxa"/>
            <w:tcBorders>
              <w:top w:val="single" w:sz="6" w:space="0" w:color="000000"/>
              <w:bottom w:val="single" w:sz="6" w:space="0" w:color="000000"/>
              <w:right w:val="single" w:sz="6" w:space="0" w:color="000000"/>
            </w:tcBorders>
          </w:tcPr>
          <w:p w:rsidR="00655BD1" w:rsidRDefault="00655BD1"/>
        </w:tc>
        <w:tc>
          <w:tcPr>
            <w:tcW w:w="2561" w:type="dxa"/>
            <w:tcBorders>
              <w:top w:val="single" w:sz="6" w:space="0" w:color="000000"/>
              <w:left w:val="single" w:sz="6" w:space="0" w:color="000000"/>
              <w:bottom w:val="single" w:sz="6" w:space="0" w:color="000000"/>
              <w:right w:val="single" w:sz="6" w:space="0" w:color="000000"/>
            </w:tcBorders>
          </w:tcPr>
          <w:p w:rsidR="00655BD1" w:rsidRDefault="00655BD1"/>
        </w:tc>
        <w:tc>
          <w:tcPr>
            <w:tcW w:w="1983" w:type="dxa"/>
            <w:tcBorders>
              <w:top w:val="single" w:sz="6" w:space="0" w:color="000000"/>
              <w:left w:val="single" w:sz="6" w:space="0" w:color="000000"/>
              <w:bottom w:val="single" w:sz="6" w:space="0" w:color="000000"/>
              <w:right w:val="single" w:sz="6" w:space="0" w:color="000000"/>
            </w:tcBorders>
          </w:tcPr>
          <w:p w:rsidR="00655BD1" w:rsidRDefault="00655BD1"/>
        </w:tc>
        <w:tc>
          <w:tcPr>
            <w:tcW w:w="2379" w:type="dxa"/>
            <w:tcBorders>
              <w:top w:val="single" w:sz="6" w:space="0" w:color="000000"/>
              <w:left w:val="single" w:sz="6" w:space="0" w:color="000000"/>
              <w:bottom w:val="single" w:sz="6" w:space="0" w:color="000000"/>
            </w:tcBorders>
          </w:tcPr>
          <w:p w:rsidR="00655BD1" w:rsidRDefault="00655BD1"/>
        </w:tc>
      </w:tr>
      <w:tr w:rsidR="00655BD1">
        <w:trPr>
          <w:trHeight w:hRule="exact" w:val="374"/>
        </w:trPr>
        <w:tc>
          <w:tcPr>
            <w:tcW w:w="2936" w:type="dxa"/>
            <w:tcBorders>
              <w:top w:val="single" w:sz="6" w:space="0" w:color="000000"/>
              <w:bottom w:val="single" w:sz="6" w:space="0" w:color="000000"/>
              <w:right w:val="single" w:sz="6" w:space="0" w:color="000000"/>
            </w:tcBorders>
          </w:tcPr>
          <w:p w:rsidR="00655BD1" w:rsidRDefault="00655BD1"/>
        </w:tc>
        <w:tc>
          <w:tcPr>
            <w:tcW w:w="2561" w:type="dxa"/>
            <w:tcBorders>
              <w:top w:val="single" w:sz="6" w:space="0" w:color="000000"/>
              <w:left w:val="single" w:sz="6" w:space="0" w:color="000000"/>
              <w:bottom w:val="single" w:sz="6" w:space="0" w:color="000000"/>
              <w:right w:val="single" w:sz="6" w:space="0" w:color="000000"/>
            </w:tcBorders>
          </w:tcPr>
          <w:p w:rsidR="00655BD1" w:rsidRDefault="00655BD1"/>
        </w:tc>
        <w:tc>
          <w:tcPr>
            <w:tcW w:w="1983" w:type="dxa"/>
            <w:tcBorders>
              <w:top w:val="single" w:sz="6" w:space="0" w:color="000000"/>
              <w:left w:val="single" w:sz="6" w:space="0" w:color="000000"/>
              <w:bottom w:val="single" w:sz="6" w:space="0" w:color="000000"/>
              <w:right w:val="single" w:sz="6" w:space="0" w:color="000000"/>
            </w:tcBorders>
          </w:tcPr>
          <w:p w:rsidR="00655BD1" w:rsidRDefault="00655BD1"/>
        </w:tc>
        <w:tc>
          <w:tcPr>
            <w:tcW w:w="2379" w:type="dxa"/>
            <w:tcBorders>
              <w:top w:val="single" w:sz="6" w:space="0" w:color="000000"/>
              <w:left w:val="single" w:sz="6" w:space="0" w:color="000000"/>
              <w:bottom w:val="single" w:sz="6" w:space="0" w:color="000000"/>
            </w:tcBorders>
          </w:tcPr>
          <w:p w:rsidR="00655BD1" w:rsidRDefault="00655BD1"/>
        </w:tc>
      </w:tr>
      <w:tr w:rsidR="00655BD1">
        <w:trPr>
          <w:trHeight w:hRule="exact" w:val="422"/>
        </w:trPr>
        <w:tc>
          <w:tcPr>
            <w:tcW w:w="2936" w:type="dxa"/>
            <w:tcBorders>
              <w:top w:val="single" w:sz="6" w:space="0" w:color="000000"/>
              <w:right w:val="single" w:sz="6" w:space="0" w:color="000000"/>
            </w:tcBorders>
          </w:tcPr>
          <w:p w:rsidR="00655BD1" w:rsidRDefault="00655BD1"/>
        </w:tc>
        <w:tc>
          <w:tcPr>
            <w:tcW w:w="2561" w:type="dxa"/>
            <w:tcBorders>
              <w:top w:val="single" w:sz="6" w:space="0" w:color="000000"/>
              <w:left w:val="single" w:sz="6" w:space="0" w:color="000000"/>
              <w:right w:val="single" w:sz="6" w:space="0" w:color="000000"/>
            </w:tcBorders>
          </w:tcPr>
          <w:p w:rsidR="00655BD1" w:rsidRDefault="00655BD1"/>
        </w:tc>
        <w:tc>
          <w:tcPr>
            <w:tcW w:w="1983" w:type="dxa"/>
            <w:tcBorders>
              <w:top w:val="single" w:sz="6" w:space="0" w:color="000000"/>
              <w:left w:val="single" w:sz="6" w:space="0" w:color="000000"/>
              <w:right w:val="single" w:sz="6" w:space="0" w:color="000000"/>
            </w:tcBorders>
          </w:tcPr>
          <w:p w:rsidR="00655BD1" w:rsidRDefault="00655BD1"/>
        </w:tc>
        <w:tc>
          <w:tcPr>
            <w:tcW w:w="2379" w:type="dxa"/>
            <w:tcBorders>
              <w:top w:val="single" w:sz="6" w:space="0" w:color="000000"/>
              <w:left w:val="single" w:sz="6" w:space="0" w:color="000000"/>
            </w:tcBorders>
          </w:tcPr>
          <w:p w:rsidR="00655BD1" w:rsidRDefault="00655BD1"/>
        </w:tc>
      </w:tr>
    </w:tbl>
    <w:p w:rsidR="00655BD1" w:rsidRDefault="00655BD1">
      <w:pPr>
        <w:pStyle w:val="a3"/>
        <w:rPr>
          <w:i/>
          <w:sz w:val="20"/>
        </w:rPr>
      </w:pPr>
    </w:p>
    <w:p w:rsidR="00655BD1" w:rsidRDefault="00565293">
      <w:pPr>
        <w:spacing w:before="194"/>
        <w:ind w:left="616"/>
        <w:rPr>
          <w:i/>
          <w:sz w:val="24"/>
        </w:rPr>
      </w:pPr>
      <w:r>
        <w:rPr>
          <w:noProof/>
          <w:lang w:eastAsia="zh-TW"/>
        </w:rPr>
        <mc:AlternateContent>
          <mc:Choice Requires="wpg">
            <w:drawing>
              <wp:anchor distT="0" distB="0" distL="0" distR="0" simplePos="0" relativeHeight="1144" behindDoc="0" locked="0" layoutInCell="1" allowOverlap="1">
                <wp:simplePos x="0" y="0"/>
                <wp:positionH relativeFrom="page">
                  <wp:posOffset>623570</wp:posOffset>
                </wp:positionH>
                <wp:positionV relativeFrom="paragraph">
                  <wp:posOffset>325120</wp:posOffset>
                </wp:positionV>
                <wp:extent cx="6311900" cy="628015"/>
                <wp:effectExtent l="0" t="0" r="12700" b="19685"/>
                <wp:wrapTopAndBottom/>
                <wp:docPr id="6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900" cy="628015"/>
                          <a:chOff x="982" y="512"/>
                          <a:chExt cx="9940" cy="989"/>
                        </a:xfrm>
                      </wpg:grpSpPr>
                      <wps:wsp>
                        <wps:cNvPr id="64" name="Line 92"/>
                        <wps:cNvCnPr/>
                        <wps:spPr bwMode="auto">
                          <a:xfrm>
                            <a:off x="996" y="520"/>
                            <a:ext cx="0" cy="9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5" name="Line 91"/>
                        <wps:cNvCnPr/>
                        <wps:spPr bwMode="auto">
                          <a:xfrm>
                            <a:off x="989" y="527"/>
                            <a:ext cx="8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6" name="Line 90"/>
                        <wps:cNvCnPr/>
                        <wps:spPr bwMode="auto">
                          <a:xfrm>
                            <a:off x="1018" y="563"/>
                            <a:ext cx="5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Line 89"/>
                        <wps:cNvCnPr/>
                        <wps:spPr bwMode="auto">
                          <a:xfrm>
                            <a:off x="1077" y="527"/>
                            <a:ext cx="97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8" name="Line 88"/>
                        <wps:cNvCnPr/>
                        <wps:spPr bwMode="auto">
                          <a:xfrm>
                            <a:off x="1077" y="563"/>
                            <a:ext cx="97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 name="Line 87"/>
                        <wps:cNvCnPr/>
                        <wps:spPr bwMode="auto">
                          <a:xfrm>
                            <a:off x="1077" y="600"/>
                            <a:ext cx="97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0" name="Line 86"/>
                        <wps:cNvCnPr/>
                        <wps:spPr bwMode="auto">
                          <a:xfrm>
                            <a:off x="10907" y="520"/>
                            <a:ext cx="0" cy="9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1" name="Line 85"/>
                        <wps:cNvCnPr/>
                        <wps:spPr bwMode="auto">
                          <a:xfrm>
                            <a:off x="10827" y="527"/>
                            <a:ext cx="8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2" name="Line 84"/>
                        <wps:cNvCnPr/>
                        <wps:spPr bwMode="auto">
                          <a:xfrm>
                            <a:off x="10827" y="563"/>
                            <a:ext cx="5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Line 83"/>
                        <wps:cNvCnPr/>
                        <wps:spPr bwMode="auto">
                          <a:xfrm>
                            <a:off x="1077" y="1007"/>
                            <a:ext cx="97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4" name="Line 82"/>
                        <wps:cNvCnPr/>
                        <wps:spPr bwMode="auto">
                          <a:xfrm>
                            <a:off x="1069" y="593"/>
                            <a:ext cx="0" cy="82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5" name="Line 81"/>
                        <wps:cNvCnPr/>
                        <wps:spPr bwMode="auto">
                          <a:xfrm>
                            <a:off x="1033" y="548"/>
                            <a:ext cx="0" cy="91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Line 80"/>
                        <wps:cNvCnPr/>
                        <wps:spPr bwMode="auto">
                          <a:xfrm>
                            <a:off x="996" y="610"/>
                            <a:ext cx="0" cy="88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7" name="Line 79"/>
                        <wps:cNvCnPr/>
                        <wps:spPr bwMode="auto">
                          <a:xfrm>
                            <a:off x="989" y="1487"/>
                            <a:ext cx="8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8" name="Line 78"/>
                        <wps:cNvCnPr/>
                        <wps:spPr bwMode="auto">
                          <a:xfrm>
                            <a:off x="1018" y="1450"/>
                            <a:ext cx="5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9" name="Line 77"/>
                        <wps:cNvCnPr/>
                        <wps:spPr bwMode="auto">
                          <a:xfrm>
                            <a:off x="1077" y="1487"/>
                            <a:ext cx="97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0" name="Line 76"/>
                        <wps:cNvCnPr/>
                        <wps:spPr bwMode="auto">
                          <a:xfrm>
                            <a:off x="1077" y="1450"/>
                            <a:ext cx="97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1" name="Line 75"/>
                        <wps:cNvCnPr/>
                        <wps:spPr bwMode="auto">
                          <a:xfrm>
                            <a:off x="1077" y="1414"/>
                            <a:ext cx="97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2" name="Line 74"/>
                        <wps:cNvCnPr/>
                        <wps:spPr bwMode="auto">
                          <a:xfrm>
                            <a:off x="10907" y="610"/>
                            <a:ext cx="0" cy="88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3" name="Line 73"/>
                        <wps:cNvCnPr/>
                        <wps:spPr bwMode="auto">
                          <a:xfrm>
                            <a:off x="10870" y="548"/>
                            <a:ext cx="0" cy="91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4" name="Line 72"/>
                        <wps:cNvCnPr/>
                        <wps:spPr bwMode="auto">
                          <a:xfrm>
                            <a:off x="10834" y="593"/>
                            <a:ext cx="0" cy="82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5" name="Line 71"/>
                        <wps:cNvCnPr/>
                        <wps:spPr bwMode="auto">
                          <a:xfrm>
                            <a:off x="10827" y="1487"/>
                            <a:ext cx="8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6" name="Line 70"/>
                        <wps:cNvCnPr/>
                        <wps:spPr bwMode="auto">
                          <a:xfrm>
                            <a:off x="10827" y="1450"/>
                            <a:ext cx="5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49.1pt;margin-top:25.6pt;width:497pt;height:49.45pt;z-index:1144;mso-wrap-distance-left:0;mso-wrap-distance-right:0;mso-position-horizontal-relative:page" coordorigin="982,512" coordsize="9940,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">
                <v:line id="Line 92" o:spid="_x0000_s1027" style="position:absolute;visibility:visible;mso-wrap-style:square" from="996,520" to="996,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aLUsUAAADbAAAADwAAAGRycy9kb3ducmV2LnhtbESPS2vDMBCE74X8B7GB3hq5jzxwooRQ&#10;KJSeEud921hb29RaCUuNnX8fFQI9DjPzDTNbdKYWF2p8ZVnB8yABQZxbXXGhYLv5eJqA8AFZY22Z&#10;FFzJw2Lee5hhqm3La7pkoRARwj5FBWUILpXS5yUZ9APriKP3bRuDIcqmkLrBNsJNLV+SZCQNVhwX&#10;SnT0XlL+k/0aBecjtbv1fjk8jIfZdrd6dfvTl1Pqsd8tpyACdeE/fG9/agWjN/j7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iaLUsUAAADbAAAADwAAAAAAAAAA&#10;AAAAAAChAgAAZHJzL2Rvd25yZXYueG1sUEsFBgAAAAAEAAQA+QAAAJMDAAAAAA==&#10;" strokeweight=".72pt"/>
                <v:line id="Line 91" o:spid="_x0000_s1028" style="position:absolute;visibility:visible;mso-wrap-style:square" from="989,527" to="107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ouycYAAADbAAAADwAAAGRycy9kb3ducmV2LnhtbESPT2vCQBTE7wW/w/KE3uqmSmxJXUUE&#10;QXqq8U/b22v2NQlm3y7ZrYnf3hWEHoeZ+Q0zW/SmEWdqfW1ZwfMoAUFcWF1zqWC/Wz+9gvABWWNj&#10;mRRcyMNiPniYYaZtx1s656EUEcI+QwVVCC6T0hcVGfQj64ij92tbgyHKtpS6xS7CTSPHSTKVBmuO&#10;CxU6WlVUnPI/o+Dni7rD9rhMP1/SfH/4mLjj97tT6nHYL99ABOrDf/je3mgF0xRuX+IP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qLsnGAAAA2wAAAA8AAAAAAAAA&#10;AAAAAAAAoQIAAGRycy9kb3ducmV2LnhtbFBLBQYAAAAABAAEAPkAAACUAwAAAAA=&#10;" strokeweight=".72pt"/>
                <v:line id="Line 90" o:spid="_x0000_s1029" style="position:absolute;visibility:visible;mso-wrap-style:square" from="1018,563" to="1077,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strokeweight="1.5pt"/>
                <v:line id="Line 89" o:spid="_x0000_s1030" style="position:absolute;visibility:visible;mso-wrap-style:square" from="1077,527" to="1082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QVJcUAAADbAAAADwAAAGRycy9kb3ducmV2LnhtbESPS2vDMBCE74X8B7GB3Bo5LXngRAmh&#10;UCg9NW6et421sU2tlbCU2P33USHQ4zAz3zCLVWdqcaPGV5YVjIYJCOLc6ooLBdvv9+cZCB+QNdaW&#10;ScEveVgte08LTLVteUO3LBQiQtinqKAMwaVS+rwkg35oHXH0LrYxGKJsCqkbbCPc1PIlSSbSYMVx&#10;oURHbyXlP9nVKDgfqd1t9uvxYTrOtruvV7c/fTqlBv1uPQcRqAv/4Uf7QyuYTOHvS/wB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QVJcUAAADbAAAADwAAAAAAAAAA&#10;AAAAAAChAgAAZHJzL2Rvd25yZXYueG1sUEsFBgAAAAAEAAQA+QAAAJMDAAAAAA==&#10;" strokeweight=".72pt"/>
                <v:line id="Line 88" o:spid="_x0000_s1031" style="position:absolute;visibility:visible;mso-wrap-style:square" from="1077,563" to="10827,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VrFcEAAADbAAAADwAAAGRycy9kb3ducmV2LnhtbERPz2vCMBS+D/wfwhN2W9NtIKMaZQzU&#10;sds6KXh7NM+ma/NSk1S7/345CB4/vt+rzWR7cSEfWscKnrMcBHHtdMuNgsPP9ukNRIjIGnvHpOCP&#10;AmzWs4cVFtpd+ZsuZWxECuFQoAIT41BIGWpDFkPmBuLEnZy3GBP0jdQerync9vIlzxfSYsupweBA&#10;H4bqrhytgmos+fjbbX2P426/P1XnLrx+KfU4n96XICJN8S6+uT+1gkUam76k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VWsVwQAAANsAAAAPAAAAAAAAAAAAAAAA&#10;AKECAABkcnMvZG93bnJldi54bWxQSwUGAAAAAAQABAD5AAAAjwMAAAAA&#10;" strokeweight="1.5pt"/>
                <v:line id="Line 87" o:spid="_x0000_s1032" style="position:absolute;visibility:visible;mso-wrap-style:square" from="1077,600" to="10827,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ckzMUAAADbAAAADwAAAGRycy9kb3ducmV2LnhtbESPS2vDMBCE74X8B7GB3hq5LXk5UUIo&#10;FEpPjfO+baytbWqthKXGzr+PAoUeh5n5hpkvO1OLCzW+sqzgeZCAIM6trrhQsN28P01A+ICssbZM&#10;Cq7kYbnoPcwx1bblNV2yUIgIYZ+igjIEl0rp85IM+oF1xNH7to3BEGVTSN1gG+Gmli9JMpIGK44L&#10;JTp6Kyn/yX6NgvOR2t16vxoexsNsu/t6dfvTp1Pqsd+tZiACdeE//Nf+0ApGU7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ckzMUAAADbAAAADwAAAAAAAAAA&#10;AAAAAAChAgAAZHJzL2Rvd25yZXYueG1sUEsFBgAAAAAEAAQA+QAAAJMDAAAAAA==&#10;" strokeweight=".72pt"/>
                <v:line id="Line 86" o:spid="_x0000_s1033" style="position:absolute;visibility:visible;mso-wrap-style:square" from="10907,520" to="10907,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QbjMIAAADbAAAADwAAAGRycy9kb3ducmV2LnhtbERPz2vCMBS+C/4P4Qm7aeqGc9SmIsJg&#10;7DQ7ddvt2TzbYvMSmszW/94cBjt+fL+z9WBacaXON5YVzGcJCOLS6oYrBfvP1+kLCB+QNbaWScGN&#10;PKzz8SjDVNued3QtQiViCPsUFdQhuFRKX9Zk0M+sI47c2XYGQ4RdJXWHfQw3rXxMkmdpsOHYUKOj&#10;bU3lpfg1Ck7f1B92x83ia7ko9oePJ3f8eXdKPUyGzQpEoCH8i//cb1rBMq6PX+IPk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QbjMIAAADbAAAADwAAAAAAAAAAAAAA&#10;AAChAgAAZHJzL2Rvd25yZXYueG1sUEsFBgAAAAAEAAQA+QAAAJADAAAAAA==&#10;" strokeweight=".72pt"/>
                <v:line id="Line 85" o:spid="_x0000_s1034" style="position:absolute;visibility:visible;mso-wrap-style:square" from="10827,527" to="10914,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i+F8UAAADbAAAADwAAAGRycy9kb3ducmV2LnhtbESPS2vDMBCE74H+B7GB3hI5LXngRgmh&#10;EAg9NW6et621sU2tlbDU2P33USDQ4zAz3zDzZWdqcaXGV5YVjIYJCOLc6ooLBbuv9WAGwgdkjbVl&#10;UvBHHpaLp94cU21b3tI1C4WIEPYpKihDcKmUPi/JoB9aRxy9i20MhiibQuoG2wg3tXxJkok0WHFc&#10;KNHRe0n5T/ZrFHyfqN1vD6vxcTrOdvvPV3c4fzilnvvd6g1EoC78hx/tjVYwHcH9S/w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4i+F8UAAADbAAAADwAAAAAAAAAA&#10;AAAAAAChAgAAZHJzL2Rvd25yZXYueG1sUEsFBgAAAAAEAAQA+QAAAJMDAAAAAA==&#10;" strokeweight=".72pt"/>
                <v:line id="Line 84" o:spid="_x0000_s1035" style="position:absolute;visibility:visible;mso-wrap-style:square" from="10827,563" to="10885,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KIsMAAADbAAAADwAAAGRycy9kb3ducmV2LnhtbESPQWvCQBSE7wX/w/KE3upGC61EVxHB&#10;Kr0ZRfD2yD6TmOzbdHej8d+7hUKPw8x8w8yXvWnEjZyvLCsYjxIQxLnVFRcKjofN2xSED8gaG8uk&#10;4EEelovByxxTbe+8p1sWChEh7FNUUIbQplL6vCSDfmRb4uhdrDMYonSF1A7vEW4aOUmSD2mw4rhQ&#10;YkvrkvI664yCU5fx+VpvXIPd13Z7Of3U/v1bqddhv5qBCNSH//Bfe6cVf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kyiLDAAAA2wAAAA8AAAAAAAAAAAAA&#10;AAAAoQIAAGRycy9kb3ducmV2LnhtbFBLBQYAAAAABAAEAPkAAACRAwAAAAA=&#10;" strokeweight="1.5pt"/>
                <v:line id="Line 83" o:spid="_x0000_s1036" style="position:absolute;visibility:visible;mso-wrap-style:square" from="1077,1007" to="10827,1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aF+8UAAADbAAAADwAAAGRycy9kb3ducmV2LnhtbESPT2vCQBTE7wW/w/KE3urGilWiq0ih&#10;UHqq8f/tmX0modm3S3Zr0m/vCgWPw8z8hpkvO1OLKzW+sqxgOEhAEOdWV1wo2G4+XqYgfEDWWFsm&#10;BX/kYbnoPc0x1bblNV2zUIgIYZ+igjIEl0rp85IM+oF1xNG72MZgiLIppG6wjXBTy9ckeZMGK44L&#10;JTp6Lyn/yX6NgvOR2t16vxofJuNsu/seuf3pyyn13O9WMxCBuvAI/7c/tYLJC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BaF+8UAAADbAAAADwAAAAAAAAAA&#10;AAAAAAChAgAAZHJzL2Rvd25yZXYueG1sUEsFBgAAAAAEAAQA+QAAAJMDAAAAAA==&#10;" strokeweight=".72pt"/>
                <v:line id="Line 82" o:spid="_x0000_s1037" style="position:absolute;visibility:visible;mso-wrap-style:square" from="1069,593" to="1069,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dj8UAAADbAAAADwAAAGRycy9kb3ducmV2LnhtbESPS2vDMBCE74X8B7GB3hq5jzxwooRQ&#10;KJSeEud921hb29RaCUuNnX8fFQI9DjPzDTNbdKYWF2p8ZVnB8yABQZxbXXGhYLv5eJqA8AFZY22Z&#10;FFzJw2Lee5hhqm3La7pkoRARwj5FBWUILpXS5yUZ9APriKP3bRuDIcqmkLrBNsJNLV+SZCQNVhwX&#10;SnT0XlL+k/0aBecjtbv1fjk8jIfZdrd6dfvTl1Pqsd8tpyACdeE/fG9/agXjN/j7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dj8UAAADbAAAADwAAAAAAAAAA&#10;AAAAAAChAgAAZHJzL2Rvd25yZXYueG1sUEsFBgAAAAAEAAQA+QAAAJMDAAAAAA==&#10;" strokeweight=".72pt"/>
                <v:line id="Line 81" o:spid="_x0000_s1038" style="position:absolute;visibility:visible;mso-wrap-style:square" from="1033,548" to="1033,1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line id="Line 80" o:spid="_x0000_s1039" style="position:absolute;visibility:visible;mso-wrap-style:square" from="996,610" to="996,1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mY8UAAADbAAAADwAAAGRycy9kb3ducmV2LnhtbESPS2vDMBCE74X8B7GB3Bo5LXngRAmh&#10;UCg9NW6et421sU2tlbCU2P33USHQ4zAz3zCLVWdqcaPGV5YVjIYJCOLc6ooLBdvv9+cZCB+QNdaW&#10;ScEveVgte08LTLVteUO3LBQiQtinqKAMwaVS+rwkg35oHXH0LrYxGKJsCqkbbCPc1PIlSSbSYMVx&#10;oURHbyXlP9nVKDgfqd1t9uvxYTrOtruvV7c/fTqlBv1uPQcRqAv/4Uf7QyuYTuDvS/wB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mY8UAAADbAAAADwAAAAAAAAAA&#10;AAAAAAChAgAAZHJzL2Rvd25yZXYueG1sUEsFBgAAAAAEAAQA+QAAAJMDAAAAAA==&#10;" strokeweight=".72pt"/>
                <v:line id="Line 79" o:spid="_x0000_s1040" style="position:absolute;visibility:visible;mso-wrap-style:square" from="989,1487" to="1077,1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2D+MUAAADbAAAADwAAAGRycy9kb3ducmV2LnhtbESPzWrDMBCE74W8g9hAb42clNTFiRJC&#10;oFB6apz/29ba2ibWSlhq7L59FCj0OMzMN8x82ZtGXKn1tWUF41ECgriwuuZSwW779vQKwgdkjY1l&#10;UvBLHpaLwcMcM2073tA1D6WIEPYZKqhCcJmUvqjIoB9ZRxy9b9saDFG2pdQtdhFuGjlJkhdpsOa4&#10;UKGjdUXFJf8xCr5O1O03h9X0mE7z3f7z2R3OH06px2G/moEI1If/8F/7XStIU7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2D+MUAAADbAAAADwAAAAAAAAAA&#10;AAAAAAChAgAAZHJzL2Rvd25yZXYueG1sUEsFBgAAAAAEAAQA+QAAAJMDAAAAAA==&#10;" strokeweight=".72pt"/>
                <v:line id="Line 78" o:spid="_x0000_s1041" style="position:absolute;visibility:visible;mso-wrap-style:square" from="1018,1450" to="1077,1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9yMAAAADbAAAADwAAAGRycy9kb3ducmV2LnhtbERPz2vCMBS+C/sfwhvspukUdHRGGQN1&#10;eLOOwm6P5tl2bV5qkmr9781B8Pjx/V6uB9OKCzlfW1bwPklAEBdW11wq+D1uxh8gfEDW2FomBTfy&#10;sF69jJaYanvlA12yUIoYwj5FBVUIXSqlLyoy6Ce2I47cyTqDIUJXSu3wGsNNK6dJMpcGa44NFXb0&#10;XVHRZL1RkPcZ//03G9div93tTvm58bO9Um+vw9cniEBDeIof7h+tYBH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2M/cjAAAAA2wAAAA8AAAAAAAAAAAAAAAAA&#10;oQIAAGRycy9kb3ducmV2LnhtbFBLBQYAAAAABAAEAPkAAACOAwAAAAA=&#10;" strokeweight="1.5pt"/>
                <v:line id="Line 77" o:spid="_x0000_s1042" style="position:absolute;visibility:visible;mso-wrap-style:square" from="1077,1487" to="10827,1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6yEcUAAADbAAAADwAAAGRycy9kb3ducmV2LnhtbESPT2vCQBTE7wW/w/KE3uqmLVaNriKF&#10;Qumpxv+3Z/Y1Cc2+XbJbE7+9KxQ8DjPzG2a26EwtztT4yrKC50ECgji3uuJCwWb98TQG4QOyxtoy&#10;KbiQh8W89zDDVNuWV3TOQiEihH2KCsoQXCqlz0sy6AfWEUfvxzYGQ5RNIXWDbYSbWr4kyZs0WHFc&#10;KNHRe0n5b/ZnFJwO1G5Xu+VwPxpmm+33q9sdv5xSj/1uOQURqAv38H/7UysYTeD2Jf4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6yEcUAAADbAAAADwAAAAAAAAAA&#10;AAAAAAChAgAAZHJzL2Rvd25yZXYueG1sUEsFBgAAAAAEAAQA+QAAAJMDAAAAAA==&#10;" strokeweight=".72pt"/>
                <v:line id="Line 76" o:spid="_x0000_s1043" style="position:absolute;visibility:visible;mso-wrap-style:square" from="1077,1450" to="10827,1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B6cEAAADbAAAADwAAAGRycy9kb3ducmV2LnhtbERPz2vCMBS+D/wfwhO8rekmDKlGGQN1&#10;7LZOCt4ezbPp2rzUJNXuv18Ogx0/vt+b3WR7cSMfWscKnrIcBHHtdMuNgtPX/nEFIkRkjb1jUvBD&#10;AXbb2cMGC+3u/Em3MjYihXAoUIGJcSikDLUhiyFzA3HiLs5bjAn6RmqP9xRue/mc5y/SYsupweBA&#10;b4bqrhytgmos+fzd7X2P4+F4vFTXLiw/lFrMp9c1iEhT/Bf/ud+1glVan76kH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L4HpwQAAANsAAAAPAAAAAAAAAAAAAAAA&#10;AKECAABkcnMvZG93bnJldi54bWxQSwUGAAAAAAQABAD5AAAAjwMAAAAA&#10;" strokeweight="1.5pt"/>
                <v:line id="Line 75" o:spid="_x0000_s1044" style="position:absolute;visibility:visible;mso-wrap-style:square" from="1077,1414" to="10827,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3OMMUAAADbAAAADwAAAGRycy9kb3ducmV2LnhtbESPS2vDMBCE74H+B7GB3hI5LXngRgmh&#10;EAg9NW6et621sU2tlbDU2P33USDQ4zAz3zDzZWdqcaXGV5YVjIYJCOLc6ooLBbuv9WAGwgdkjbVl&#10;UvBHHpaLp94cU21b3tI1C4WIEPYpKihDcKmUPi/JoB9aRxy9i20MhiibQuoG2wg3tXxJkok0WHFc&#10;KNHRe0n5T/ZrFHyfqN1vD6vxcTrOdvvPV3c4fzilnvvd6g1EoC78hx/tjVYwG8H9S/w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3OMMUAAADbAAAADwAAAAAAAAAA&#10;AAAAAAChAgAAZHJzL2Rvd25yZXYueG1sUEsFBgAAAAAEAAQA+QAAAJMDAAAAAA==&#10;" strokeweight=".72pt"/>
                <v:line id="Line 74" o:spid="_x0000_s1045" style="position:absolute;visibility:visible;mso-wrap-style:square" from="10907,610" to="10907,1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9QR8UAAADbAAAADwAAAGRycy9kb3ducmV2LnhtbESPT2vCQBTE7wW/w/KE3upGi1Wiq0ih&#10;UHqq8f/tmX0modm3S3Zr0m/vCgWPw8z8hpkvO1OLKzW+sqxgOEhAEOdWV1wo2G4+XqYgfEDWWFsm&#10;BX/kYbnoPc0x1bblNV2zUIgIYZ+igjIEl0rp85IM+oF1xNG72MZgiLIppG6wjXBTy1GSvEmDFceF&#10;Eh29l5T/ZL9GwflI7W69X40Pk3G23X2/uv3pyyn13O9WMxCBuvAI/7c/tYLpC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9QR8UAAADbAAAADwAAAAAAAAAA&#10;AAAAAAChAgAAZHJzL2Rvd25yZXYueG1sUEsFBgAAAAAEAAQA+QAAAJMDAAAAAA==&#10;" strokeweight=".72pt"/>
                <v:line id="Line 73" o:spid="_x0000_s1046" style="position:absolute;visibility:visible;mso-wrap-style:square" from="10870,548" to="10870,1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0fnsQAAADbAAAADwAAAGRycy9kb3ducmV2LnhtbESPzWrDMBCE74W8g9hAbo3cBkpwI4dQ&#10;SFNyqxMMvS3W+ie2Vq4kJ+7bV4VCjsPMfMNstpPpxZWcby0reFomIIhLq1uuFZxP+8c1CB+QNfaW&#10;ScEPedhms4cNptre+JOueahFhLBPUUETwpBK6cuGDPqlHYijV1lnMETpaqkd3iLc9PI5SV6kwZbj&#10;QoMDvTVUdvloFBRjzl+Xbu96HN8Ph6r47vzqqNRiPu1eQQSawj383/7QCtYr+PsSf4DM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R+exAAAANsAAAAPAAAAAAAAAAAA&#10;AAAAAKECAABkcnMvZG93bnJldi54bWxQSwUGAAAAAAQABAD5AAAAkgMAAAAA&#10;" strokeweight="1.5pt"/>
                <v:line id="Line 72" o:spid="_x0000_s1047" style="position:absolute;visibility:visible;mso-wrap-style:square" from="10834,593" to="10834,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ptqMUAAADbAAAADwAAAGRycy9kb3ducmV2LnhtbESPT2vCQBTE74V+h+UJ3urG+pfUVaQg&#10;iCdN1dbbM/uahGbfLtnVpN++Wyj0OMzMb5jFqjO1uFPjK8sKhoMEBHFudcWFguPb5mkOwgdkjbVl&#10;UvBNHlbLx4cFptq2fKB7FgoRIexTVFCG4FIpfV6SQT+wjjh6n7YxGKJsCqkbbCPc1PI5SabSYMVx&#10;oURHryXlX9nNKLh+UHs6nNeT99kkO572I3e+7JxS/V63fgERqAv/4b/2ViuYj+H3S/wB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ptqMUAAADbAAAADwAAAAAAAAAA&#10;AAAAAAChAgAAZHJzL2Rvd25yZXYueG1sUEsFBgAAAAAEAAQA+QAAAJMDAAAAAA==&#10;" strokeweight=".72pt"/>
                <v:line id="Line 71" o:spid="_x0000_s1048" style="position:absolute;visibility:visible;mso-wrap-style:square" from="10827,1487" to="10914,1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bIM8YAAADbAAAADwAAAGRycy9kb3ducmV2LnhtbESPT2vCQBTE74LfYXlCb7rRklZSVxGh&#10;UHrS+Kft7TX7mgSzb5fs1sRv7wqFHoeZ+Q2zWPWmERdqfW1ZwXSSgCAurK65VHDYv47nIHxA1thY&#10;JgVX8rBaDgcLzLTteEeXPJQiQthnqKAKwWVS+qIig35iHXH0fmxrMETZllK32EW4aeQsSZ6kwZrj&#10;QoWONhUV5/zXKPj+pO64O63Tj+c0Pxy3j+709e6Uehj16xcQgfrwH/5rv2kF8xTuX+IP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myDPGAAAA2wAAAA8AAAAAAAAA&#10;AAAAAAAAoQIAAGRycy9kb3ducmV2LnhtbFBLBQYAAAAABAAEAPkAAACUAwAAAAA=&#10;" strokeweight=".72pt"/>
                <v:line id="Line 70" o:spid="_x0000_s1049" style="position:absolute;visibility:visible;mso-wrap-style:square" from="10827,1450" to="10885,1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8BsMAAADbAAAADwAAAGRycy9kb3ducmV2LnhtbESPT4vCMBTE7wt+h/AEb2uqgkg1igj+&#10;YW/bFcHbo3m2tc1LTVLtfvvNwsIeh5n5DbPa9KYRT3K+sqxgMk5AEOdWV1woOH/t3xcgfEDW2Fgm&#10;Bd/kYbMevK0w1fbFn/TMQiEihH2KCsoQ2lRKn5dk0I9tSxy9m3UGQ5SukNrhK8JNI6dJMpcGK44L&#10;Jba0Kymvs84ouHQZX+/13jXYHY7H2+VR+9mHUqNhv12CCNSH//Bf+6QVLObw+yX+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KvAbDAAAA2wAAAA8AAAAAAAAAAAAA&#10;AAAAoQIAAGRycy9kb3ducmV2LnhtbFBLBQYAAAAABAAEAPkAAACRAwAAAAA=&#10;" strokeweight="1.5pt"/>
                <w10:wrap type="topAndBottom" anchorx="page"/>
              </v:group>
            </w:pict>
          </mc:Fallback>
        </mc:AlternateContent>
      </w:r>
      <w:r w:rsidR="007554EE">
        <w:rPr>
          <w:i/>
          <w:sz w:val="24"/>
        </w:rPr>
        <w:t>Please list any academic distinctions, honors, awards and scholarships that you have received.</w:t>
      </w:r>
    </w:p>
    <w:p w:rsidR="00655BD1" w:rsidRDefault="00655BD1">
      <w:pPr>
        <w:pStyle w:val="a3"/>
        <w:spacing w:before="1"/>
        <w:rPr>
          <w:i/>
          <w:sz w:val="29"/>
        </w:rPr>
      </w:pPr>
    </w:p>
    <w:p w:rsidR="00655BD1" w:rsidRDefault="00565293">
      <w:pPr>
        <w:ind w:left="616"/>
        <w:rPr>
          <w:i/>
          <w:sz w:val="24"/>
        </w:rPr>
      </w:pPr>
      <w:r>
        <w:rPr>
          <w:noProof/>
          <w:lang w:eastAsia="zh-TW"/>
        </w:rPr>
        <mc:AlternateContent>
          <mc:Choice Requires="wpg">
            <w:drawing>
              <wp:anchor distT="0" distB="0" distL="0" distR="0" simplePos="0" relativeHeight="1168" behindDoc="0" locked="0" layoutInCell="1" allowOverlap="1">
                <wp:simplePos x="0" y="0"/>
                <wp:positionH relativeFrom="page">
                  <wp:posOffset>623570</wp:posOffset>
                </wp:positionH>
                <wp:positionV relativeFrom="paragraph">
                  <wp:posOffset>201295</wp:posOffset>
                </wp:positionV>
                <wp:extent cx="6311900" cy="628650"/>
                <wp:effectExtent l="0" t="0" r="12700" b="19050"/>
                <wp:wrapTopAndBottom/>
                <wp:docPr id="3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900" cy="628650"/>
                          <a:chOff x="982" y="317"/>
                          <a:chExt cx="9940" cy="990"/>
                        </a:xfrm>
                      </wpg:grpSpPr>
                      <wps:wsp>
                        <wps:cNvPr id="39" name="Line 68"/>
                        <wps:cNvCnPr/>
                        <wps:spPr bwMode="auto">
                          <a:xfrm>
                            <a:off x="996" y="325"/>
                            <a:ext cx="0" cy="9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0" name="Line 67"/>
                        <wps:cNvCnPr/>
                        <wps:spPr bwMode="auto">
                          <a:xfrm>
                            <a:off x="989" y="332"/>
                            <a:ext cx="8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1" name="Line 66"/>
                        <wps:cNvCnPr/>
                        <wps:spPr bwMode="auto">
                          <a:xfrm>
                            <a:off x="1018" y="368"/>
                            <a:ext cx="5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65"/>
                        <wps:cNvCnPr/>
                        <wps:spPr bwMode="auto">
                          <a:xfrm>
                            <a:off x="1077" y="332"/>
                            <a:ext cx="97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3" name="Line 64"/>
                        <wps:cNvCnPr/>
                        <wps:spPr bwMode="auto">
                          <a:xfrm>
                            <a:off x="1077" y="368"/>
                            <a:ext cx="97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63"/>
                        <wps:cNvCnPr/>
                        <wps:spPr bwMode="auto">
                          <a:xfrm>
                            <a:off x="1077" y="405"/>
                            <a:ext cx="97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5" name="Line 62"/>
                        <wps:cNvCnPr/>
                        <wps:spPr bwMode="auto">
                          <a:xfrm>
                            <a:off x="10907" y="325"/>
                            <a:ext cx="0" cy="9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6" name="Line 61"/>
                        <wps:cNvCnPr/>
                        <wps:spPr bwMode="auto">
                          <a:xfrm>
                            <a:off x="10827" y="332"/>
                            <a:ext cx="8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7" name="Line 60"/>
                        <wps:cNvCnPr/>
                        <wps:spPr bwMode="auto">
                          <a:xfrm>
                            <a:off x="10827" y="368"/>
                            <a:ext cx="5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 name="Line 59"/>
                        <wps:cNvCnPr/>
                        <wps:spPr bwMode="auto">
                          <a:xfrm>
                            <a:off x="1033" y="353"/>
                            <a:ext cx="0" cy="4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Line 58"/>
                        <wps:cNvCnPr/>
                        <wps:spPr bwMode="auto">
                          <a:xfrm>
                            <a:off x="1077" y="812"/>
                            <a:ext cx="97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0" name="Line 57"/>
                        <wps:cNvCnPr/>
                        <wps:spPr bwMode="auto">
                          <a:xfrm>
                            <a:off x="1069" y="398"/>
                            <a:ext cx="0" cy="82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1" name="Line 56"/>
                        <wps:cNvCnPr/>
                        <wps:spPr bwMode="auto">
                          <a:xfrm>
                            <a:off x="1033" y="805"/>
                            <a:ext cx="0" cy="46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 name="Line 55"/>
                        <wps:cNvCnPr/>
                        <wps:spPr bwMode="auto">
                          <a:xfrm>
                            <a:off x="996" y="415"/>
                            <a:ext cx="0" cy="8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3" name="Line 54"/>
                        <wps:cNvCnPr/>
                        <wps:spPr bwMode="auto">
                          <a:xfrm>
                            <a:off x="989" y="1293"/>
                            <a:ext cx="8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4" name="Line 53"/>
                        <wps:cNvCnPr/>
                        <wps:spPr bwMode="auto">
                          <a:xfrm>
                            <a:off x="1018" y="1256"/>
                            <a:ext cx="5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5" name="Line 52"/>
                        <wps:cNvCnPr/>
                        <wps:spPr bwMode="auto">
                          <a:xfrm>
                            <a:off x="1077" y="1293"/>
                            <a:ext cx="97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6" name="Line 51"/>
                        <wps:cNvCnPr/>
                        <wps:spPr bwMode="auto">
                          <a:xfrm>
                            <a:off x="1077" y="1256"/>
                            <a:ext cx="97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 name="Line 50"/>
                        <wps:cNvCnPr/>
                        <wps:spPr bwMode="auto">
                          <a:xfrm>
                            <a:off x="1077" y="1220"/>
                            <a:ext cx="97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8" name="Line 49"/>
                        <wps:cNvCnPr/>
                        <wps:spPr bwMode="auto">
                          <a:xfrm>
                            <a:off x="10907" y="415"/>
                            <a:ext cx="0" cy="8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9" name="Line 48"/>
                        <wps:cNvCnPr/>
                        <wps:spPr bwMode="auto">
                          <a:xfrm>
                            <a:off x="10870" y="353"/>
                            <a:ext cx="0" cy="91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 name="Line 47"/>
                        <wps:cNvCnPr/>
                        <wps:spPr bwMode="auto">
                          <a:xfrm>
                            <a:off x="10834" y="398"/>
                            <a:ext cx="0" cy="82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1" name="Line 46"/>
                        <wps:cNvCnPr/>
                        <wps:spPr bwMode="auto">
                          <a:xfrm>
                            <a:off x="10827" y="1293"/>
                            <a:ext cx="8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2" name="Line 45"/>
                        <wps:cNvCnPr/>
                        <wps:spPr bwMode="auto">
                          <a:xfrm>
                            <a:off x="10827" y="1256"/>
                            <a:ext cx="5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49.1pt;margin-top:15.85pt;width:497pt;height:49.5pt;z-index:1168;mso-wrap-distance-left:0;mso-wrap-distance-right:0;mso-position-horizontal-relative:page" coordorigin="982,317" coordsize="994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">
                <v:line id="Line 68" o:spid="_x0000_s1027" style="position:absolute;visibility:visible;mso-wrap-style:square" from="996,325" to="996,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QL0cYAAADbAAAADwAAAGRycy9kb3ducmV2LnhtbESPT2vCQBTE70K/w/IKvemmirZNXUUK&#10;hdKTxj/V22v2NQlm3y7ZrYnf3hUEj8PM/IaZzjtTixM1vrKs4HmQgCDOra64ULBZf/ZfQfiArLG2&#10;TArO5GE+e+hNMdW25RWdslCICGGfooIyBJdK6fOSDPqBdcTR+7ONwRBlU0jdYBvhppbDJJlIgxXH&#10;hRIdfZSUH7N/o+B3T+12tVuMf17G2Wa7HLnd4dsp9fTYLd5BBOrCPXxrf2kFoze4fok/QM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UC9HGAAAA2wAAAA8AAAAAAAAA&#10;AAAAAAAAoQIAAGRycy9kb3ducmV2LnhtbFBLBQYAAAAABAAEAPkAAACUAwAAAAA=&#10;" strokeweight=".72pt"/>
                <v:line id="Line 67" o:spid="_x0000_s1028" style="position:absolute;visibility:visible;mso-wrap-style:square" from="989,332" to="1077,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jRMcMAAADbAAAADwAAAGRycy9kb3ducmV2LnhtbERPz2vCMBS+C/sfwht409Sp2+iMIoPB&#10;8KS1uu321jzbsuYlNJmt/705CB4/vt+LVW8acabW15YVTMYJCOLC6ppLBfn+Y/QKwgdkjY1lUnAh&#10;D6vlw2CBqbYd7+ichVLEEPYpKqhCcKmUvqjIoB9bRxy5k20NhgjbUuoWuxhuGvmUJM/SYM2xoUJH&#10;7xUVf9m/UfD7Td1hd1zPv17mWX7YTt3xZ+OUGj726zcQgfpwF9/cn1rBLK6PX+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o0THDAAAA2wAAAA8AAAAAAAAAAAAA&#10;AAAAoQIAAGRycy9kb3ducmV2LnhtbFBLBQYAAAAABAAEAPkAAACRAwAAAAA=&#10;" strokeweight=".72pt"/>
                <v:line id="Line 66" o:spid="_x0000_s1029" style="position:absolute;visibility:visible;mso-wrap-style:square" from="1018,368" to="1077,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line id="Line 65" o:spid="_x0000_s1030" style="position:absolute;visibility:visible;mso-wrap-style:square" from="1077,332" to="10827,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bq3cUAAADbAAAADwAAAGRycy9kb3ducmV2LnhtbESPS2vDMBCE74X8B7GB3ho57+JGCaEQ&#10;KD0lzqPJbWttbFNrJSw1dv99FSj0OMzMN8xi1Zla3KjxlWUFw0ECgji3uuJCwWG/eXoG4QOyxtoy&#10;KfghD6tl72GBqbYt7+iWhUJECPsUFZQhuFRKn5dk0A+sI47e1TYGQ5RNIXWDbYSbWo6SZCYNVhwX&#10;SnT0WlL+lX0bBZ9nao+703r6MZ9mh+N27E6Xd6fUY79bv4AI1IX/8F/7TSuYjO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bq3cUAAADbAAAADwAAAAAAAAAA&#10;AAAAAAChAgAAZHJzL2Rvd25yZXYueG1sUEsFBgAAAAAEAAQA+QAAAJMDAAAAAA==&#10;" strokeweight=".72pt"/>
                <v:line id="Line 64" o:spid="_x0000_s1031" style="position:absolute;visibility:visible;mso-wrap-style:square" from="1077,368" to="10827,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63" o:spid="_x0000_s1032" style="position:absolute;visibility:visible;mso-wrap-style:square" from="1077,405" to="10827,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PXMsUAAADbAAAADwAAAGRycy9kb3ducmV2LnhtbESPS2vDMBCE74X8B7GB3hq5bV44UUIo&#10;FEpPjfO+baytbWqthKXGzr+PAoUeh5n5hpkvO1OLCzW+sqzgeZCAIM6trrhQsN28P01B+ICssbZM&#10;Cq7kYbnoPcwx1bblNV2yUIgIYZ+igjIEl0rp85IM+oF1xNH7to3BEGVTSN1gG+Gmli9JMpYGK44L&#10;JTp6Kyn/yX6NgvOR2t16vxodJqNsu/t6dfvTp1Pqsd+tZiACdeE//Nf+0AqGQ7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PXMsUAAADbAAAADwAAAAAAAAAA&#10;AAAAAAChAgAAZHJzL2Rvd25yZXYueG1sUEsFBgAAAAAEAAQA+QAAAJMDAAAAAA==&#10;" strokeweight=".72pt"/>
                <v:line id="Line 62" o:spid="_x0000_s1033" style="position:absolute;visibility:visible;mso-wrap-style:square" from="10907,325" to="10907,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9yqcYAAADbAAAADwAAAGRycy9kb3ducmV2LnhtbESPT2vCQBTE7wW/w/IEb3Vja2xJXUUK&#10;BelJ45+2t9fsaxLMvl2yWxO/vSsUehxm5jfMfNmbRpyp9bVlBZNxAoK4sLrmUsF+93b/DMIHZI2N&#10;ZVJwIQ/LxeBujpm2HW/pnIdSRAj7DBVUIbhMSl9UZNCPrSOO3o9tDYYo21LqFrsIN418SJKZNFhz&#10;XKjQ0WtFxSn/NQq+P6k7bI+r9OMpzfeHzaM7fr07pUbDfvUCIlAf/sN/7bVW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fcqnGAAAA2wAAAA8AAAAAAAAA&#10;AAAAAAAAoQIAAGRycy9kb3ducmV2LnhtbFBLBQYAAAAABAAEAPkAAACUAwAAAAA=&#10;" strokeweight=".72pt"/>
                <v:line id="Line 61" o:spid="_x0000_s1034" style="position:absolute;visibility:visible;mso-wrap-style:square" from="10827,332" to="10914,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3s3sUAAADbAAAADwAAAGRycy9kb3ducmV2LnhtbESPS2vDMBCE74X8B7GB3hq5jzxwooRQ&#10;KJSeEud921hb29RaCUuNnX8fFQI9DjPzDTNbdKYWF2p8ZVnB8yABQZxbXXGhYLv5eJqA8AFZY22Z&#10;FFzJw2Lee5hhqm3La7pkoRARwj5FBWUILpXS5yUZ9APriKP3bRuDIcqmkLrBNsJNLV+SZCQNVhwX&#10;SnT0XlL+k/0aBecjtbv1fjk8jIfZdrd6dfvTl1Pqsd8tpyACdeE/fG9/agVvI/j7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3s3sUAAADbAAAADwAAAAAAAAAA&#10;AAAAAAChAgAAZHJzL2Rvd25yZXYueG1sUEsFBgAAAAAEAAQA+QAAAJMDAAAAAA==&#10;" strokeweight=".72pt"/>
                <v:line id="Line 60" o:spid="_x0000_s1035" style="position:absolute;visibility:visible;mso-wrap-style:square" from="10827,368" to="10885,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jB8QAAADbAAAADwAAAGRycy9kb3ducmV2LnhtbESPT2vCQBTE74V+h+UVvNWNtViJriKC&#10;f+itqQjeHtlnEpN9m+5uNP323YLgcZiZ3zDzZW8acSXnK8sKRsMEBHFudcWFgsP35nUKwgdkjY1l&#10;UvBLHpaL56c5ptre+IuuWShEhLBPUUEZQptK6fOSDPqhbYmjd7bOYIjSFVI7vEW4aeRbkkykwYrj&#10;QoktrUvK66wzCo5dxqdLvXENdtvd7nz8qf34U6nBS7+agQjUh0f43t5rBe8f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f6MHxAAAANsAAAAPAAAAAAAAAAAA&#10;AAAAAKECAABkcnMvZG93bnJldi54bWxQSwUGAAAAAAQABAD5AAAAkgMAAAAA&#10;" strokeweight="1.5pt"/>
                <v:line id="Line 59" o:spid="_x0000_s1036" style="position:absolute;visibility:visible;mso-wrap-style:square" from="1033,353" to="1033,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3dcAAAADbAAAADwAAAGRycy9kb3ducmV2LnhtbERPz2vCMBS+C/sfwhvspulUZH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gN3XAAAAA2wAAAA8AAAAAAAAAAAAAAAAA&#10;oQIAAGRycy9kb3ducmV2LnhtbFBLBQYAAAAABAAEAPkAAACOAwAAAAA=&#10;" strokeweight="1.5pt"/>
                <v:line id="Line 58" o:spid="_x0000_s1037" style="position:absolute;visibility:visible;mso-wrap-style:square" from="1077,812" to="10827,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J4rMYAAADbAAAADwAAAGRycy9kb3ducmV2LnhtbESPT2vCQBTE7wW/w/KE3urGVqtGV5FC&#10;QXqq8W9vr9lnEsy+XbJbk377bqHQ4zAzv2EWq87U4kaNrywrGA4SEMS51RUXCva714cpCB+QNdaW&#10;ScE3eVgte3cLTLVteUu3LBQiQtinqKAMwaVS+rwkg35gHXH0LrYxGKJsCqkbbCPc1PIxSZ6lwYrj&#10;QomOXkrKr9mXUfB5pvawPa7Hp8k42x/en9zx480pdd/v1nMQgbrwH/5rb7SC0Qx+v8QfI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SeKzGAAAA2wAAAA8AAAAAAAAA&#10;AAAAAAAAoQIAAGRycy9kb3ducmV2LnhtbFBLBQYAAAAABAAEAPkAAACUAwAAAAA=&#10;" strokeweight=".72pt"/>
                <v:line id="Line 57" o:spid="_x0000_s1038" style="position:absolute;visibility:visible;mso-wrap-style:square" from="1069,398" to="1069,1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FH7MIAAADbAAAADwAAAGRycy9kb3ducmV2LnhtbERPy2rCQBTdF/yH4Qrd1YktqRIdRQqC&#10;dFXje3fNXJNg5s6QmZr07zuLQpeH854ve9OIB7W+tqxgPEpAEBdW11wq2O/WL1MQPiBrbCyTgh/y&#10;sFwMnuaYadvxlh55KEUMYZ+hgioEl0npi4oM+pF1xJG72dZgiLAtpW6xi+Gmka9J8i4N1hwbKnT0&#10;UVFxz7+NguuZusP2uEpPkzTfH77e3PHy6ZR6HvarGYhAffgX/7k3WkEa18cv8QfI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3FH7MIAAADbAAAADwAAAAAAAAAAAAAA&#10;AAChAgAAZHJzL2Rvd25yZXYueG1sUEsFBgAAAAAEAAQA+QAAAJADAAAAAA==&#10;" strokeweight=".72pt"/>
                <v:line id="Line 56" o:spid="_x0000_s1039" style="position:absolute;visibility:visible;mso-wrap-style:square" from="1033,805" to="1033,1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MINcMAAADbAAAADwAAAGRycy9kb3ducmV2LnhtbESPQWvCQBSE7wX/w/IEb3Vjp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DCDXDAAAA2wAAAA8AAAAAAAAAAAAA&#10;AAAAoQIAAGRycy9kb3ducmV2LnhtbFBLBQYAAAAABAAEAPkAAACRAwAAAAA=&#10;" strokeweight="1.5pt"/>
                <v:line id="Line 55" o:spid="_x0000_s1040" style="position:absolute;visibility:visible;mso-wrap-style:square" from="996,415" to="996,1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98AMUAAADbAAAADwAAAGRycy9kb3ducmV2LnhtbESPzWrDMBCE74G8g9hAb4ncFLfBjRJC&#10;oFByapz/29ba2ibWSlhK7L59VSj0OMzMN8x82ZtG3Kn1tWUFj5MEBHFhdc2lgv3ubTwD4QOyxsYy&#10;KfgmD8vFcDDHTNuOt3TPQykihH2GCqoQXCalLyoy6CfWEUfvy7YGQ5RtKXWLXYSbRk6T5FkarDku&#10;VOhoXVFxzW9GweeZusP2uEpPL2m+P3w8ueNl45R6GPWrVxCB+vAf/mu/awXp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98AMUAAADbAAAADwAAAAAAAAAA&#10;AAAAAAChAgAAZHJzL2Rvd25yZXYueG1sUEsFBgAAAAAEAAQA+QAAAJMDAAAAAA==&#10;" strokeweight=".72pt"/>
                <v:line id="Line 54" o:spid="_x0000_s1041" style="position:absolute;visibility:visible;mso-wrap-style:square" from="989,1293" to="1077,1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PZm8YAAADbAAAADwAAAGRycy9kb3ducmV2LnhtbESPT2vCQBTE74LfYXmCN920krakriJC&#10;QXrS+Kft7TX7mgSzb5fs1sRv7wqFHoeZ+Q0zX/amERdqfW1ZwcM0AUFcWF1zqeCwf5u8gPABWWNj&#10;mRRcycNyMRzMMdO24x1d8lCKCGGfoYIqBJdJ6YuKDPqpdcTR+7GtwRBlW0rdYhfhppGPSfIkDdYc&#10;Fyp0tK6oOOe/RsH3J3XH3WmVfjyn+eG4nbnT17tTajzqV68gAvXhP/zX3mgF6QzuX+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j2ZvGAAAA2wAAAA8AAAAAAAAA&#10;AAAAAAAAoQIAAGRycy9kb3ducmV2LnhtbFBLBQYAAAAABAAEAPkAAACUAwAAAAA=&#10;" strokeweight=".72pt"/>
                <v:line id="Line 53" o:spid="_x0000_s1042" style="position:absolute;visibility:visible;mso-wrap-style:square" from="1018,1256" to="1077,1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SrrcQAAADbAAAADwAAAGRycy9kb3ducmV2LnhtbESPT2vCQBTE74V+h+UVvNWNtRaJriKC&#10;f+itqQjeHtlnEpN9m+5uNP323YLgcZiZ3zDzZW8acSXnK8sKRsMEBHFudcWFgsP35nUKwgdkjY1l&#10;UvBLHpaL56c5ptre+IuuWShEhLBPUUEZQptK6fOSDPqhbYmjd7bOYIjSFVI7vEW4aeRbknxIgxXH&#10;hRJbWpeU11lnFBy7jE+XeuMa7La73fn4U/vxp1KDl341AxGoD4/wvb3XCib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dKutxAAAANsAAAAPAAAAAAAAAAAA&#10;AAAAAKECAABkcnMvZG93bnJldi54bWxQSwUGAAAAAAQABAD5AAAAkgMAAAAA&#10;" strokeweight="1.5pt"/>
                <v:line id="Line 52" o:spid="_x0000_s1043" style="position:absolute;visibility:visible;mso-wrap-style:square" from="1077,1293" to="10827,1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bkdMUAAADbAAAADwAAAGRycy9kb3ducmV2LnhtbESPzWrDMBCE74W8g9hAb42cFjfBiRJC&#10;oVB6apz/29ba2ibWSlhq7L59FCjkOMzMN8x82ZtGXKj1tWUF41ECgriwuuZSwXbz/jQF4QOyxsYy&#10;KfgjD8vF4GGOmbYdr+mSh1JECPsMFVQhuExKX1Rk0I+sI47ej20NhijbUuoWuwg3jXxOkldpsOa4&#10;UKGjt4qKc/5rFHwfqdut96v0MEnz7e7rxe1Pn06px2G/moEI1Id7+L/9oRWkKdy+xB8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bkdMUAAADbAAAADwAAAAAAAAAA&#10;AAAAAAChAgAAZHJzL2Rvd25yZXYueG1sUEsFBgAAAAAEAAQA+QAAAJMDAAAAAA==&#10;" strokeweight=".72pt"/>
                <v:line id="Line 51" o:spid="_x0000_s1044" style="position:absolute;visibility:visible;mso-wrap-style:square" from="1077,1256" to="10827,1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QQcMAAADbAAAADwAAAGRycy9kb3ducmV2LnhtbESPQWvCQBSE7wX/w/KE3urGiiLRVURQ&#10;S2+NInh7ZJ9JTPZturvR9N+7hUKPw8x8wyzXvWnEnZyvLCsYjxIQxLnVFRcKTsfd2xyED8gaG8uk&#10;4Ic8rFeDlyWm2j74i+5ZKESEsE9RQRlCm0rp85IM+pFtiaN3tc5giNIVUjt8RLhp5HuSzKTBiuNC&#10;iS1tS8rrrDMKzl3Gl1u9cw12+8Phev6u/eRTqddhv1mACNSH//Bf+0MrmM7g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qkEHDAAAA2wAAAA8AAAAAAAAAAAAA&#10;AAAAoQIAAGRycy9kb3ducmV2LnhtbFBLBQYAAAAABAAEAPkAAACRAwAAAAA=&#10;" strokeweight="1.5pt"/>
                <v:line id="Line 50" o:spid="_x0000_s1045" style="position:absolute;visibility:visible;mso-wrap-style:square" from="1077,1220" to="10827,1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jfmMYAAADbAAAADwAAAGRycy9kb3ducmV2LnhtbESPT2vCQBTE74LfYXlCb7rRklpSVxGh&#10;UHrS+Kft7TX7mgSzb5fs1sRv7wqFHoeZ+Q2zWPWmERdqfW1ZwXSSgCAurK65VHDYv46fQfiArLGx&#10;TAqu5GG1HA4WmGnb8Y4ueShFhLDPUEEVgsuk9EVFBv3EOuLo/djWYIiyLaVusYtw08hZkjxJgzXH&#10;hQodbSoqzvmvUfD9Sd1xd1qnH/M0Pxy3j+709e6Uehj16xcQgfrwH/5rv2kF6RzuX+IP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Y35jGAAAA2wAAAA8AAAAAAAAA&#10;AAAAAAAAoQIAAGRycy9kb3ducmV2LnhtbFBLBQYAAAAABAAEAPkAAACUAwAAAAA=&#10;" strokeweight=".72pt"/>
                <v:line id="Line 49" o:spid="_x0000_s1046" style="position:absolute;visibility:visible;mso-wrap-style:square" from="10907,415" to="10907,1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dL6sIAAADbAAAADwAAAGRycy9kb3ducmV2LnhtbERPy2rCQBTdF/yH4Qrd1YktqRIdRQqC&#10;dFXje3fNXJNg5s6QmZr07zuLQpeH854ve9OIB7W+tqxgPEpAEBdW11wq2O/WL1MQPiBrbCyTgh/y&#10;sFwMnuaYadvxlh55KEUMYZ+hgioEl0npi4oM+pF1xJG72dZgiLAtpW6xi+Gmka9J8i4N1hwbKnT0&#10;UVFxz7+NguuZusP2uEpPkzTfH77e3PHy6ZR6HvarGYhAffgX/7k3WkEax8Yv8QfI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QdL6sIAAADbAAAADwAAAAAAAAAAAAAA&#10;AAChAgAAZHJzL2Rvd25yZXYueG1sUEsFBgAAAAAEAAQA+QAAAJADAAAAAA==&#10;" strokeweight=".72pt"/>
                <v:line id="Line 48" o:spid="_x0000_s1047" style="position:absolute;visibility:visible;mso-wrap-style:square" from="10870,353" to="10870,1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UEM8QAAADbAAAADwAAAGRycy9kb3ducmV2LnhtbESPT2vCQBTE74V+h+UVvNWNlUq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dQQzxAAAANsAAAAPAAAAAAAAAAAA&#10;AAAAAKECAABkcnMvZG93bnJldi54bWxQSwUGAAAAAAQABAD5AAAAkgMAAAAA&#10;" strokeweight="1.5pt"/>
                <v:line id="Line 47" o:spid="_x0000_s1048" style="position:absolute;visibility:visible;mso-wrap-style:square" from="10834,398" to="10834,1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2NUcIAAADbAAAADwAAAGRycy9kb3ducmV2LnhtbERPz2vCMBS+C/4P4Qm7zdQN3ahNRYTB&#10;2Gl26rbbs3m2xeYlNJmt/705DDx+fL+z1WBacaHON5YVzKYJCOLS6oYrBbuvt8dXED4ga2wtk4Ir&#10;eVjl41GGqbY9b+lShErEEPYpKqhDcKmUvqzJoJ9aRxy5k+0Mhgi7SuoO+xhuWvmUJAtpsOHYUKOj&#10;TU3lufgzCo4/1O+3h/X8+2Ve7Pafz+7w++GUepgM6yWIQEO4i//d71rBIq6PX+IPk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2NUcIAAADbAAAADwAAAAAAAAAAAAAA&#10;AAChAgAAZHJzL2Rvd25yZXYueG1sUEsFBgAAAAAEAAQA+QAAAJADAAAAAA==&#10;" strokeweight=".72pt"/>
                <v:line id="Line 46" o:spid="_x0000_s1049" style="position:absolute;visibility:visible;mso-wrap-style:square" from="10827,1293" to="10914,1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EoysUAAADbAAAADwAAAGRycy9kb3ducmV2LnhtbESPS2vDMBCE74X8B7GB3Bo5LXngRAmh&#10;UCg9NW6et621tU2tlbCU2Pn3USDQ4zAz3zCLVWdqcaHGV5YVjIYJCOLc6ooLBdvv9+cZCB+QNdaW&#10;ScGVPKyWvacFptq2vKFLFgoRIexTVFCG4FIpfV6SQT+0jjh6v7YxGKJsCqkbbCPc1PIlSSbSYMVx&#10;oURHbyXlf9nZKPg5Urvb7Nfjw3ScbXdfr25/+nRKDfrdeg4iUBf+w4/2h1YwGcH9S/w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EoysUAAADbAAAADwAAAAAAAAAA&#10;AAAAAAChAgAAZHJzL2Rvd25yZXYueG1sUEsFBgAAAAAEAAQA+QAAAJMDAAAAAA==&#10;" strokeweight=".72pt"/>
                <v:line id="Line 45" o:spid="_x0000_s1050" style="position:absolute;visibility:visible;mso-wrap-style:square" from="10827,1256" to="10885,1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1c/8MAAADbAAAADwAAAGRycy9kb3ducmV2LnhtbESPT4vCMBTE7wt+h/AEb2uqgizVKCL4&#10;B2/bFcHbo3m2tc1LTVLtfvvNwsIeh5n5DbNc96YRT3K+sqxgMk5AEOdWV1woOH/t3j9A+ICssbFM&#10;Cr7Jw3o1eFtiqu2LP+mZhUJECPsUFZQhtKmUPi/JoB/bljh6N+sMhihdIbXDV4SbRk6TZC4NVhwX&#10;SmxpW1JeZ51RcOkyvt7rnWuw2x8Ot8uj9rOTUqNhv1mACNSH//Bf+6gVzK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9XP/DAAAA2wAAAA8AAAAAAAAAAAAA&#10;AAAAoQIAAGRycy9kb3ducmV2LnhtbFBLBQYAAAAABAAEAPkAAACRAwAAAAA=&#10;" strokeweight="1.5pt"/>
                <w10:wrap type="topAndBottom" anchorx="page"/>
              </v:group>
            </w:pict>
          </mc:Fallback>
        </mc:AlternateContent>
      </w:r>
      <w:r w:rsidR="007554EE">
        <w:rPr>
          <w:i/>
          <w:sz w:val="24"/>
        </w:rPr>
        <w:t>Please list your extra-curricular, community and professional activities or performances.</w:t>
      </w:r>
    </w:p>
    <w:p w:rsidR="00655BD1" w:rsidRDefault="00655BD1">
      <w:pPr>
        <w:pStyle w:val="a3"/>
        <w:spacing w:before="6"/>
        <w:rPr>
          <w:i/>
          <w:sz w:val="30"/>
        </w:rPr>
      </w:pPr>
    </w:p>
    <w:p w:rsidR="00655BD1" w:rsidRDefault="007554EE">
      <w:pPr>
        <w:pStyle w:val="4"/>
        <w:numPr>
          <w:ilvl w:val="1"/>
          <w:numId w:val="11"/>
        </w:numPr>
        <w:tabs>
          <w:tab w:val="left" w:pos="471"/>
        </w:tabs>
        <w:ind w:left="470"/>
        <w:jc w:val="left"/>
      </w:pPr>
      <w:r>
        <w:rPr>
          <w:spacing w:val="-3"/>
        </w:rPr>
        <w:t xml:space="preserve">Study </w:t>
      </w:r>
      <w:r>
        <w:t>Plan and</w:t>
      </w:r>
      <w:r>
        <w:rPr>
          <w:spacing w:val="-16"/>
        </w:rPr>
        <w:t xml:space="preserve"> </w:t>
      </w:r>
      <w:r>
        <w:t>Residence</w:t>
      </w:r>
    </w:p>
    <w:p w:rsidR="00655BD1" w:rsidRDefault="00655BD1">
      <w:pPr>
        <w:pStyle w:val="a3"/>
        <w:spacing w:before="3"/>
        <w:rPr>
          <w:b/>
          <w:sz w:val="6"/>
        </w:rPr>
      </w:pPr>
    </w:p>
    <w:tbl>
      <w:tblPr>
        <w:tblStyle w:val="TableNormal"/>
        <w:tblW w:w="0" w:type="auto"/>
        <w:tblInd w:w="2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75"/>
        <w:gridCol w:w="1781"/>
        <w:gridCol w:w="1889"/>
        <w:gridCol w:w="3543"/>
        <w:gridCol w:w="1932"/>
      </w:tblGrid>
      <w:tr w:rsidR="00655BD1">
        <w:trPr>
          <w:trHeight w:hRule="exact" w:val="406"/>
        </w:trPr>
        <w:tc>
          <w:tcPr>
            <w:tcW w:w="2456" w:type="dxa"/>
            <w:gridSpan w:val="2"/>
            <w:tcBorders>
              <w:bottom w:val="single" w:sz="6" w:space="0" w:color="000000"/>
              <w:right w:val="single" w:sz="6" w:space="0" w:color="000000"/>
            </w:tcBorders>
          </w:tcPr>
          <w:p w:rsidR="00655BD1" w:rsidRDefault="007554EE">
            <w:pPr>
              <w:pStyle w:val="TableParagraph"/>
              <w:spacing w:before="73"/>
              <w:ind w:left="911" w:right="908"/>
              <w:jc w:val="center"/>
              <w:rPr>
                <w:b/>
                <w:sz w:val="24"/>
              </w:rPr>
            </w:pPr>
            <w:r>
              <w:rPr>
                <w:b/>
                <w:sz w:val="24"/>
              </w:rPr>
              <w:t>Term</w:t>
            </w:r>
          </w:p>
        </w:tc>
        <w:tc>
          <w:tcPr>
            <w:tcW w:w="1889" w:type="dxa"/>
            <w:tcBorders>
              <w:left w:val="single" w:sz="6" w:space="0" w:color="000000"/>
              <w:bottom w:val="single" w:sz="6" w:space="0" w:color="000000"/>
              <w:right w:val="single" w:sz="6" w:space="0" w:color="000000"/>
            </w:tcBorders>
          </w:tcPr>
          <w:p w:rsidR="00655BD1" w:rsidRDefault="007554EE">
            <w:pPr>
              <w:pStyle w:val="TableParagraph"/>
              <w:spacing w:before="73"/>
              <w:ind w:left="6"/>
              <w:jc w:val="center"/>
              <w:rPr>
                <w:b/>
                <w:sz w:val="24"/>
              </w:rPr>
            </w:pPr>
            <w:r>
              <w:rPr>
                <w:b/>
                <w:sz w:val="24"/>
              </w:rPr>
              <w:t>Year</w:t>
            </w:r>
          </w:p>
        </w:tc>
        <w:tc>
          <w:tcPr>
            <w:tcW w:w="3543" w:type="dxa"/>
            <w:tcBorders>
              <w:left w:val="single" w:sz="6" w:space="0" w:color="000000"/>
              <w:bottom w:val="single" w:sz="6" w:space="0" w:color="000000"/>
              <w:right w:val="single" w:sz="6" w:space="0" w:color="000000"/>
            </w:tcBorders>
          </w:tcPr>
          <w:p w:rsidR="00655BD1" w:rsidRDefault="007554EE">
            <w:pPr>
              <w:pStyle w:val="TableParagraph"/>
              <w:spacing w:before="73"/>
              <w:ind w:left="318" w:right="318"/>
              <w:jc w:val="center"/>
              <w:rPr>
                <w:b/>
                <w:sz w:val="24"/>
              </w:rPr>
            </w:pPr>
            <w:r>
              <w:rPr>
                <w:b/>
                <w:sz w:val="24"/>
              </w:rPr>
              <w:t>Dates</w:t>
            </w:r>
          </w:p>
        </w:tc>
        <w:tc>
          <w:tcPr>
            <w:tcW w:w="1932" w:type="dxa"/>
            <w:tcBorders>
              <w:left w:val="single" w:sz="6" w:space="0" w:color="000000"/>
              <w:bottom w:val="single" w:sz="6" w:space="0" w:color="000000"/>
            </w:tcBorders>
          </w:tcPr>
          <w:p w:rsidR="00655BD1" w:rsidRDefault="007554EE">
            <w:pPr>
              <w:pStyle w:val="TableParagraph"/>
              <w:spacing w:before="73"/>
              <w:ind w:left="281" w:right="272"/>
              <w:jc w:val="center"/>
              <w:rPr>
                <w:b/>
                <w:sz w:val="24"/>
              </w:rPr>
            </w:pPr>
            <w:r>
              <w:rPr>
                <w:b/>
                <w:sz w:val="24"/>
              </w:rPr>
              <w:t>Deadline</w:t>
            </w:r>
          </w:p>
        </w:tc>
      </w:tr>
      <w:tr w:rsidR="00655BD1">
        <w:trPr>
          <w:trHeight w:hRule="exact" w:val="374"/>
        </w:trPr>
        <w:tc>
          <w:tcPr>
            <w:tcW w:w="675" w:type="dxa"/>
            <w:tcBorders>
              <w:top w:val="single" w:sz="6" w:space="0" w:color="000000"/>
              <w:bottom w:val="single" w:sz="6" w:space="0" w:color="000000"/>
              <w:right w:val="single" w:sz="4" w:space="0" w:color="000000"/>
            </w:tcBorders>
          </w:tcPr>
          <w:p w:rsidR="00655BD1" w:rsidRDefault="007554EE">
            <w:pPr>
              <w:pStyle w:val="TableParagraph"/>
              <w:spacing w:line="298" w:lineRule="exact"/>
              <w:ind w:left="206"/>
              <w:rPr>
                <w:rFonts w:ascii="Malgun Gothic" w:hAnsi="Malgun Gothic"/>
                <w:b/>
                <w:sz w:val="24"/>
              </w:rPr>
            </w:pPr>
            <w:r>
              <w:rPr>
                <w:rFonts w:ascii="Malgun Gothic" w:hAnsi="Malgun Gothic"/>
                <w:b/>
                <w:w w:val="98"/>
                <w:sz w:val="24"/>
              </w:rPr>
              <w:t>□</w:t>
            </w:r>
          </w:p>
        </w:tc>
        <w:tc>
          <w:tcPr>
            <w:tcW w:w="1781" w:type="dxa"/>
            <w:tcBorders>
              <w:top w:val="single" w:sz="6" w:space="0" w:color="000000"/>
              <w:left w:val="single" w:sz="4" w:space="0" w:color="000000"/>
              <w:bottom w:val="single" w:sz="6" w:space="0" w:color="000000"/>
              <w:right w:val="single" w:sz="6" w:space="0" w:color="000000"/>
            </w:tcBorders>
          </w:tcPr>
          <w:p w:rsidR="00655BD1" w:rsidRDefault="007554EE">
            <w:pPr>
              <w:pStyle w:val="TableParagraph"/>
              <w:spacing w:before="35"/>
              <w:ind w:left="541" w:right="544"/>
              <w:jc w:val="center"/>
              <w:rPr>
                <w:sz w:val="24"/>
              </w:rPr>
            </w:pPr>
            <w:r>
              <w:rPr>
                <w:sz w:val="24"/>
              </w:rPr>
              <w:t>Fall</w:t>
            </w:r>
          </w:p>
        </w:tc>
        <w:tc>
          <w:tcPr>
            <w:tcW w:w="1889" w:type="dxa"/>
            <w:tcBorders>
              <w:top w:val="single" w:sz="6" w:space="0" w:color="000000"/>
              <w:left w:val="single" w:sz="6" w:space="0" w:color="000000"/>
              <w:bottom w:val="single" w:sz="6" w:space="0" w:color="000000"/>
              <w:right w:val="single" w:sz="6" w:space="0" w:color="000000"/>
            </w:tcBorders>
          </w:tcPr>
          <w:p w:rsidR="00655BD1" w:rsidRDefault="007554EE">
            <w:pPr>
              <w:pStyle w:val="TableParagraph"/>
              <w:tabs>
                <w:tab w:val="left" w:pos="828"/>
              </w:tabs>
              <w:spacing w:before="35"/>
              <w:ind w:left="53"/>
              <w:jc w:val="center"/>
              <w:rPr>
                <w:sz w:val="24"/>
              </w:rPr>
            </w:pPr>
            <w:r>
              <w:rPr>
                <w:sz w:val="24"/>
              </w:rPr>
              <w:t>201</w:t>
            </w:r>
            <w:r>
              <w:rPr>
                <w:sz w:val="24"/>
                <w:u w:val="single"/>
              </w:rPr>
              <w:t xml:space="preserve"> </w:t>
            </w:r>
            <w:r>
              <w:rPr>
                <w:sz w:val="24"/>
                <w:u w:val="single"/>
              </w:rPr>
              <w:tab/>
            </w:r>
          </w:p>
        </w:tc>
        <w:tc>
          <w:tcPr>
            <w:tcW w:w="3543" w:type="dxa"/>
            <w:tcBorders>
              <w:top w:val="single" w:sz="6" w:space="0" w:color="000000"/>
              <w:left w:val="single" w:sz="6" w:space="0" w:color="000000"/>
              <w:bottom w:val="single" w:sz="6" w:space="0" w:color="000000"/>
              <w:right w:val="single" w:sz="6" w:space="0" w:color="000000"/>
            </w:tcBorders>
          </w:tcPr>
          <w:p w:rsidR="00655BD1" w:rsidRDefault="007554EE">
            <w:pPr>
              <w:pStyle w:val="TableParagraph"/>
              <w:spacing w:before="35"/>
              <w:ind w:left="318" w:right="318"/>
              <w:jc w:val="center"/>
              <w:rPr>
                <w:sz w:val="24"/>
              </w:rPr>
            </w:pPr>
            <w:r>
              <w:rPr>
                <w:sz w:val="24"/>
              </w:rPr>
              <w:t>New term starts in September</w:t>
            </w:r>
          </w:p>
        </w:tc>
        <w:tc>
          <w:tcPr>
            <w:tcW w:w="1932" w:type="dxa"/>
            <w:tcBorders>
              <w:top w:val="single" w:sz="6" w:space="0" w:color="000000"/>
              <w:left w:val="single" w:sz="6" w:space="0" w:color="000000"/>
              <w:bottom w:val="single" w:sz="6" w:space="0" w:color="000000"/>
            </w:tcBorders>
          </w:tcPr>
          <w:p w:rsidR="00655BD1" w:rsidRPr="003C4119" w:rsidRDefault="007554EE">
            <w:pPr>
              <w:pStyle w:val="TableParagraph"/>
              <w:spacing w:before="35"/>
              <w:ind w:left="281" w:right="272"/>
              <w:jc w:val="center"/>
              <w:rPr>
                <w:rFonts w:eastAsiaTheme="minorEastAsia"/>
                <w:sz w:val="24"/>
                <w:lang w:eastAsia="zh-TW"/>
              </w:rPr>
            </w:pPr>
            <w:r>
              <w:rPr>
                <w:sz w:val="24"/>
              </w:rPr>
              <w:t>May 31</w:t>
            </w:r>
            <w:r w:rsidR="003C4119">
              <w:rPr>
                <w:rFonts w:eastAsiaTheme="minorEastAsia" w:hint="eastAsia"/>
                <w:position w:val="10"/>
                <w:sz w:val="14"/>
                <w:lang w:eastAsia="zh-TW"/>
              </w:rPr>
              <w:t xml:space="preserve"> </w:t>
            </w:r>
            <w:proofErr w:type="spellStart"/>
            <w:r w:rsidR="003C4119">
              <w:rPr>
                <w:rFonts w:eastAsiaTheme="minorEastAsia" w:hint="eastAsia"/>
                <w:position w:val="10"/>
                <w:sz w:val="14"/>
                <w:lang w:eastAsia="zh-TW"/>
              </w:rPr>
              <w:t>st</w:t>
            </w:r>
            <w:proofErr w:type="spellEnd"/>
          </w:p>
        </w:tc>
      </w:tr>
      <w:tr w:rsidR="00655BD1">
        <w:trPr>
          <w:trHeight w:hRule="exact" w:val="423"/>
        </w:trPr>
        <w:tc>
          <w:tcPr>
            <w:tcW w:w="675" w:type="dxa"/>
            <w:tcBorders>
              <w:top w:val="single" w:sz="6" w:space="0" w:color="000000"/>
              <w:right w:val="single" w:sz="4" w:space="0" w:color="000000"/>
            </w:tcBorders>
          </w:tcPr>
          <w:p w:rsidR="00655BD1" w:rsidRDefault="007554EE">
            <w:pPr>
              <w:pStyle w:val="TableParagraph"/>
              <w:spacing w:line="298" w:lineRule="exact"/>
              <w:ind w:left="206"/>
              <w:rPr>
                <w:rFonts w:ascii="Malgun Gothic" w:hAnsi="Malgun Gothic"/>
                <w:b/>
                <w:sz w:val="24"/>
              </w:rPr>
            </w:pPr>
            <w:r>
              <w:rPr>
                <w:rFonts w:ascii="Malgun Gothic" w:hAnsi="Malgun Gothic"/>
                <w:b/>
                <w:w w:val="98"/>
                <w:sz w:val="24"/>
              </w:rPr>
              <w:t>□</w:t>
            </w:r>
          </w:p>
        </w:tc>
        <w:tc>
          <w:tcPr>
            <w:tcW w:w="1781" w:type="dxa"/>
            <w:tcBorders>
              <w:top w:val="single" w:sz="6" w:space="0" w:color="000000"/>
              <w:left w:val="single" w:sz="4" w:space="0" w:color="000000"/>
              <w:right w:val="single" w:sz="6" w:space="0" w:color="000000"/>
            </w:tcBorders>
          </w:tcPr>
          <w:p w:rsidR="00655BD1" w:rsidRDefault="007554EE">
            <w:pPr>
              <w:pStyle w:val="TableParagraph"/>
              <w:spacing w:before="35"/>
              <w:ind w:left="544" w:right="544"/>
              <w:jc w:val="center"/>
              <w:rPr>
                <w:sz w:val="24"/>
              </w:rPr>
            </w:pPr>
            <w:r>
              <w:rPr>
                <w:sz w:val="24"/>
              </w:rPr>
              <w:t>Spring</w:t>
            </w:r>
          </w:p>
        </w:tc>
        <w:tc>
          <w:tcPr>
            <w:tcW w:w="1889" w:type="dxa"/>
            <w:tcBorders>
              <w:top w:val="single" w:sz="6" w:space="0" w:color="000000"/>
              <w:left w:val="single" w:sz="6" w:space="0" w:color="000000"/>
              <w:right w:val="single" w:sz="6" w:space="0" w:color="000000"/>
            </w:tcBorders>
          </w:tcPr>
          <w:p w:rsidR="00655BD1" w:rsidRDefault="007554EE">
            <w:pPr>
              <w:pStyle w:val="TableParagraph"/>
              <w:tabs>
                <w:tab w:val="left" w:pos="828"/>
              </w:tabs>
              <w:spacing w:before="35"/>
              <w:ind w:left="53"/>
              <w:jc w:val="center"/>
              <w:rPr>
                <w:sz w:val="24"/>
              </w:rPr>
            </w:pPr>
            <w:r>
              <w:rPr>
                <w:sz w:val="24"/>
              </w:rPr>
              <w:t>201</w:t>
            </w:r>
            <w:r>
              <w:rPr>
                <w:sz w:val="24"/>
                <w:u w:val="single"/>
              </w:rPr>
              <w:t xml:space="preserve"> </w:t>
            </w:r>
            <w:r>
              <w:rPr>
                <w:sz w:val="24"/>
                <w:u w:val="single"/>
              </w:rPr>
              <w:tab/>
            </w:r>
          </w:p>
        </w:tc>
        <w:tc>
          <w:tcPr>
            <w:tcW w:w="3543" w:type="dxa"/>
            <w:tcBorders>
              <w:top w:val="single" w:sz="6" w:space="0" w:color="000000"/>
              <w:left w:val="single" w:sz="6" w:space="0" w:color="000000"/>
              <w:right w:val="single" w:sz="6" w:space="0" w:color="000000"/>
            </w:tcBorders>
          </w:tcPr>
          <w:p w:rsidR="00655BD1" w:rsidRDefault="007554EE">
            <w:pPr>
              <w:pStyle w:val="TableParagraph"/>
              <w:spacing w:before="35"/>
              <w:ind w:left="318" w:right="317"/>
              <w:jc w:val="center"/>
              <w:rPr>
                <w:sz w:val="24"/>
              </w:rPr>
            </w:pPr>
            <w:r>
              <w:rPr>
                <w:sz w:val="24"/>
              </w:rPr>
              <w:t>New term starts in February</w:t>
            </w:r>
          </w:p>
        </w:tc>
        <w:tc>
          <w:tcPr>
            <w:tcW w:w="1932" w:type="dxa"/>
            <w:tcBorders>
              <w:top w:val="single" w:sz="6" w:space="0" w:color="000000"/>
              <w:left w:val="single" w:sz="6" w:space="0" w:color="000000"/>
            </w:tcBorders>
          </w:tcPr>
          <w:p w:rsidR="00655BD1" w:rsidRPr="003C4119" w:rsidRDefault="007554EE" w:rsidP="003C4119">
            <w:pPr>
              <w:pStyle w:val="TableParagraph"/>
              <w:spacing w:before="35"/>
              <w:ind w:right="275"/>
              <w:jc w:val="center"/>
              <w:rPr>
                <w:rFonts w:eastAsiaTheme="minorEastAsia"/>
                <w:sz w:val="24"/>
                <w:lang w:eastAsia="zh-TW"/>
              </w:rPr>
            </w:pPr>
            <w:r>
              <w:rPr>
                <w:sz w:val="24"/>
              </w:rPr>
              <w:t>November 30</w:t>
            </w:r>
            <w:proofErr w:type="spellStart"/>
            <w:r w:rsidR="003C4119" w:rsidRPr="003C4119">
              <w:rPr>
                <w:rFonts w:eastAsiaTheme="minorEastAsia" w:hint="eastAsia"/>
                <w:position w:val="10"/>
                <w:sz w:val="14"/>
                <w:lang w:eastAsia="zh-TW"/>
              </w:rPr>
              <w:t>th</w:t>
            </w:r>
            <w:proofErr w:type="spellEnd"/>
          </w:p>
        </w:tc>
      </w:tr>
    </w:tbl>
    <w:p w:rsidR="00655BD1" w:rsidRDefault="00655BD1">
      <w:pPr>
        <w:pStyle w:val="a3"/>
        <w:rPr>
          <w:b/>
          <w:sz w:val="20"/>
        </w:rPr>
      </w:pPr>
    </w:p>
    <w:p w:rsidR="00655BD1" w:rsidRDefault="00655BD1">
      <w:pPr>
        <w:pStyle w:val="a3"/>
        <w:spacing w:before="4"/>
        <w:rPr>
          <w:b/>
          <w:sz w:val="16"/>
        </w:rPr>
      </w:pPr>
    </w:p>
    <w:tbl>
      <w:tblPr>
        <w:tblStyle w:val="TableNormal"/>
        <w:tblW w:w="0" w:type="auto"/>
        <w:tblInd w:w="2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087"/>
        <w:gridCol w:w="1140"/>
        <w:gridCol w:w="5644"/>
      </w:tblGrid>
      <w:tr w:rsidR="00655BD1">
        <w:trPr>
          <w:trHeight w:hRule="exact" w:val="814"/>
        </w:trPr>
        <w:tc>
          <w:tcPr>
            <w:tcW w:w="3087" w:type="dxa"/>
            <w:tcBorders>
              <w:right w:val="single" w:sz="6" w:space="0" w:color="000000"/>
            </w:tcBorders>
          </w:tcPr>
          <w:p w:rsidR="00655BD1" w:rsidRDefault="007554EE">
            <w:pPr>
              <w:pStyle w:val="TableParagraph"/>
              <w:spacing w:before="76"/>
              <w:ind w:left="336"/>
              <w:rPr>
                <w:b/>
                <w:sz w:val="24"/>
              </w:rPr>
            </w:pPr>
            <w:r>
              <w:rPr>
                <w:b/>
                <w:sz w:val="24"/>
              </w:rPr>
              <w:t>Dormitory Request</w:t>
            </w:r>
          </w:p>
        </w:tc>
        <w:tc>
          <w:tcPr>
            <w:tcW w:w="1140" w:type="dxa"/>
            <w:tcBorders>
              <w:left w:val="single" w:sz="6" w:space="0" w:color="000000"/>
              <w:right w:val="single" w:sz="6" w:space="0" w:color="000000"/>
            </w:tcBorders>
          </w:tcPr>
          <w:p w:rsidR="00655BD1" w:rsidRDefault="007554EE">
            <w:pPr>
              <w:pStyle w:val="TableParagraph"/>
              <w:numPr>
                <w:ilvl w:val="0"/>
                <w:numId w:val="9"/>
              </w:numPr>
              <w:tabs>
                <w:tab w:val="left" w:pos="444"/>
              </w:tabs>
              <w:spacing w:line="250" w:lineRule="exact"/>
              <w:rPr>
                <w:sz w:val="24"/>
              </w:rPr>
            </w:pPr>
            <w:r>
              <w:rPr>
                <w:spacing w:val="-8"/>
                <w:sz w:val="24"/>
              </w:rPr>
              <w:t>Yes</w:t>
            </w:r>
          </w:p>
          <w:p w:rsidR="00655BD1" w:rsidRDefault="007554EE">
            <w:pPr>
              <w:pStyle w:val="TableParagraph"/>
              <w:numPr>
                <w:ilvl w:val="0"/>
                <w:numId w:val="9"/>
              </w:numPr>
              <w:tabs>
                <w:tab w:val="left" w:pos="444"/>
              </w:tabs>
              <w:spacing w:line="370" w:lineRule="exact"/>
              <w:rPr>
                <w:sz w:val="24"/>
              </w:rPr>
            </w:pPr>
            <w:r>
              <w:rPr>
                <w:sz w:val="24"/>
              </w:rPr>
              <w:t>No</w:t>
            </w:r>
          </w:p>
        </w:tc>
        <w:tc>
          <w:tcPr>
            <w:tcW w:w="5644" w:type="dxa"/>
            <w:tcBorders>
              <w:left w:val="single" w:sz="6" w:space="0" w:color="000000"/>
            </w:tcBorders>
          </w:tcPr>
          <w:p w:rsidR="00655BD1" w:rsidRDefault="007554EE">
            <w:pPr>
              <w:pStyle w:val="TableParagraph"/>
              <w:spacing w:before="68" w:line="312" w:lineRule="auto"/>
              <w:ind w:left="283" w:right="773"/>
              <w:rPr>
                <w:sz w:val="24"/>
              </w:rPr>
            </w:pPr>
            <w:r>
              <w:rPr>
                <w:sz w:val="24"/>
              </w:rPr>
              <w:t>All rooms are shared with another international student.</w:t>
            </w:r>
          </w:p>
        </w:tc>
      </w:tr>
    </w:tbl>
    <w:p w:rsidR="00655BD1" w:rsidRDefault="00655BD1">
      <w:pPr>
        <w:pStyle w:val="a3"/>
        <w:rPr>
          <w:b/>
          <w:sz w:val="20"/>
        </w:rPr>
      </w:pPr>
    </w:p>
    <w:p w:rsidR="00655BD1" w:rsidRDefault="007554EE">
      <w:pPr>
        <w:pStyle w:val="a4"/>
        <w:numPr>
          <w:ilvl w:val="1"/>
          <w:numId w:val="11"/>
        </w:numPr>
        <w:tabs>
          <w:tab w:val="left" w:pos="471"/>
        </w:tabs>
        <w:spacing w:before="201"/>
        <w:ind w:left="470"/>
        <w:jc w:val="left"/>
        <w:rPr>
          <w:b/>
          <w:sz w:val="24"/>
        </w:rPr>
      </w:pPr>
      <w:r>
        <w:rPr>
          <w:b/>
          <w:sz w:val="24"/>
        </w:rPr>
        <w:t>Financial</w:t>
      </w:r>
      <w:r>
        <w:rPr>
          <w:b/>
          <w:spacing w:val="-5"/>
          <w:sz w:val="24"/>
        </w:rPr>
        <w:t xml:space="preserve"> </w:t>
      </w:r>
      <w:r>
        <w:rPr>
          <w:b/>
          <w:sz w:val="24"/>
        </w:rPr>
        <w:t>Sponsor</w:t>
      </w:r>
    </w:p>
    <w:p w:rsidR="00655BD1" w:rsidRDefault="007554EE">
      <w:pPr>
        <w:spacing w:before="74"/>
        <w:ind w:left="616"/>
        <w:rPr>
          <w:i/>
          <w:sz w:val="24"/>
        </w:rPr>
      </w:pPr>
      <w:r>
        <w:rPr>
          <w:i/>
          <w:sz w:val="24"/>
        </w:rPr>
        <w:t>Please indicate the person and/or organization that will be responsible for living expenses</w:t>
      </w:r>
    </w:p>
    <w:p w:rsidR="00655BD1" w:rsidRDefault="00655BD1">
      <w:pPr>
        <w:pStyle w:val="a3"/>
        <w:spacing w:before="8"/>
        <w:rPr>
          <w:i/>
          <w:sz w:val="6"/>
        </w:rPr>
      </w:pPr>
    </w:p>
    <w:tbl>
      <w:tblPr>
        <w:tblStyle w:val="TableNormal"/>
        <w:tblW w:w="0" w:type="auto"/>
        <w:tblInd w:w="1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764"/>
        <w:gridCol w:w="3284"/>
        <w:gridCol w:w="2910"/>
      </w:tblGrid>
      <w:tr w:rsidR="00655BD1">
        <w:trPr>
          <w:trHeight w:hRule="exact" w:val="442"/>
        </w:trPr>
        <w:tc>
          <w:tcPr>
            <w:tcW w:w="9958" w:type="dxa"/>
            <w:gridSpan w:val="3"/>
            <w:tcBorders>
              <w:bottom w:val="single" w:sz="6" w:space="0" w:color="000000"/>
            </w:tcBorders>
          </w:tcPr>
          <w:p w:rsidR="00655BD1" w:rsidRDefault="007554EE">
            <w:pPr>
              <w:pStyle w:val="TableParagraph"/>
              <w:spacing w:before="76"/>
              <w:ind w:left="96"/>
              <w:rPr>
                <w:b/>
                <w:sz w:val="24"/>
              </w:rPr>
            </w:pPr>
            <w:r>
              <w:rPr>
                <w:b/>
                <w:sz w:val="24"/>
              </w:rPr>
              <w:t>Full Name:</w:t>
            </w:r>
          </w:p>
        </w:tc>
      </w:tr>
      <w:tr w:rsidR="00655BD1">
        <w:trPr>
          <w:trHeight w:hRule="exact" w:val="401"/>
        </w:trPr>
        <w:tc>
          <w:tcPr>
            <w:tcW w:w="3764" w:type="dxa"/>
            <w:tcBorders>
              <w:top w:val="single" w:sz="6" w:space="0" w:color="000000"/>
              <w:bottom w:val="single" w:sz="6" w:space="0" w:color="000000"/>
              <w:right w:val="single" w:sz="6" w:space="0" w:color="000000"/>
            </w:tcBorders>
          </w:tcPr>
          <w:p w:rsidR="00655BD1" w:rsidRDefault="007554EE">
            <w:pPr>
              <w:pStyle w:val="TableParagraph"/>
              <w:spacing w:before="44"/>
              <w:ind w:left="96"/>
              <w:rPr>
                <w:b/>
                <w:sz w:val="24"/>
              </w:rPr>
            </w:pPr>
            <w:r>
              <w:rPr>
                <w:b/>
                <w:sz w:val="24"/>
              </w:rPr>
              <w:t>Telephone No:</w:t>
            </w:r>
          </w:p>
        </w:tc>
        <w:tc>
          <w:tcPr>
            <w:tcW w:w="3284" w:type="dxa"/>
            <w:tcBorders>
              <w:top w:val="single" w:sz="6" w:space="0" w:color="000000"/>
              <w:left w:val="single" w:sz="6" w:space="0" w:color="000000"/>
              <w:bottom w:val="single" w:sz="6" w:space="0" w:color="000000"/>
              <w:right w:val="single" w:sz="6" w:space="0" w:color="000000"/>
            </w:tcBorders>
          </w:tcPr>
          <w:p w:rsidR="00655BD1" w:rsidRDefault="007554EE">
            <w:pPr>
              <w:pStyle w:val="TableParagraph"/>
              <w:spacing w:before="44"/>
              <w:ind w:left="100"/>
              <w:rPr>
                <w:b/>
                <w:sz w:val="24"/>
              </w:rPr>
            </w:pPr>
            <w:r>
              <w:rPr>
                <w:b/>
                <w:sz w:val="24"/>
              </w:rPr>
              <w:t>Mobile No:</w:t>
            </w:r>
          </w:p>
        </w:tc>
        <w:tc>
          <w:tcPr>
            <w:tcW w:w="2910" w:type="dxa"/>
            <w:tcBorders>
              <w:top w:val="single" w:sz="6" w:space="0" w:color="000000"/>
              <w:left w:val="single" w:sz="6" w:space="0" w:color="000000"/>
              <w:bottom w:val="single" w:sz="6" w:space="0" w:color="000000"/>
            </w:tcBorders>
          </w:tcPr>
          <w:p w:rsidR="00655BD1" w:rsidRDefault="007554EE">
            <w:pPr>
              <w:pStyle w:val="TableParagraph"/>
              <w:spacing w:before="44"/>
              <w:ind w:left="100"/>
              <w:rPr>
                <w:b/>
                <w:sz w:val="24"/>
              </w:rPr>
            </w:pPr>
            <w:r>
              <w:rPr>
                <w:b/>
                <w:sz w:val="24"/>
              </w:rPr>
              <w:t>Fax No:</w:t>
            </w:r>
          </w:p>
        </w:tc>
      </w:tr>
      <w:tr w:rsidR="00655BD1">
        <w:trPr>
          <w:trHeight w:hRule="exact" w:val="413"/>
        </w:trPr>
        <w:tc>
          <w:tcPr>
            <w:tcW w:w="9958" w:type="dxa"/>
            <w:gridSpan w:val="3"/>
            <w:tcBorders>
              <w:top w:val="single" w:sz="6" w:space="0" w:color="000000"/>
              <w:bottom w:val="single" w:sz="6" w:space="0" w:color="000000"/>
            </w:tcBorders>
          </w:tcPr>
          <w:p w:rsidR="00655BD1" w:rsidRDefault="007554EE">
            <w:pPr>
              <w:pStyle w:val="TableParagraph"/>
              <w:spacing w:before="47"/>
              <w:ind w:left="96"/>
              <w:rPr>
                <w:b/>
                <w:sz w:val="24"/>
              </w:rPr>
            </w:pPr>
            <w:r>
              <w:rPr>
                <w:b/>
                <w:sz w:val="24"/>
              </w:rPr>
              <w:t>Mailing Address:</w:t>
            </w:r>
          </w:p>
        </w:tc>
      </w:tr>
      <w:tr w:rsidR="00655BD1">
        <w:trPr>
          <w:trHeight w:hRule="exact" w:val="401"/>
        </w:trPr>
        <w:tc>
          <w:tcPr>
            <w:tcW w:w="9958" w:type="dxa"/>
            <w:gridSpan w:val="3"/>
            <w:tcBorders>
              <w:top w:val="single" w:sz="6" w:space="0" w:color="000000"/>
              <w:bottom w:val="single" w:sz="6" w:space="0" w:color="000000"/>
            </w:tcBorders>
          </w:tcPr>
          <w:p w:rsidR="00655BD1" w:rsidRDefault="007554EE">
            <w:pPr>
              <w:pStyle w:val="TableParagraph"/>
              <w:spacing w:before="42"/>
              <w:ind w:left="96"/>
              <w:rPr>
                <w:b/>
                <w:sz w:val="24"/>
              </w:rPr>
            </w:pPr>
            <w:r>
              <w:rPr>
                <w:b/>
                <w:sz w:val="24"/>
              </w:rPr>
              <w:t>E-mail Address:</w:t>
            </w:r>
          </w:p>
        </w:tc>
      </w:tr>
      <w:tr w:rsidR="00655BD1">
        <w:trPr>
          <w:trHeight w:hRule="exact" w:val="782"/>
        </w:trPr>
        <w:tc>
          <w:tcPr>
            <w:tcW w:w="3764" w:type="dxa"/>
            <w:tcBorders>
              <w:top w:val="single" w:sz="6" w:space="0" w:color="000000"/>
              <w:right w:val="nil"/>
            </w:tcBorders>
          </w:tcPr>
          <w:p w:rsidR="00655BD1" w:rsidRDefault="007554EE">
            <w:pPr>
              <w:pStyle w:val="TableParagraph"/>
              <w:spacing w:before="42" w:line="312" w:lineRule="auto"/>
              <w:ind w:left="96" w:right="727"/>
              <w:rPr>
                <w:b/>
                <w:sz w:val="24"/>
              </w:rPr>
            </w:pPr>
            <w:r>
              <w:rPr>
                <w:b/>
                <w:sz w:val="24"/>
              </w:rPr>
              <w:t>Average Account Balance for the Last Six (6) Months</w:t>
            </w:r>
          </w:p>
        </w:tc>
        <w:tc>
          <w:tcPr>
            <w:tcW w:w="3284" w:type="dxa"/>
            <w:tcBorders>
              <w:top w:val="single" w:sz="6" w:space="0" w:color="000000"/>
              <w:left w:val="nil"/>
              <w:right w:val="nil"/>
            </w:tcBorders>
          </w:tcPr>
          <w:p w:rsidR="00655BD1" w:rsidRDefault="007554EE">
            <w:pPr>
              <w:pStyle w:val="TableParagraph"/>
              <w:spacing w:before="42"/>
              <w:ind w:left="876"/>
              <w:rPr>
                <w:b/>
                <w:sz w:val="24"/>
              </w:rPr>
            </w:pPr>
            <w:r>
              <w:rPr>
                <w:b/>
                <w:sz w:val="24"/>
              </w:rPr>
              <w:t>$</w:t>
            </w:r>
          </w:p>
        </w:tc>
        <w:tc>
          <w:tcPr>
            <w:tcW w:w="2910" w:type="dxa"/>
            <w:tcBorders>
              <w:top w:val="single" w:sz="6" w:space="0" w:color="000000"/>
              <w:left w:val="nil"/>
            </w:tcBorders>
          </w:tcPr>
          <w:p w:rsidR="00655BD1" w:rsidRDefault="00655BD1"/>
        </w:tc>
      </w:tr>
    </w:tbl>
    <w:p w:rsidR="00655BD1" w:rsidRDefault="00655BD1">
      <w:pPr>
        <w:sectPr w:rsidR="00655BD1">
          <w:pgSz w:w="11920" w:h="16850"/>
          <w:pgMar w:top="840" w:right="800" w:bottom="640" w:left="740" w:header="0" w:footer="443" w:gutter="0"/>
          <w:cols w:space="720"/>
        </w:sectPr>
      </w:pPr>
    </w:p>
    <w:p w:rsidR="00655BD1" w:rsidRDefault="007554EE">
      <w:pPr>
        <w:spacing w:line="372" w:lineRule="exact"/>
        <w:ind w:left="2021" w:right="2039"/>
        <w:jc w:val="center"/>
        <w:rPr>
          <w:b/>
          <w:sz w:val="28"/>
        </w:rPr>
      </w:pPr>
      <w:proofErr w:type="spellStart"/>
      <w:r>
        <w:rPr>
          <w:rFonts w:ascii="Malgun Gothic" w:eastAsia="Malgun Gothic" w:hint="eastAsia"/>
          <w:b/>
          <w:sz w:val="28"/>
        </w:rPr>
        <w:lastRenderedPageBreak/>
        <w:t>外籍生切結書</w:t>
      </w:r>
      <w:proofErr w:type="spellEnd"/>
      <w:r>
        <w:rPr>
          <w:rFonts w:ascii="Malgun Gothic" w:eastAsia="Malgun Gothic" w:hint="eastAsia"/>
          <w:b/>
          <w:spacing w:val="-76"/>
          <w:sz w:val="28"/>
        </w:rPr>
        <w:t xml:space="preserve"> </w:t>
      </w:r>
      <w:r>
        <w:rPr>
          <w:b/>
          <w:sz w:val="28"/>
        </w:rPr>
        <w:t>Declaration for International Students</w:t>
      </w:r>
    </w:p>
    <w:p w:rsidR="00655BD1" w:rsidRDefault="007554EE">
      <w:pPr>
        <w:pStyle w:val="a3"/>
        <w:spacing w:before="239" w:line="273" w:lineRule="auto"/>
        <w:ind w:left="959" w:right="128" w:hanging="851"/>
        <w:jc w:val="both"/>
        <w:rPr>
          <w:rFonts w:ascii="新細明體" w:eastAsia="新細明體"/>
          <w:lang w:eastAsia="zh-TW"/>
        </w:rPr>
      </w:pPr>
      <w:r>
        <w:rPr>
          <w:rFonts w:ascii="新細明體" w:eastAsia="新細明體" w:hint="eastAsia"/>
          <w:lang w:eastAsia="zh-TW"/>
        </w:rPr>
        <w:t>一、本人保證未具僑生身份且不具中華民國國籍法第二條所謂中華民國國籍，或已喪失中華民國 國籍滿八年。</w:t>
      </w:r>
    </w:p>
    <w:p w:rsidR="00655BD1" w:rsidRDefault="007554EE">
      <w:pPr>
        <w:pStyle w:val="a3"/>
        <w:spacing w:before="100" w:line="312" w:lineRule="auto"/>
        <w:ind w:left="950" w:right="12"/>
      </w:pPr>
      <w:r>
        <w:t xml:space="preserve">I, the undersigned </w:t>
      </w:r>
      <w:proofErr w:type="gramStart"/>
      <w:r>
        <w:t>applicant ,</w:t>
      </w:r>
      <w:proofErr w:type="gramEnd"/>
      <w:r>
        <w:t xml:space="preserve"> guarantee that I have neither overseas Chinese status nor R.OC. </w:t>
      </w:r>
      <w:proofErr w:type="gramStart"/>
      <w:r>
        <w:t>citizenship</w:t>
      </w:r>
      <w:proofErr w:type="gramEnd"/>
      <w:r>
        <w:t xml:space="preserve"> as referred to in Article 2 of the Nationality</w:t>
      </w:r>
      <w:r w:rsidR="002A364F">
        <w:t xml:space="preserve"> </w:t>
      </w:r>
      <w:r>
        <w:t>Act, or have I been an R.O.C. national in the last eight years.</w:t>
      </w:r>
    </w:p>
    <w:p w:rsidR="00655BD1" w:rsidRDefault="007554EE">
      <w:pPr>
        <w:pStyle w:val="a3"/>
        <w:spacing w:line="283" w:lineRule="exact"/>
        <w:ind w:left="950" w:right="12"/>
        <w:rPr>
          <w:lang w:eastAsia="zh-TW"/>
        </w:rPr>
      </w:pPr>
      <w:r>
        <w:rPr>
          <w:rFonts w:ascii="新細明體" w:eastAsia="新細明體" w:hint="eastAsia"/>
          <w:lang w:eastAsia="zh-TW"/>
        </w:rPr>
        <w:t>國籍法第二條</w:t>
      </w:r>
      <w:proofErr w:type="gramStart"/>
      <w:r>
        <w:rPr>
          <w:rFonts w:ascii="新細明體" w:eastAsia="新細明體" w:hint="eastAsia"/>
          <w:lang w:eastAsia="zh-TW"/>
        </w:rPr>
        <w:t>所稱具中華民國</w:t>
      </w:r>
      <w:proofErr w:type="gramEnd"/>
      <w:r>
        <w:rPr>
          <w:rFonts w:ascii="新細明體" w:eastAsia="新細明體" w:hint="eastAsia"/>
          <w:lang w:eastAsia="zh-TW"/>
        </w:rPr>
        <w:t>國籍者為</w:t>
      </w:r>
      <w:r>
        <w:rPr>
          <w:lang w:eastAsia="zh-TW"/>
        </w:rPr>
        <w:t>:</w:t>
      </w:r>
    </w:p>
    <w:p w:rsidR="00655BD1" w:rsidRDefault="007554EE">
      <w:pPr>
        <w:pStyle w:val="a3"/>
        <w:spacing w:before="84" w:line="312" w:lineRule="auto"/>
        <w:ind w:left="950" w:right="12"/>
      </w:pPr>
      <w:r>
        <w:t>According to Article 2 of the Nationality Act, a person shall have the nationality of the Republic of China under any of the conditions provided by the following subparagraphs:</w:t>
      </w:r>
    </w:p>
    <w:p w:rsidR="00655BD1" w:rsidRDefault="007554EE">
      <w:pPr>
        <w:pStyle w:val="a4"/>
        <w:numPr>
          <w:ilvl w:val="2"/>
          <w:numId w:val="11"/>
        </w:numPr>
        <w:tabs>
          <w:tab w:val="left" w:pos="871"/>
        </w:tabs>
        <w:spacing w:line="285" w:lineRule="exact"/>
        <w:rPr>
          <w:sz w:val="24"/>
        </w:rPr>
      </w:pPr>
      <w:proofErr w:type="gramStart"/>
      <w:r>
        <w:rPr>
          <w:rFonts w:ascii="新細明體" w:eastAsia="新細明體" w:hint="eastAsia"/>
          <w:sz w:val="24"/>
          <w:lang w:eastAsia="zh-TW"/>
        </w:rPr>
        <w:t>出生時父或</w:t>
      </w:r>
      <w:proofErr w:type="gramEnd"/>
      <w:r>
        <w:rPr>
          <w:rFonts w:ascii="新細明體" w:eastAsia="新細明體" w:hint="eastAsia"/>
          <w:sz w:val="24"/>
          <w:lang w:eastAsia="zh-TW"/>
        </w:rPr>
        <w:t xml:space="preserve">母為中華民國國民。  </w:t>
      </w:r>
      <w:r>
        <w:rPr>
          <w:sz w:val="24"/>
        </w:rPr>
        <w:t>His / Her father or mother was a national of the Republic</w:t>
      </w:r>
      <w:r>
        <w:rPr>
          <w:spacing w:val="-17"/>
          <w:sz w:val="24"/>
        </w:rPr>
        <w:t xml:space="preserve"> </w:t>
      </w:r>
      <w:r>
        <w:rPr>
          <w:sz w:val="24"/>
        </w:rPr>
        <w:t>of</w:t>
      </w:r>
    </w:p>
    <w:p w:rsidR="00655BD1" w:rsidRDefault="007554EE">
      <w:pPr>
        <w:pStyle w:val="a3"/>
        <w:spacing w:before="79"/>
        <w:ind w:left="870" w:right="12"/>
      </w:pPr>
      <w:r>
        <w:t>China when he/she was born.</w:t>
      </w:r>
    </w:p>
    <w:p w:rsidR="00655BD1" w:rsidRDefault="007554EE">
      <w:pPr>
        <w:pStyle w:val="a3"/>
        <w:spacing w:before="11" w:line="316" w:lineRule="auto"/>
        <w:ind w:left="870" w:right="192" w:hanging="360"/>
      </w:pPr>
      <w:r>
        <w:rPr>
          <w:lang w:eastAsia="zh-TW"/>
        </w:rPr>
        <w:t xml:space="preserve">2.   </w:t>
      </w:r>
      <w:proofErr w:type="gramStart"/>
      <w:r>
        <w:rPr>
          <w:rFonts w:ascii="新細明體" w:eastAsia="新細明體" w:hint="eastAsia"/>
          <w:lang w:eastAsia="zh-TW"/>
        </w:rPr>
        <w:t>出生於父或</w:t>
      </w:r>
      <w:proofErr w:type="gramEnd"/>
      <w:r>
        <w:rPr>
          <w:rFonts w:ascii="新細明體" w:eastAsia="新細明體" w:hint="eastAsia"/>
          <w:lang w:eastAsia="zh-TW"/>
        </w:rPr>
        <w:t xml:space="preserve">母死亡後，其父或母死亡時為中華民國國民。  </w:t>
      </w:r>
      <w:r>
        <w:t xml:space="preserve">He/ She </w:t>
      </w:r>
      <w:proofErr w:type="gramStart"/>
      <w:r>
        <w:t>was</w:t>
      </w:r>
      <w:proofErr w:type="gramEnd"/>
      <w:r>
        <w:t xml:space="preserve"> born after the death of his/ her father or mother, and his/ her father or mother was a national of the Republic of China at the time of death.</w:t>
      </w:r>
    </w:p>
    <w:p w:rsidR="00655BD1" w:rsidRDefault="007554EE">
      <w:pPr>
        <w:pStyle w:val="a4"/>
        <w:numPr>
          <w:ilvl w:val="0"/>
          <w:numId w:val="8"/>
        </w:numPr>
        <w:tabs>
          <w:tab w:val="left" w:pos="871"/>
        </w:tabs>
        <w:spacing w:line="282" w:lineRule="exact"/>
        <w:rPr>
          <w:sz w:val="24"/>
        </w:rPr>
      </w:pPr>
      <w:r>
        <w:rPr>
          <w:rFonts w:ascii="新細明體" w:eastAsia="新細明體" w:hint="eastAsia"/>
          <w:spacing w:val="-5"/>
          <w:sz w:val="24"/>
          <w:lang w:eastAsia="zh-TW"/>
        </w:rPr>
        <w:t>出生於中華民國領域內，</w:t>
      </w:r>
      <w:proofErr w:type="gramStart"/>
      <w:r>
        <w:rPr>
          <w:rFonts w:ascii="新細明體" w:eastAsia="新細明體" w:hint="eastAsia"/>
          <w:spacing w:val="-5"/>
          <w:sz w:val="24"/>
          <w:lang w:eastAsia="zh-TW"/>
        </w:rPr>
        <w:t>父母均無可</w:t>
      </w:r>
      <w:proofErr w:type="gramEnd"/>
      <w:r>
        <w:rPr>
          <w:rFonts w:ascii="新細明體" w:eastAsia="新細明體" w:hint="eastAsia"/>
          <w:spacing w:val="-5"/>
          <w:sz w:val="24"/>
          <w:lang w:eastAsia="zh-TW"/>
        </w:rPr>
        <w:t>考，</w:t>
      </w:r>
      <w:proofErr w:type="gramStart"/>
      <w:r>
        <w:rPr>
          <w:rFonts w:ascii="新細明體" w:eastAsia="新細明體" w:hint="eastAsia"/>
          <w:spacing w:val="-5"/>
          <w:sz w:val="24"/>
          <w:lang w:eastAsia="zh-TW"/>
        </w:rPr>
        <w:t>或均無國籍</w:t>
      </w:r>
      <w:proofErr w:type="gramEnd"/>
      <w:r>
        <w:rPr>
          <w:rFonts w:ascii="新細明體" w:eastAsia="新細明體" w:hint="eastAsia"/>
          <w:spacing w:val="-5"/>
          <w:sz w:val="24"/>
          <w:lang w:eastAsia="zh-TW"/>
        </w:rPr>
        <w:t xml:space="preserve">者。  </w:t>
      </w:r>
      <w:r>
        <w:rPr>
          <w:sz w:val="24"/>
        </w:rPr>
        <w:t>He/ She was born in the territory</w:t>
      </w:r>
      <w:r>
        <w:rPr>
          <w:spacing w:val="6"/>
          <w:sz w:val="24"/>
        </w:rPr>
        <w:t xml:space="preserve"> </w:t>
      </w:r>
      <w:r>
        <w:rPr>
          <w:sz w:val="24"/>
        </w:rPr>
        <w:t>of</w:t>
      </w:r>
    </w:p>
    <w:p w:rsidR="00655BD1" w:rsidRDefault="007554EE">
      <w:pPr>
        <w:pStyle w:val="a3"/>
        <w:spacing w:before="79"/>
        <w:ind w:left="870" w:right="12"/>
      </w:pPr>
      <w:proofErr w:type="gramStart"/>
      <w:r>
        <w:t>the</w:t>
      </w:r>
      <w:proofErr w:type="gramEnd"/>
      <w:r>
        <w:t xml:space="preserve"> Republic of China, and his/ her parents can’t be ascertained or both were stateless persons.</w:t>
      </w:r>
    </w:p>
    <w:p w:rsidR="00655BD1" w:rsidRDefault="007554EE">
      <w:pPr>
        <w:pStyle w:val="a4"/>
        <w:numPr>
          <w:ilvl w:val="0"/>
          <w:numId w:val="8"/>
        </w:numPr>
        <w:tabs>
          <w:tab w:val="left" w:pos="871"/>
        </w:tabs>
        <w:spacing w:before="10"/>
        <w:rPr>
          <w:sz w:val="24"/>
        </w:rPr>
      </w:pPr>
      <w:proofErr w:type="spellStart"/>
      <w:proofErr w:type="gramStart"/>
      <w:r>
        <w:rPr>
          <w:rFonts w:ascii="新細明體" w:eastAsia="新細明體" w:hint="eastAsia"/>
          <w:sz w:val="24"/>
        </w:rPr>
        <w:t>歸化者</w:t>
      </w:r>
      <w:proofErr w:type="spellEnd"/>
      <w:r>
        <w:rPr>
          <w:rFonts w:ascii="新細明體" w:eastAsia="新細明體" w:hint="eastAsia"/>
          <w:sz w:val="24"/>
        </w:rPr>
        <w:t xml:space="preserve">  </w:t>
      </w:r>
      <w:r>
        <w:rPr>
          <w:sz w:val="24"/>
        </w:rPr>
        <w:t>He</w:t>
      </w:r>
      <w:proofErr w:type="gramEnd"/>
      <w:r>
        <w:rPr>
          <w:sz w:val="24"/>
        </w:rPr>
        <w:t>/ She has undergone the nationalization</w:t>
      </w:r>
      <w:r>
        <w:rPr>
          <w:spacing w:val="-41"/>
          <w:sz w:val="24"/>
        </w:rPr>
        <w:t xml:space="preserve"> </w:t>
      </w:r>
      <w:r>
        <w:rPr>
          <w:sz w:val="24"/>
        </w:rPr>
        <w:t>process.</w:t>
      </w:r>
    </w:p>
    <w:p w:rsidR="00655BD1" w:rsidRDefault="00655BD1">
      <w:pPr>
        <w:pStyle w:val="a3"/>
        <w:spacing w:before="3"/>
        <w:rPr>
          <w:sz w:val="34"/>
        </w:rPr>
      </w:pPr>
    </w:p>
    <w:p w:rsidR="00655BD1" w:rsidRDefault="007554EE">
      <w:pPr>
        <w:pStyle w:val="a3"/>
        <w:spacing w:line="266" w:lineRule="auto"/>
        <w:ind w:left="950" w:right="122" w:hanging="841"/>
        <w:jc w:val="both"/>
        <w:rPr>
          <w:lang w:eastAsia="zh-TW"/>
        </w:rPr>
      </w:pPr>
      <w:r>
        <w:rPr>
          <w:rFonts w:ascii="新細明體" w:eastAsia="新細明體" w:hint="eastAsia"/>
          <w:spacing w:val="4"/>
          <w:lang w:eastAsia="zh-TW"/>
        </w:rPr>
        <w:t>二、本人所提供之最高學歷畢業證書</w:t>
      </w:r>
      <w:r>
        <w:rPr>
          <w:spacing w:val="4"/>
          <w:lang w:eastAsia="zh-TW"/>
        </w:rPr>
        <w:t>(</w:t>
      </w:r>
      <w:r>
        <w:rPr>
          <w:rFonts w:ascii="新細明體" w:eastAsia="新細明體" w:hint="eastAsia"/>
          <w:spacing w:val="4"/>
          <w:lang w:eastAsia="zh-TW"/>
        </w:rPr>
        <w:t xml:space="preserve">報名大學部者為高中畢業證書、研究所者為大學或碩士畢 </w:t>
      </w:r>
      <w:r>
        <w:rPr>
          <w:rFonts w:ascii="新細明體" w:eastAsia="新細明體" w:hint="eastAsia"/>
          <w:lang w:eastAsia="zh-TW"/>
        </w:rPr>
        <w:t>業證書</w:t>
      </w:r>
      <w:r>
        <w:rPr>
          <w:lang w:eastAsia="zh-TW"/>
        </w:rPr>
        <w:t>)</w:t>
      </w:r>
      <w:proofErr w:type="gramStart"/>
      <w:r>
        <w:rPr>
          <w:rFonts w:ascii="新細明體" w:eastAsia="新細明體" w:hint="eastAsia"/>
          <w:lang w:eastAsia="zh-TW"/>
        </w:rPr>
        <w:t>均為教育部</w:t>
      </w:r>
      <w:proofErr w:type="gramEnd"/>
      <w:r>
        <w:rPr>
          <w:rFonts w:ascii="新細明體" w:eastAsia="新細明體" w:hint="eastAsia"/>
          <w:lang w:eastAsia="zh-TW"/>
        </w:rPr>
        <w:t>認可、經駐外單位驗證屬實，保證於錄取報到時繳交經駐外單位驗證 之外國學校畢業證書正本。</w:t>
      </w:r>
      <w:r>
        <w:rPr>
          <w:lang w:eastAsia="zh-TW"/>
        </w:rPr>
        <w:t>(</w:t>
      </w:r>
      <w:r>
        <w:rPr>
          <w:rFonts w:ascii="新細明體" w:eastAsia="新細明體" w:hint="eastAsia"/>
          <w:lang w:eastAsia="zh-TW"/>
        </w:rPr>
        <w:t>中文或英文翻譯本</w:t>
      </w:r>
      <w:r>
        <w:rPr>
          <w:lang w:eastAsia="zh-TW"/>
        </w:rPr>
        <w:t>)</w:t>
      </w:r>
    </w:p>
    <w:p w:rsidR="00655BD1" w:rsidRDefault="007554EE">
      <w:pPr>
        <w:pStyle w:val="a3"/>
        <w:spacing w:before="86" w:line="312" w:lineRule="auto"/>
        <w:ind w:left="950" w:right="553"/>
      </w:pPr>
      <w:r>
        <w:rPr>
          <w:lang w:eastAsia="zh-TW"/>
        </w:rPr>
        <w:t>The diploma I provided (secondary degree diploma for applying for undergraduate program, bachelor or master’s degree diploma for graduate program)</w:t>
      </w:r>
      <w:r w:rsidR="002A364F">
        <w:rPr>
          <w:lang w:eastAsia="zh-TW"/>
        </w:rPr>
        <w:t xml:space="preserve"> </w:t>
      </w:r>
      <w:r>
        <w:rPr>
          <w:lang w:eastAsia="zh-TW"/>
        </w:rPr>
        <w:t xml:space="preserve">is recognized by the Ministry of Education and verified by the Taiwan’s overseas representative office. </w:t>
      </w:r>
      <w:r>
        <w:t>Upon registration, a photocopy of the certificate of diploma obtained from a foreign education institution and verified by the Taiwan’s overseas representative office shall be submitted with a notarized translation in either Chinese or English.</w:t>
      </w:r>
    </w:p>
    <w:p w:rsidR="00655BD1" w:rsidRDefault="00655BD1">
      <w:pPr>
        <w:pStyle w:val="a3"/>
        <w:spacing w:before="3"/>
        <w:rPr>
          <w:sz w:val="25"/>
        </w:rPr>
      </w:pPr>
    </w:p>
    <w:p w:rsidR="00655BD1" w:rsidRDefault="007554EE">
      <w:pPr>
        <w:pStyle w:val="a3"/>
        <w:spacing w:line="273" w:lineRule="auto"/>
        <w:ind w:left="950" w:right="141" w:hanging="841"/>
        <w:jc w:val="both"/>
        <w:rPr>
          <w:rFonts w:ascii="新細明體" w:eastAsia="新細明體"/>
          <w:lang w:eastAsia="zh-TW"/>
        </w:rPr>
      </w:pPr>
      <w:r>
        <w:rPr>
          <w:rFonts w:ascii="新細明體" w:eastAsia="新細明體" w:hint="eastAsia"/>
          <w:lang w:eastAsia="zh-TW"/>
        </w:rPr>
        <w:t>三、 本人未曾遭中華民國各大專校院退學。如違反此規定並經查證屬實者，取消其入學資格並 註銷學籍。</w:t>
      </w:r>
    </w:p>
    <w:p w:rsidR="00655BD1" w:rsidRDefault="007554EE">
      <w:pPr>
        <w:pStyle w:val="a3"/>
        <w:spacing w:before="100" w:line="312" w:lineRule="auto"/>
        <w:ind w:left="950" w:right="866"/>
      </w:pPr>
      <w:r>
        <w:t>I have never been expelled from other colleges and universities of the Republic of China. Should I breach any of the regulations, I will be denied admissions and student status.</w:t>
      </w:r>
    </w:p>
    <w:p w:rsidR="00655BD1" w:rsidRDefault="00655BD1">
      <w:pPr>
        <w:pStyle w:val="a3"/>
        <w:spacing w:before="3"/>
        <w:rPr>
          <w:sz w:val="25"/>
        </w:rPr>
      </w:pPr>
    </w:p>
    <w:p w:rsidR="00655BD1" w:rsidRDefault="007554EE">
      <w:pPr>
        <w:pStyle w:val="a3"/>
        <w:spacing w:line="273" w:lineRule="auto"/>
        <w:ind w:left="950" w:right="140" w:hanging="841"/>
        <w:jc w:val="both"/>
        <w:rPr>
          <w:rFonts w:ascii="新細明體" w:eastAsia="新細明體"/>
          <w:lang w:eastAsia="zh-TW"/>
        </w:rPr>
      </w:pPr>
      <w:r>
        <w:rPr>
          <w:rFonts w:ascii="新細明體" w:eastAsia="新細明體" w:hint="eastAsia"/>
          <w:lang w:eastAsia="zh-TW"/>
        </w:rPr>
        <w:t>四、 上述所陳之任</w:t>
      </w:r>
      <w:proofErr w:type="gramStart"/>
      <w:r>
        <w:rPr>
          <w:rFonts w:ascii="新細明體" w:eastAsia="新細明體" w:hint="eastAsia"/>
          <w:lang w:eastAsia="zh-TW"/>
        </w:rPr>
        <w:t>一</w:t>
      </w:r>
      <w:proofErr w:type="gramEnd"/>
      <w:r>
        <w:rPr>
          <w:rFonts w:ascii="新細明體" w:eastAsia="新細明體" w:hint="eastAsia"/>
          <w:lang w:eastAsia="zh-TW"/>
        </w:rPr>
        <w:t>事項同意授權貴校查證，如有不實或不符規定等情事屬實者，本人願意學 校註銷學籍處分，絕無異議。</w:t>
      </w:r>
    </w:p>
    <w:p w:rsidR="00655BD1" w:rsidRDefault="007554EE">
      <w:pPr>
        <w:pStyle w:val="a3"/>
        <w:spacing w:before="100" w:line="312" w:lineRule="auto"/>
        <w:ind w:left="950" w:right="579"/>
      </w:pPr>
      <w:r>
        <w:t>I agree to authorize Kainan University to verify any information provided above. If any of it is found to be false, I have no objection to being deprived of registered student</w:t>
      </w:r>
      <w:r w:rsidR="002A364F">
        <w:t xml:space="preserve"> </w:t>
      </w:r>
      <w:r>
        <w:t>status.</w:t>
      </w:r>
    </w:p>
    <w:p w:rsidR="00655BD1" w:rsidRDefault="00655BD1">
      <w:pPr>
        <w:pStyle w:val="a3"/>
      </w:pPr>
    </w:p>
    <w:p w:rsidR="00655BD1" w:rsidRDefault="00655BD1">
      <w:pPr>
        <w:pStyle w:val="a3"/>
        <w:spacing w:before="3"/>
        <w:rPr>
          <w:sz w:val="21"/>
        </w:rPr>
      </w:pPr>
    </w:p>
    <w:p w:rsidR="00655BD1" w:rsidRDefault="007554EE" w:rsidP="002A364F">
      <w:pPr>
        <w:pStyle w:val="4"/>
        <w:tabs>
          <w:tab w:val="left" w:pos="6585"/>
          <w:tab w:val="left" w:pos="10021"/>
        </w:tabs>
        <w:spacing w:before="1"/>
        <w:ind w:right="12" w:firstLine="0"/>
      </w:pPr>
      <w:proofErr w:type="spellStart"/>
      <w:r>
        <w:rPr>
          <w:rFonts w:ascii="細明體" w:eastAsia="細明體" w:hAnsi="細明體" w:cs="細明體" w:hint="eastAsia"/>
        </w:rPr>
        <w:t>申請人簽名</w:t>
      </w:r>
      <w:proofErr w:type="spellEnd"/>
      <w:r>
        <w:rPr>
          <w:rFonts w:ascii="Malgun Gothic" w:eastAsia="Malgun Gothic" w:hAnsi="Malgun Gothic" w:hint="eastAsia"/>
          <w:spacing w:val="41"/>
        </w:rPr>
        <w:t xml:space="preserve"> </w:t>
      </w:r>
      <w:proofErr w:type="gramStart"/>
      <w:r>
        <w:t>Applicant’s  signature</w:t>
      </w:r>
      <w:proofErr w:type="gramEnd"/>
      <w:r>
        <w:t>:</w:t>
      </w:r>
      <w:r>
        <w:rPr>
          <w:u w:val="thick"/>
        </w:rPr>
        <w:tab/>
      </w:r>
      <w:proofErr w:type="spellStart"/>
      <w:r>
        <w:rPr>
          <w:rFonts w:ascii="細明體" w:eastAsia="細明體" w:hAnsi="細明體" w:cs="細明體" w:hint="eastAsia"/>
        </w:rPr>
        <w:t>日期</w:t>
      </w:r>
      <w:proofErr w:type="spellEnd"/>
      <w:r>
        <w:rPr>
          <w:rFonts w:ascii="Malgun Gothic" w:eastAsia="Malgun Gothic" w:hAnsi="Malgun Gothic" w:hint="eastAsia"/>
          <w:spacing w:val="-23"/>
        </w:rPr>
        <w:t xml:space="preserve"> </w:t>
      </w:r>
      <w:r>
        <w:t>Date:</w:t>
      </w:r>
      <w:r>
        <w:rPr>
          <w:spacing w:val="-1"/>
        </w:rPr>
        <w:t xml:space="preserve"> </w:t>
      </w:r>
      <w:r>
        <w:rPr>
          <w:u w:val="thick"/>
        </w:rPr>
        <w:t xml:space="preserve"> </w:t>
      </w:r>
      <w:r>
        <w:rPr>
          <w:u w:val="thick"/>
        </w:rPr>
        <w:tab/>
      </w:r>
    </w:p>
    <w:p w:rsidR="00655BD1" w:rsidRDefault="00655BD1">
      <w:pPr>
        <w:sectPr w:rsidR="00655BD1">
          <w:pgSz w:w="11920" w:h="16850"/>
          <w:pgMar w:top="900" w:right="780" w:bottom="640" w:left="740" w:header="0" w:footer="443" w:gutter="0"/>
          <w:cols w:space="720"/>
        </w:sectPr>
      </w:pPr>
    </w:p>
    <w:p w:rsidR="00655BD1" w:rsidRDefault="007554EE">
      <w:pPr>
        <w:pStyle w:val="2"/>
        <w:spacing w:before="21"/>
        <w:ind w:left="3370" w:right="0"/>
        <w:jc w:val="left"/>
      </w:pPr>
      <w:r>
        <w:lastRenderedPageBreak/>
        <w:t>Application for Dormitory</w:t>
      </w:r>
    </w:p>
    <w:p w:rsidR="00655BD1" w:rsidRDefault="00655BD1">
      <w:pPr>
        <w:pStyle w:val="a3"/>
        <w:spacing w:before="4"/>
        <w:rPr>
          <w:rFonts w:ascii="Calibri"/>
          <w:b/>
          <w:sz w:val="28"/>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7"/>
        <w:gridCol w:w="2939"/>
        <w:gridCol w:w="1276"/>
        <w:gridCol w:w="3544"/>
      </w:tblGrid>
      <w:tr w:rsidR="00655BD1" w:rsidTr="00B01312">
        <w:trPr>
          <w:trHeight w:hRule="exact" w:val="692"/>
        </w:trPr>
        <w:tc>
          <w:tcPr>
            <w:tcW w:w="1937" w:type="dxa"/>
            <w:vAlign w:val="center"/>
          </w:tcPr>
          <w:p w:rsidR="00655BD1" w:rsidRDefault="007554EE" w:rsidP="00B01312">
            <w:pPr>
              <w:pStyle w:val="TableParagraph"/>
              <w:ind w:right="274"/>
              <w:jc w:val="center"/>
              <w:rPr>
                <w:rFonts w:ascii="Calibri"/>
              </w:rPr>
            </w:pPr>
            <w:r>
              <w:rPr>
                <w:rFonts w:ascii="Calibri"/>
              </w:rPr>
              <w:t>Applicant</w:t>
            </w:r>
          </w:p>
        </w:tc>
        <w:tc>
          <w:tcPr>
            <w:tcW w:w="7759" w:type="dxa"/>
            <w:gridSpan w:val="3"/>
          </w:tcPr>
          <w:p w:rsidR="00655BD1" w:rsidRDefault="00655BD1">
            <w:pPr>
              <w:pStyle w:val="TableParagraph"/>
              <w:spacing w:before="9"/>
              <w:rPr>
                <w:rFonts w:ascii="Calibri"/>
                <w:b/>
                <w:sz w:val="16"/>
              </w:rPr>
            </w:pPr>
          </w:p>
          <w:p w:rsidR="00655BD1" w:rsidRDefault="007554EE">
            <w:pPr>
              <w:pStyle w:val="TableParagraph"/>
              <w:numPr>
                <w:ilvl w:val="0"/>
                <w:numId w:val="7"/>
              </w:numPr>
              <w:tabs>
                <w:tab w:val="left" w:pos="6559"/>
              </w:tabs>
              <w:spacing w:before="1"/>
              <w:ind w:right="98" w:hanging="271"/>
              <w:jc w:val="right"/>
              <w:rPr>
                <w:rFonts w:ascii="Calibri" w:hAnsi="Calibri"/>
              </w:rPr>
            </w:pPr>
            <w:r>
              <w:rPr>
                <w:rFonts w:ascii="Calibri" w:hAnsi="Calibri"/>
              </w:rPr>
              <w:t xml:space="preserve">Mr.  </w:t>
            </w:r>
            <w:r>
              <w:rPr>
                <w:rFonts w:ascii="新細明體" w:hAnsi="新細明體"/>
              </w:rPr>
              <w:t xml:space="preserve">□ </w:t>
            </w:r>
            <w:r>
              <w:rPr>
                <w:rFonts w:ascii="新細明體" w:hAnsi="新細明體"/>
                <w:spacing w:val="2"/>
              </w:rPr>
              <w:t xml:space="preserve"> </w:t>
            </w:r>
            <w:r>
              <w:rPr>
                <w:rFonts w:ascii="Calibri" w:hAnsi="Calibri"/>
              </w:rPr>
              <w:t>Ms.</w:t>
            </w:r>
          </w:p>
        </w:tc>
      </w:tr>
      <w:tr w:rsidR="00B01312" w:rsidTr="00046205">
        <w:trPr>
          <w:trHeight w:hRule="exact" w:val="684"/>
        </w:trPr>
        <w:tc>
          <w:tcPr>
            <w:tcW w:w="1937" w:type="dxa"/>
            <w:vAlign w:val="center"/>
          </w:tcPr>
          <w:p w:rsidR="00B01312" w:rsidRDefault="00B01312" w:rsidP="00B01312">
            <w:pPr>
              <w:pStyle w:val="TableParagraph"/>
              <w:ind w:left="277" w:right="274"/>
              <w:jc w:val="center"/>
              <w:rPr>
                <w:rFonts w:ascii="Calibri"/>
              </w:rPr>
            </w:pPr>
            <w:r>
              <w:rPr>
                <w:rFonts w:ascii="Calibri"/>
              </w:rPr>
              <w:t>Program&amp;</w:t>
            </w:r>
          </w:p>
          <w:p w:rsidR="00B01312" w:rsidRDefault="00B01312" w:rsidP="00B01312">
            <w:pPr>
              <w:pStyle w:val="TableParagraph"/>
              <w:ind w:left="277" w:right="274"/>
              <w:jc w:val="center"/>
              <w:rPr>
                <w:rFonts w:ascii="Calibri"/>
              </w:rPr>
            </w:pPr>
            <w:r>
              <w:rPr>
                <w:rFonts w:ascii="Calibri"/>
              </w:rPr>
              <w:t>Major</w:t>
            </w:r>
          </w:p>
        </w:tc>
        <w:tc>
          <w:tcPr>
            <w:tcW w:w="4215" w:type="dxa"/>
            <w:gridSpan w:val="2"/>
            <w:tcBorders>
              <w:right w:val="nil"/>
            </w:tcBorders>
          </w:tcPr>
          <w:p w:rsidR="00B01312" w:rsidRDefault="00B01312">
            <w:pPr>
              <w:pStyle w:val="TableParagraph"/>
              <w:numPr>
                <w:ilvl w:val="0"/>
                <w:numId w:val="6"/>
              </w:numPr>
              <w:tabs>
                <w:tab w:val="left" w:pos="377"/>
              </w:tabs>
              <w:spacing w:before="44"/>
              <w:ind w:hanging="271"/>
              <w:rPr>
                <w:rFonts w:ascii="Calibri"/>
              </w:rPr>
            </w:pPr>
            <w:r>
              <w:rPr>
                <w:rFonts w:ascii="Calibri"/>
              </w:rPr>
              <w:t>Undergraduate</w:t>
            </w:r>
            <w:r>
              <w:rPr>
                <w:rFonts w:ascii="Calibri" w:eastAsiaTheme="minorEastAsia" w:hint="eastAsia"/>
                <w:lang w:eastAsia="zh-TW"/>
              </w:rPr>
              <w:t xml:space="preserve"> __________________</w:t>
            </w:r>
          </w:p>
          <w:p w:rsidR="00B01312" w:rsidRDefault="00B01312" w:rsidP="00B01312">
            <w:pPr>
              <w:pStyle w:val="TableParagraph"/>
              <w:numPr>
                <w:ilvl w:val="0"/>
                <w:numId w:val="6"/>
              </w:numPr>
              <w:tabs>
                <w:tab w:val="left" w:pos="377"/>
              </w:tabs>
              <w:spacing w:before="57"/>
              <w:ind w:hanging="271"/>
              <w:rPr>
                <w:rFonts w:ascii="Calibri" w:hAnsi="Calibri"/>
              </w:rPr>
            </w:pPr>
            <w:r>
              <w:rPr>
                <w:rFonts w:ascii="Calibri" w:hAnsi="Calibri"/>
              </w:rPr>
              <w:t>IHP</w:t>
            </w:r>
            <w:r>
              <w:rPr>
                <w:rFonts w:ascii="Calibri" w:hAnsi="Calibri"/>
                <w:spacing w:val="47"/>
              </w:rPr>
              <w:t xml:space="preserve"> </w:t>
            </w:r>
          </w:p>
        </w:tc>
        <w:tc>
          <w:tcPr>
            <w:tcW w:w="3544" w:type="dxa"/>
            <w:tcBorders>
              <w:left w:val="nil"/>
              <w:bottom w:val="nil"/>
            </w:tcBorders>
          </w:tcPr>
          <w:p w:rsidR="00B01312" w:rsidRDefault="00B01312">
            <w:pPr>
              <w:pStyle w:val="TableParagraph"/>
              <w:numPr>
                <w:ilvl w:val="0"/>
                <w:numId w:val="5"/>
              </w:numPr>
              <w:tabs>
                <w:tab w:val="left" w:pos="380"/>
              </w:tabs>
              <w:spacing w:before="44"/>
              <w:ind w:hanging="271"/>
              <w:rPr>
                <w:rFonts w:ascii="Calibri"/>
              </w:rPr>
            </w:pPr>
            <w:r>
              <w:rPr>
                <w:rFonts w:ascii="Calibri"/>
              </w:rPr>
              <w:t>Graduate</w:t>
            </w:r>
            <w:r w:rsidR="002A364F">
              <w:rPr>
                <w:rFonts w:ascii="Calibri"/>
                <w:spacing w:val="-3"/>
              </w:rPr>
              <w:t xml:space="preserve"> </w:t>
            </w:r>
            <w:r>
              <w:rPr>
                <w:rFonts w:ascii="Calibri"/>
              </w:rPr>
              <w:t>school</w:t>
            </w:r>
            <w:r w:rsidR="00046205">
              <w:rPr>
                <w:rFonts w:ascii="Calibri" w:eastAsiaTheme="minorEastAsia" w:hint="eastAsia"/>
                <w:lang w:eastAsia="zh-TW"/>
              </w:rPr>
              <w:t>_______________</w:t>
            </w:r>
          </w:p>
          <w:p w:rsidR="00B01312" w:rsidRPr="00B01312" w:rsidRDefault="00B01312" w:rsidP="00B01312">
            <w:pPr>
              <w:pStyle w:val="TableParagraph"/>
              <w:numPr>
                <w:ilvl w:val="0"/>
                <w:numId w:val="5"/>
              </w:numPr>
              <w:tabs>
                <w:tab w:val="left" w:pos="380"/>
              </w:tabs>
              <w:spacing w:before="44"/>
              <w:ind w:hanging="271"/>
              <w:rPr>
                <w:rFonts w:ascii="Calibri" w:eastAsiaTheme="minorEastAsia"/>
                <w:b/>
                <w:sz w:val="28"/>
                <w:lang w:eastAsia="zh-TW"/>
              </w:rPr>
            </w:pPr>
            <w:r>
              <w:rPr>
                <w:rFonts w:ascii="Calibri" w:hAnsi="Calibri"/>
              </w:rPr>
              <w:t>Exchange</w:t>
            </w:r>
          </w:p>
          <w:p w:rsidR="00B01312" w:rsidRDefault="00B01312">
            <w:pPr>
              <w:pStyle w:val="TableParagraph"/>
              <w:rPr>
                <w:rFonts w:ascii="Calibri"/>
                <w:b/>
                <w:sz w:val="28"/>
              </w:rPr>
            </w:pPr>
          </w:p>
          <w:p w:rsidR="00B01312" w:rsidRDefault="00B01312">
            <w:pPr>
              <w:pStyle w:val="TableParagraph"/>
              <w:spacing w:before="3"/>
              <w:rPr>
                <w:rFonts w:ascii="Calibri"/>
                <w:b/>
                <w:sz w:val="32"/>
              </w:rPr>
            </w:pPr>
          </w:p>
          <w:p w:rsidR="00B01312" w:rsidRDefault="00B01312">
            <w:pPr>
              <w:pStyle w:val="TableParagraph"/>
              <w:ind w:left="430" w:right="431"/>
              <w:jc w:val="center"/>
              <w:rPr>
                <w:rFonts w:ascii="Calibri" w:hAnsi="Calibri"/>
                <w:sz w:val="28"/>
              </w:rPr>
            </w:pPr>
            <w:r>
              <w:rPr>
                <w:rFonts w:ascii="Calibri" w:hAnsi="Calibri"/>
                <w:sz w:val="28"/>
              </w:rPr>
              <w:t>2”  X</w:t>
            </w:r>
            <w:r>
              <w:rPr>
                <w:rFonts w:ascii="Calibri" w:hAnsi="Calibri"/>
                <w:spacing w:val="58"/>
                <w:sz w:val="28"/>
              </w:rPr>
              <w:t xml:space="preserve"> </w:t>
            </w:r>
            <w:r>
              <w:rPr>
                <w:rFonts w:ascii="Calibri" w:hAnsi="Calibri"/>
                <w:sz w:val="28"/>
              </w:rPr>
              <w:t>2”</w:t>
            </w:r>
          </w:p>
          <w:p w:rsidR="00B01312" w:rsidRPr="00B01312" w:rsidRDefault="00B01312">
            <w:pPr>
              <w:pStyle w:val="TableParagraph"/>
              <w:spacing w:before="18"/>
              <w:ind w:left="431" w:right="431"/>
              <w:jc w:val="center"/>
              <w:rPr>
                <w:rFonts w:ascii="Calibri" w:eastAsiaTheme="minorEastAsia"/>
                <w:sz w:val="28"/>
                <w:lang w:eastAsia="zh-TW"/>
              </w:rPr>
            </w:pPr>
            <w:r>
              <w:rPr>
                <w:rFonts w:ascii="Calibri"/>
                <w:sz w:val="28"/>
              </w:rPr>
              <w:t>Color photo</w:t>
            </w:r>
          </w:p>
        </w:tc>
      </w:tr>
      <w:tr w:rsidR="00B01312" w:rsidTr="00046205">
        <w:trPr>
          <w:trHeight w:hRule="exact" w:val="691"/>
        </w:trPr>
        <w:tc>
          <w:tcPr>
            <w:tcW w:w="1937" w:type="dxa"/>
            <w:vAlign w:val="center"/>
          </w:tcPr>
          <w:p w:rsidR="00B01312" w:rsidRDefault="00B01312" w:rsidP="00B01312">
            <w:pPr>
              <w:pStyle w:val="TableParagraph"/>
              <w:ind w:right="274"/>
              <w:jc w:val="center"/>
              <w:rPr>
                <w:rFonts w:ascii="Calibri"/>
              </w:rPr>
            </w:pPr>
            <w:r>
              <w:rPr>
                <w:rFonts w:ascii="Calibri"/>
              </w:rPr>
              <w:t>Date of birth</w:t>
            </w:r>
          </w:p>
        </w:tc>
        <w:tc>
          <w:tcPr>
            <w:tcW w:w="2939" w:type="dxa"/>
            <w:vAlign w:val="bottom"/>
          </w:tcPr>
          <w:p w:rsidR="00B01312" w:rsidRDefault="00B01312" w:rsidP="002A364F">
            <w:pPr>
              <w:pStyle w:val="TableParagraph"/>
              <w:jc w:val="both"/>
              <w:rPr>
                <w:rFonts w:ascii="Calibri"/>
                <w:b/>
                <w:sz w:val="20"/>
              </w:rPr>
            </w:pPr>
          </w:p>
          <w:p w:rsidR="00B01312" w:rsidRDefault="00B01312" w:rsidP="002A364F">
            <w:pPr>
              <w:pStyle w:val="TableParagraph"/>
              <w:spacing w:before="175"/>
              <w:jc w:val="both"/>
              <w:rPr>
                <w:rFonts w:ascii="Calibri"/>
                <w:sz w:val="20"/>
              </w:rPr>
            </w:pPr>
            <w:r>
              <w:rPr>
                <w:rFonts w:ascii="Calibri"/>
                <w:sz w:val="20"/>
              </w:rPr>
              <w:t>(mm/</w:t>
            </w:r>
            <w:proofErr w:type="spellStart"/>
            <w:r>
              <w:rPr>
                <w:rFonts w:ascii="Calibri"/>
                <w:sz w:val="20"/>
              </w:rPr>
              <w:t>dd</w:t>
            </w:r>
            <w:proofErr w:type="spellEnd"/>
            <w:r>
              <w:rPr>
                <w:rFonts w:ascii="Calibri"/>
                <w:sz w:val="20"/>
              </w:rPr>
              <w:t>/</w:t>
            </w:r>
            <w:proofErr w:type="spellStart"/>
            <w:r>
              <w:rPr>
                <w:rFonts w:ascii="Calibri"/>
                <w:sz w:val="20"/>
              </w:rPr>
              <w:t>yy</w:t>
            </w:r>
            <w:r w:rsidR="002A364F">
              <w:rPr>
                <w:rFonts w:ascii="Calibri"/>
                <w:sz w:val="20"/>
              </w:rPr>
              <w:t>yy</w:t>
            </w:r>
            <w:proofErr w:type="spellEnd"/>
            <w:r>
              <w:rPr>
                <w:rFonts w:ascii="Calibri"/>
                <w:sz w:val="20"/>
              </w:rPr>
              <w:t>)</w:t>
            </w:r>
          </w:p>
        </w:tc>
        <w:tc>
          <w:tcPr>
            <w:tcW w:w="1276" w:type="dxa"/>
            <w:vAlign w:val="center"/>
          </w:tcPr>
          <w:p w:rsidR="00B01312" w:rsidRDefault="00B01312" w:rsidP="00B01312">
            <w:pPr>
              <w:pStyle w:val="TableParagraph"/>
              <w:ind w:right="154"/>
              <w:jc w:val="center"/>
              <w:rPr>
                <w:rFonts w:ascii="Calibri"/>
              </w:rPr>
            </w:pPr>
            <w:r>
              <w:rPr>
                <w:rFonts w:ascii="Calibri"/>
              </w:rPr>
              <w:t>Height</w:t>
            </w:r>
          </w:p>
        </w:tc>
        <w:tc>
          <w:tcPr>
            <w:tcW w:w="3544" w:type="dxa"/>
            <w:vAlign w:val="bottom"/>
          </w:tcPr>
          <w:p w:rsidR="00B01312" w:rsidRDefault="00B01312" w:rsidP="00B01312">
            <w:pPr>
              <w:jc w:val="right"/>
            </w:pPr>
            <w:r>
              <w:rPr>
                <w:rFonts w:ascii="Calibri"/>
                <w:w w:val="95"/>
                <w:sz w:val="20"/>
              </w:rPr>
              <w:t>(cm)</w:t>
            </w:r>
          </w:p>
        </w:tc>
      </w:tr>
      <w:tr w:rsidR="00B01312" w:rsidTr="00046205">
        <w:trPr>
          <w:trHeight w:hRule="exact" w:val="689"/>
        </w:trPr>
        <w:tc>
          <w:tcPr>
            <w:tcW w:w="1937" w:type="dxa"/>
            <w:vAlign w:val="center"/>
          </w:tcPr>
          <w:p w:rsidR="00B01312" w:rsidRDefault="00B01312" w:rsidP="00B01312">
            <w:pPr>
              <w:pStyle w:val="TableParagraph"/>
              <w:ind w:right="274"/>
              <w:jc w:val="center"/>
              <w:rPr>
                <w:rFonts w:ascii="Calibri"/>
              </w:rPr>
            </w:pPr>
            <w:r>
              <w:rPr>
                <w:rFonts w:ascii="Calibri"/>
              </w:rPr>
              <w:t>Passport No.</w:t>
            </w:r>
          </w:p>
        </w:tc>
        <w:tc>
          <w:tcPr>
            <w:tcW w:w="2939" w:type="dxa"/>
          </w:tcPr>
          <w:p w:rsidR="00B01312" w:rsidRDefault="00B01312"/>
        </w:tc>
        <w:tc>
          <w:tcPr>
            <w:tcW w:w="1276" w:type="dxa"/>
            <w:vAlign w:val="center"/>
          </w:tcPr>
          <w:p w:rsidR="00B01312" w:rsidRPr="00B01312" w:rsidRDefault="00B01312" w:rsidP="00B01312">
            <w:pPr>
              <w:pStyle w:val="TableParagraph"/>
              <w:ind w:right="154"/>
              <w:jc w:val="center"/>
              <w:rPr>
                <w:rFonts w:ascii="Calibri" w:eastAsiaTheme="minorEastAsia"/>
                <w:lang w:eastAsia="zh-TW"/>
              </w:rPr>
            </w:pPr>
            <w:r w:rsidRPr="00B01312">
              <w:rPr>
                <w:rFonts w:ascii="Calibri" w:hint="eastAsia"/>
              </w:rPr>
              <w:t>Nationality</w:t>
            </w:r>
          </w:p>
        </w:tc>
        <w:tc>
          <w:tcPr>
            <w:tcW w:w="3544" w:type="dxa"/>
          </w:tcPr>
          <w:p w:rsidR="00B01312" w:rsidRDefault="00B01312"/>
        </w:tc>
      </w:tr>
      <w:tr w:rsidR="00B01312" w:rsidTr="00046205">
        <w:trPr>
          <w:trHeight w:hRule="exact" w:val="730"/>
        </w:trPr>
        <w:tc>
          <w:tcPr>
            <w:tcW w:w="1937" w:type="dxa"/>
            <w:vAlign w:val="center"/>
          </w:tcPr>
          <w:p w:rsidR="00B01312" w:rsidRDefault="00B01312" w:rsidP="00B01312">
            <w:pPr>
              <w:pStyle w:val="TableParagraph"/>
              <w:ind w:right="274"/>
              <w:jc w:val="center"/>
              <w:rPr>
                <w:rFonts w:ascii="Calibri"/>
              </w:rPr>
            </w:pPr>
            <w:r>
              <w:rPr>
                <w:rFonts w:ascii="Calibri"/>
              </w:rPr>
              <w:t>Date of arrival</w:t>
            </w:r>
          </w:p>
        </w:tc>
        <w:tc>
          <w:tcPr>
            <w:tcW w:w="2939" w:type="dxa"/>
          </w:tcPr>
          <w:p w:rsidR="00B01312" w:rsidRDefault="00B01312"/>
        </w:tc>
        <w:tc>
          <w:tcPr>
            <w:tcW w:w="1276" w:type="dxa"/>
            <w:vAlign w:val="center"/>
          </w:tcPr>
          <w:p w:rsidR="00B01312" w:rsidRDefault="00B01312" w:rsidP="00B01312">
            <w:pPr>
              <w:pStyle w:val="TableParagraph"/>
              <w:ind w:right="154"/>
              <w:jc w:val="center"/>
              <w:rPr>
                <w:rFonts w:ascii="Calibri"/>
              </w:rPr>
            </w:pPr>
            <w:r>
              <w:rPr>
                <w:rFonts w:ascii="Calibri"/>
              </w:rPr>
              <w:t>Semester</w:t>
            </w:r>
          </w:p>
        </w:tc>
        <w:tc>
          <w:tcPr>
            <w:tcW w:w="3544" w:type="dxa"/>
          </w:tcPr>
          <w:p w:rsidR="00B01312" w:rsidRDefault="00B01312">
            <w:pPr>
              <w:pStyle w:val="TableParagraph"/>
              <w:numPr>
                <w:ilvl w:val="0"/>
                <w:numId w:val="4"/>
              </w:numPr>
              <w:tabs>
                <w:tab w:val="left" w:pos="375"/>
              </w:tabs>
              <w:spacing w:before="44"/>
              <w:ind w:hanging="271"/>
              <w:rPr>
                <w:rFonts w:ascii="Calibri"/>
              </w:rPr>
            </w:pPr>
            <w:r>
              <w:rPr>
                <w:rFonts w:ascii="Calibri"/>
              </w:rPr>
              <w:t>Spring</w:t>
            </w:r>
            <w:r>
              <w:rPr>
                <w:rFonts w:ascii="Calibri"/>
                <w:spacing w:val="-4"/>
              </w:rPr>
              <w:t xml:space="preserve"> </w:t>
            </w:r>
            <w:r>
              <w:rPr>
                <w:rFonts w:ascii="Calibri"/>
              </w:rPr>
              <w:t>201</w:t>
            </w:r>
            <w:r>
              <w:rPr>
                <w:rFonts w:ascii="Calibri"/>
                <w:u w:val="single"/>
              </w:rPr>
              <w:t xml:space="preserve"> </w:t>
            </w:r>
            <w:r>
              <w:rPr>
                <w:rFonts w:ascii="Calibri"/>
                <w:spacing w:val="-8"/>
                <w:u w:val="single"/>
              </w:rPr>
              <w:t xml:space="preserve"> </w:t>
            </w:r>
          </w:p>
          <w:p w:rsidR="00B01312" w:rsidRDefault="00B01312" w:rsidP="00B01312">
            <w:pPr>
              <w:pStyle w:val="TableParagraph"/>
              <w:numPr>
                <w:ilvl w:val="0"/>
                <w:numId w:val="4"/>
              </w:numPr>
              <w:tabs>
                <w:tab w:val="left" w:pos="375"/>
              </w:tabs>
              <w:spacing w:before="44"/>
              <w:ind w:hanging="271"/>
            </w:pPr>
            <w:r>
              <w:rPr>
                <w:rFonts w:ascii="Calibri"/>
              </w:rPr>
              <w:t>Fall</w:t>
            </w:r>
            <w:r>
              <w:rPr>
                <w:rFonts w:ascii="Calibri"/>
                <w:spacing w:val="-5"/>
              </w:rPr>
              <w:t xml:space="preserve"> </w:t>
            </w:r>
            <w:r>
              <w:rPr>
                <w:rFonts w:ascii="Calibri"/>
              </w:rPr>
              <w:t>201</w:t>
            </w:r>
            <w:r>
              <w:rPr>
                <w:rFonts w:ascii="Calibri"/>
                <w:u w:val="single"/>
              </w:rPr>
              <w:t xml:space="preserve"> </w:t>
            </w:r>
            <w:r>
              <w:rPr>
                <w:rFonts w:ascii="Calibri"/>
                <w:spacing w:val="-5"/>
                <w:u w:val="single"/>
              </w:rPr>
              <w:t xml:space="preserve"> </w:t>
            </w:r>
          </w:p>
        </w:tc>
      </w:tr>
      <w:tr w:rsidR="00655BD1" w:rsidTr="00046205">
        <w:trPr>
          <w:trHeight w:hRule="exact" w:val="692"/>
        </w:trPr>
        <w:tc>
          <w:tcPr>
            <w:tcW w:w="1937" w:type="dxa"/>
            <w:vAlign w:val="center"/>
          </w:tcPr>
          <w:p w:rsidR="00655BD1" w:rsidRDefault="007554EE" w:rsidP="00B01312">
            <w:pPr>
              <w:pStyle w:val="TableParagraph"/>
              <w:ind w:right="274"/>
              <w:jc w:val="center"/>
              <w:rPr>
                <w:rFonts w:ascii="Calibri"/>
              </w:rPr>
            </w:pPr>
            <w:r>
              <w:rPr>
                <w:rFonts w:ascii="Calibri"/>
              </w:rPr>
              <w:t>Phone</w:t>
            </w:r>
          </w:p>
        </w:tc>
        <w:tc>
          <w:tcPr>
            <w:tcW w:w="2939" w:type="dxa"/>
          </w:tcPr>
          <w:p w:rsidR="00655BD1" w:rsidRDefault="00655BD1"/>
        </w:tc>
        <w:tc>
          <w:tcPr>
            <w:tcW w:w="1276" w:type="dxa"/>
            <w:vAlign w:val="center"/>
          </w:tcPr>
          <w:p w:rsidR="00655BD1" w:rsidRDefault="007554EE" w:rsidP="00B01312">
            <w:pPr>
              <w:pStyle w:val="TableParagraph"/>
              <w:ind w:right="152"/>
              <w:jc w:val="center"/>
              <w:rPr>
                <w:rFonts w:ascii="Calibri"/>
              </w:rPr>
            </w:pPr>
            <w:r>
              <w:rPr>
                <w:rFonts w:ascii="Calibri"/>
              </w:rPr>
              <w:t>E-mail</w:t>
            </w:r>
          </w:p>
        </w:tc>
        <w:tc>
          <w:tcPr>
            <w:tcW w:w="3544" w:type="dxa"/>
          </w:tcPr>
          <w:p w:rsidR="00655BD1" w:rsidRDefault="00655BD1"/>
        </w:tc>
      </w:tr>
      <w:tr w:rsidR="00655BD1" w:rsidTr="002A364F">
        <w:trPr>
          <w:trHeight w:hRule="exact" w:val="1103"/>
        </w:trPr>
        <w:tc>
          <w:tcPr>
            <w:tcW w:w="1937" w:type="dxa"/>
            <w:vAlign w:val="center"/>
          </w:tcPr>
          <w:p w:rsidR="00655BD1" w:rsidRDefault="007554EE" w:rsidP="00B01312">
            <w:pPr>
              <w:pStyle w:val="TableParagraph"/>
              <w:ind w:right="274"/>
              <w:jc w:val="center"/>
              <w:rPr>
                <w:rFonts w:ascii="Calibri"/>
              </w:rPr>
            </w:pPr>
            <w:r>
              <w:rPr>
                <w:rFonts w:ascii="Calibri"/>
              </w:rPr>
              <w:t>Regulations</w:t>
            </w:r>
          </w:p>
        </w:tc>
        <w:tc>
          <w:tcPr>
            <w:tcW w:w="7759" w:type="dxa"/>
            <w:gridSpan w:val="3"/>
            <w:vAlign w:val="center"/>
          </w:tcPr>
          <w:p w:rsidR="00655BD1" w:rsidRPr="003C4119" w:rsidRDefault="007554EE" w:rsidP="002A364F">
            <w:pPr>
              <w:pStyle w:val="TableParagraph"/>
              <w:spacing w:before="78" w:line="321" w:lineRule="auto"/>
              <w:ind w:left="105"/>
              <w:jc w:val="center"/>
              <w:rPr>
                <w:rFonts w:ascii="Calibri" w:eastAsiaTheme="minorEastAsia" w:hAnsi="Calibri"/>
                <w:lang w:eastAsia="zh-TW"/>
              </w:rPr>
            </w:pPr>
            <w:r>
              <w:rPr>
                <w:rFonts w:ascii="Calibri" w:hAnsi="Calibri"/>
              </w:rPr>
              <w:t xml:space="preserve">All residents shall </w:t>
            </w:r>
            <w:r w:rsidR="003C4119">
              <w:rPr>
                <w:rFonts w:ascii="Calibri" w:hAnsi="Calibri"/>
              </w:rPr>
              <w:t xml:space="preserve">comply with the regulations </w:t>
            </w:r>
            <w:r w:rsidR="003C4119">
              <w:rPr>
                <w:rFonts w:ascii="Calibri" w:eastAsiaTheme="minorEastAsia" w:hAnsi="Calibri" w:hint="eastAsia"/>
                <w:lang w:eastAsia="zh-TW"/>
              </w:rPr>
              <w:t>of dormitory.</w:t>
            </w:r>
          </w:p>
          <w:p w:rsidR="00655BD1" w:rsidRDefault="00B01312" w:rsidP="002A364F">
            <w:pPr>
              <w:pStyle w:val="TableParagraph"/>
              <w:ind w:left="105"/>
              <w:jc w:val="center"/>
              <w:rPr>
                <w:rFonts w:ascii="Calibri"/>
              </w:rPr>
            </w:pPr>
            <w:r>
              <w:rPr>
                <w:rFonts w:ascii="Calibri"/>
              </w:rPr>
              <w:t xml:space="preserve">The </w:t>
            </w:r>
            <w:r w:rsidR="007554EE">
              <w:rPr>
                <w:rFonts w:ascii="Calibri"/>
              </w:rPr>
              <w:t>resident will be terminated if he or she fails to comply with</w:t>
            </w:r>
            <w:r>
              <w:rPr>
                <w:rFonts w:ascii="Calibri" w:eastAsiaTheme="minorEastAsia" w:hint="eastAsia"/>
                <w:lang w:eastAsia="zh-TW"/>
              </w:rPr>
              <w:t xml:space="preserve"> </w:t>
            </w:r>
            <w:r w:rsidR="007554EE">
              <w:rPr>
                <w:rFonts w:ascii="Calibri"/>
              </w:rPr>
              <w:t>any rules.</w:t>
            </w:r>
          </w:p>
        </w:tc>
      </w:tr>
      <w:tr w:rsidR="00655BD1">
        <w:trPr>
          <w:trHeight w:hRule="exact" w:val="653"/>
        </w:trPr>
        <w:tc>
          <w:tcPr>
            <w:tcW w:w="9696" w:type="dxa"/>
            <w:gridSpan w:val="4"/>
          </w:tcPr>
          <w:p w:rsidR="00655BD1" w:rsidRDefault="007554EE">
            <w:pPr>
              <w:pStyle w:val="TableParagraph"/>
              <w:spacing w:before="163"/>
              <w:ind w:left="3027"/>
              <w:rPr>
                <w:rFonts w:ascii="Calibri"/>
                <w:sz w:val="28"/>
              </w:rPr>
            </w:pPr>
            <w:r>
              <w:rPr>
                <w:rFonts w:ascii="Calibri"/>
                <w:sz w:val="28"/>
              </w:rPr>
              <w:t>Emergency Contact Information</w:t>
            </w:r>
          </w:p>
        </w:tc>
      </w:tr>
      <w:tr w:rsidR="00655BD1">
        <w:trPr>
          <w:trHeight w:hRule="exact" w:val="576"/>
        </w:trPr>
        <w:tc>
          <w:tcPr>
            <w:tcW w:w="9696" w:type="dxa"/>
            <w:gridSpan w:val="4"/>
          </w:tcPr>
          <w:p w:rsidR="00655BD1" w:rsidRPr="00B01312" w:rsidRDefault="007554EE" w:rsidP="00B01312">
            <w:pPr>
              <w:pStyle w:val="TableParagraph"/>
              <w:tabs>
                <w:tab w:val="left" w:pos="2125"/>
                <w:tab w:val="left" w:pos="4030"/>
                <w:tab w:val="left" w:pos="6205"/>
              </w:tabs>
              <w:spacing w:before="181"/>
              <w:ind w:left="103"/>
              <w:rPr>
                <w:rFonts w:ascii="Calibri" w:eastAsiaTheme="minorEastAsia"/>
                <w:lang w:eastAsia="zh-TW"/>
              </w:rPr>
            </w:pPr>
            <w:r>
              <w:rPr>
                <w:rFonts w:ascii="Calibri"/>
              </w:rPr>
              <w:t>Name:</w:t>
            </w:r>
            <w:r>
              <w:rPr>
                <w:rFonts w:ascii="Calibri"/>
                <w:u w:val="single"/>
              </w:rPr>
              <w:tab/>
            </w:r>
            <w:r>
              <w:rPr>
                <w:rFonts w:ascii="Calibri"/>
              </w:rPr>
              <w:t>Phone:</w:t>
            </w:r>
            <w:r>
              <w:rPr>
                <w:rFonts w:ascii="Calibri"/>
                <w:u w:val="single"/>
              </w:rPr>
              <w:tab/>
            </w:r>
            <w:r>
              <w:rPr>
                <w:rFonts w:ascii="Calibri"/>
              </w:rPr>
              <w:t>Mobile:</w:t>
            </w:r>
            <w:r>
              <w:rPr>
                <w:rFonts w:ascii="Calibri"/>
                <w:u w:val="single"/>
              </w:rPr>
              <w:t xml:space="preserve"> </w:t>
            </w:r>
            <w:r>
              <w:rPr>
                <w:rFonts w:ascii="Calibri"/>
                <w:u w:val="single"/>
              </w:rPr>
              <w:tab/>
            </w:r>
          </w:p>
        </w:tc>
      </w:tr>
      <w:tr w:rsidR="00655BD1">
        <w:trPr>
          <w:trHeight w:hRule="exact" w:val="576"/>
        </w:trPr>
        <w:tc>
          <w:tcPr>
            <w:tcW w:w="9696" w:type="dxa"/>
            <w:gridSpan w:val="4"/>
          </w:tcPr>
          <w:p w:rsidR="00655BD1" w:rsidRDefault="007554EE">
            <w:pPr>
              <w:pStyle w:val="TableParagraph"/>
              <w:spacing w:before="181"/>
              <w:ind w:left="103"/>
              <w:rPr>
                <w:rFonts w:ascii="Calibri"/>
              </w:rPr>
            </w:pPr>
            <w:r>
              <w:rPr>
                <w:rFonts w:ascii="Calibri"/>
              </w:rPr>
              <w:t>Address:</w:t>
            </w:r>
          </w:p>
        </w:tc>
      </w:tr>
      <w:tr w:rsidR="00655BD1">
        <w:trPr>
          <w:trHeight w:hRule="exact" w:val="1813"/>
        </w:trPr>
        <w:tc>
          <w:tcPr>
            <w:tcW w:w="9696" w:type="dxa"/>
            <w:gridSpan w:val="4"/>
          </w:tcPr>
          <w:p w:rsidR="00655BD1" w:rsidRDefault="007554EE">
            <w:pPr>
              <w:pStyle w:val="TableParagraph"/>
              <w:spacing w:before="81" w:line="321" w:lineRule="auto"/>
              <w:ind w:left="103"/>
              <w:rPr>
                <w:rFonts w:ascii="Calibri"/>
              </w:rPr>
            </w:pPr>
            <w:r>
              <w:rPr>
                <w:rFonts w:ascii="Calibri"/>
              </w:rPr>
              <w:t>I hereby certify that the facts set forth in this document are true and that any falsified statements shall be considered sufficient cause for denial or termination of residence.</w:t>
            </w:r>
          </w:p>
          <w:p w:rsidR="00655BD1" w:rsidRDefault="00655BD1">
            <w:pPr>
              <w:pStyle w:val="TableParagraph"/>
              <w:spacing w:before="6"/>
              <w:rPr>
                <w:rFonts w:ascii="Calibri"/>
                <w:b/>
                <w:sz w:val="29"/>
              </w:rPr>
            </w:pPr>
          </w:p>
          <w:p w:rsidR="00655BD1" w:rsidRDefault="007554EE">
            <w:pPr>
              <w:pStyle w:val="TableParagraph"/>
              <w:tabs>
                <w:tab w:val="left" w:pos="3382"/>
                <w:tab w:val="left" w:pos="5249"/>
              </w:tabs>
              <w:ind w:left="103"/>
              <w:rPr>
                <w:rFonts w:ascii="Calibri" w:hAnsi="Calibri"/>
              </w:rPr>
            </w:pPr>
            <w:r>
              <w:rPr>
                <w:rFonts w:ascii="Calibri" w:hAnsi="Calibri"/>
              </w:rPr>
              <w:t>Applicant’s</w:t>
            </w:r>
            <w:r>
              <w:rPr>
                <w:rFonts w:ascii="Calibri" w:hAnsi="Calibri"/>
                <w:spacing w:val="-1"/>
              </w:rPr>
              <w:t xml:space="preserve"> </w:t>
            </w:r>
            <w:r>
              <w:rPr>
                <w:rFonts w:ascii="Calibri" w:hAnsi="Calibri"/>
              </w:rPr>
              <w:t>Signature</w:t>
            </w:r>
            <w:r>
              <w:rPr>
                <w:rFonts w:ascii="Calibri" w:hAnsi="Calibri"/>
                <w:u w:val="single"/>
              </w:rPr>
              <w:tab/>
            </w:r>
            <w:r>
              <w:rPr>
                <w:rFonts w:ascii="Calibri" w:hAnsi="Calibri"/>
              </w:rPr>
              <w:t>Date</w:t>
            </w:r>
            <w:r>
              <w:rPr>
                <w:rFonts w:ascii="Calibri" w:hAnsi="Calibri"/>
                <w:spacing w:val="-1"/>
              </w:rPr>
              <w:t xml:space="preserve"> </w:t>
            </w:r>
            <w:r>
              <w:rPr>
                <w:rFonts w:ascii="Calibri" w:hAnsi="Calibri"/>
                <w:u w:val="single"/>
              </w:rPr>
              <w:t xml:space="preserve"> </w:t>
            </w:r>
            <w:r>
              <w:rPr>
                <w:rFonts w:ascii="Calibri" w:hAnsi="Calibri"/>
                <w:u w:val="single"/>
              </w:rPr>
              <w:tab/>
            </w:r>
          </w:p>
        </w:tc>
      </w:tr>
    </w:tbl>
    <w:p w:rsidR="00655BD1" w:rsidRDefault="00655BD1">
      <w:pPr>
        <w:rPr>
          <w:rFonts w:ascii="Calibri" w:hAnsi="Calibri"/>
        </w:rPr>
        <w:sectPr w:rsidR="00655BD1">
          <w:footerReference w:type="default" r:id="rId15"/>
          <w:pgSz w:w="11920" w:h="16850"/>
          <w:pgMar w:top="880" w:right="800" w:bottom="640" w:left="840" w:header="0" w:footer="443" w:gutter="0"/>
          <w:pgNumType w:start="7"/>
          <w:cols w:space="720"/>
        </w:sectPr>
      </w:pPr>
    </w:p>
    <w:p w:rsidR="00655BD1" w:rsidRDefault="007554EE">
      <w:pPr>
        <w:pStyle w:val="3"/>
        <w:spacing w:before="41"/>
        <w:ind w:left="705" w:right="647"/>
        <w:jc w:val="center"/>
      </w:pPr>
      <w:r>
        <w:rPr>
          <w:u w:val="thick"/>
        </w:rPr>
        <w:lastRenderedPageBreak/>
        <w:t>Checklist</w:t>
      </w:r>
    </w:p>
    <w:p w:rsidR="00655BD1" w:rsidRDefault="007554EE">
      <w:pPr>
        <w:spacing w:before="218"/>
        <w:ind w:left="709" w:right="647"/>
        <w:jc w:val="center"/>
        <w:rPr>
          <w:b/>
          <w:sz w:val="28"/>
        </w:rPr>
      </w:pPr>
      <w:r>
        <w:rPr>
          <w:b/>
          <w:sz w:val="28"/>
          <w:u w:val="thick"/>
        </w:rPr>
        <w:t>No documents should be overlooked, please submit all required documents.</w:t>
      </w:r>
    </w:p>
    <w:p w:rsidR="00655BD1" w:rsidRDefault="00655BD1">
      <w:pPr>
        <w:pStyle w:val="a3"/>
        <w:spacing w:before="2"/>
        <w:rPr>
          <w:b/>
          <w:sz w:val="17"/>
        </w:rPr>
      </w:pPr>
    </w:p>
    <w:p w:rsidR="00655BD1" w:rsidRPr="0093169E" w:rsidRDefault="007554EE" w:rsidP="0093169E">
      <w:pPr>
        <w:pStyle w:val="a4"/>
        <w:numPr>
          <w:ilvl w:val="0"/>
          <w:numId w:val="1"/>
        </w:numPr>
        <w:tabs>
          <w:tab w:val="left" w:pos="471"/>
        </w:tabs>
        <w:spacing w:before="27"/>
        <w:rPr>
          <w:rFonts w:ascii="新細明體" w:eastAsia="新細明體"/>
          <w:sz w:val="24"/>
        </w:rPr>
      </w:pPr>
      <w:r>
        <w:rPr>
          <w:sz w:val="24"/>
        </w:rPr>
        <w:t>Complete Application form</w:t>
      </w:r>
      <w:r>
        <w:rPr>
          <w:spacing w:val="34"/>
          <w:sz w:val="24"/>
        </w:rPr>
        <w:t xml:space="preserve"> </w:t>
      </w:r>
      <w:proofErr w:type="spellStart"/>
      <w:r>
        <w:rPr>
          <w:rFonts w:ascii="新細明體" w:eastAsia="新細明體" w:hint="eastAsia"/>
          <w:sz w:val="24"/>
        </w:rPr>
        <w:t>完整報名表</w:t>
      </w:r>
      <w:proofErr w:type="spellEnd"/>
    </w:p>
    <w:p w:rsidR="00655BD1" w:rsidRPr="0093169E" w:rsidRDefault="007554EE" w:rsidP="0093169E">
      <w:pPr>
        <w:pStyle w:val="a4"/>
        <w:numPr>
          <w:ilvl w:val="0"/>
          <w:numId w:val="1"/>
        </w:numPr>
        <w:tabs>
          <w:tab w:val="left" w:pos="471"/>
        </w:tabs>
        <w:spacing w:before="214"/>
        <w:rPr>
          <w:rFonts w:ascii="新細明體" w:eastAsia="新細明體"/>
          <w:sz w:val="24"/>
        </w:rPr>
      </w:pPr>
      <w:r>
        <w:rPr>
          <w:sz w:val="24"/>
        </w:rPr>
        <w:t>Photocopy of passport</w:t>
      </w:r>
      <w:r>
        <w:rPr>
          <w:spacing w:val="55"/>
          <w:sz w:val="24"/>
        </w:rPr>
        <w:t xml:space="preserve"> </w:t>
      </w:r>
      <w:proofErr w:type="spellStart"/>
      <w:r>
        <w:rPr>
          <w:rFonts w:ascii="新細明體" w:eastAsia="新細明體" w:hint="eastAsia"/>
          <w:sz w:val="24"/>
        </w:rPr>
        <w:t>護照影本</w:t>
      </w:r>
      <w:proofErr w:type="spellEnd"/>
    </w:p>
    <w:p w:rsidR="0093169E" w:rsidRPr="0093169E" w:rsidRDefault="007554EE" w:rsidP="0093169E">
      <w:pPr>
        <w:pStyle w:val="a4"/>
        <w:numPr>
          <w:ilvl w:val="0"/>
          <w:numId w:val="1"/>
        </w:numPr>
        <w:tabs>
          <w:tab w:val="left" w:pos="471"/>
        </w:tabs>
        <w:spacing w:before="171"/>
        <w:rPr>
          <w:rFonts w:ascii="新細明體" w:eastAsia="新細明體"/>
          <w:sz w:val="24"/>
        </w:rPr>
      </w:pPr>
      <w:r>
        <w:rPr>
          <w:sz w:val="24"/>
        </w:rPr>
        <w:t xml:space="preserve">Diploma, English </w:t>
      </w:r>
      <w:proofErr w:type="spellStart"/>
      <w:r>
        <w:rPr>
          <w:sz w:val="24"/>
        </w:rPr>
        <w:t>version</w:t>
      </w:r>
      <w:r w:rsidRPr="0093169E">
        <w:rPr>
          <w:rFonts w:ascii="新細明體" w:eastAsia="新細明體" w:hint="eastAsia"/>
          <w:sz w:val="24"/>
        </w:rPr>
        <w:t>畢業證書</w:t>
      </w:r>
      <w:proofErr w:type="spellEnd"/>
    </w:p>
    <w:p w:rsidR="0093169E" w:rsidRPr="0093169E" w:rsidRDefault="007554EE" w:rsidP="0093169E">
      <w:pPr>
        <w:pStyle w:val="a4"/>
        <w:numPr>
          <w:ilvl w:val="0"/>
          <w:numId w:val="1"/>
        </w:numPr>
        <w:tabs>
          <w:tab w:val="left" w:pos="471"/>
        </w:tabs>
        <w:spacing w:before="174"/>
        <w:rPr>
          <w:rFonts w:ascii="新細明體" w:eastAsia="新細明體"/>
          <w:sz w:val="24"/>
        </w:rPr>
      </w:pPr>
      <w:r w:rsidRPr="0093169E">
        <w:rPr>
          <w:rFonts w:ascii="新細明體" w:eastAsia="新細明體"/>
          <w:sz w:val="24"/>
          <w:lang w:eastAsia="zh-TW"/>
        </w:rPr>
        <w:t>T</w:t>
      </w:r>
      <w:r w:rsidRPr="0093169E">
        <w:rPr>
          <w:sz w:val="24"/>
        </w:rPr>
        <w:t xml:space="preserve">ranscript, English </w:t>
      </w:r>
      <w:proofErr w:type="spellStart"/>
      <w:r w:rsidRPr="0093169E">
        <w:rPr>
          <w:sz w:val="24"/>
        </w:rPr>
        <w:t>version</w:t>
      </w:r>
      <w:r w:rsidRPr="0093169E">
        <w:rPr>
          <w:rFonts w:ascii="新細明體" w:eastAsia="新細明體" w:hint="eastAsia"/>
          <w:sz w:val="24"/>
        </w:rPr>
        <w:t>成績單</w:t>
      </w:r>
      <w:proofErr w:type="spellEnd"/>
    </w:p>
    <w:p w:rsidR="00655BD1" w:rsidRPr="0093169E" w:rsidRDefault="00E83C99" w:rsidP="0093169E">
      <w:pPr>
        <w:pStyle w:val="a4"/>
        <w:numPr>
          <w:ilvl w:val="0"/>
          <w:numId w:val="1"/>
        </w:numPr>
        <w:tabs>
          <w:tab w:val="left" w:pos="471"/>
        </w:tabs>
        <w:spacing w:line="350" w:lineRule="auto"/>
        <w:ind w:right="878"/>
        <w:rPr>
          <w:rFonts w:ascii="新細明體"/>
        </w:rPr>
      </w:pPr>
      <w:r>
        <w:rPr>
          <w:sz w:val="24"/>
        </w:rPr>
        <w:t xml:space="preserve">Financial statement </w:t>
      </w:r>
      <w:r w:rsidR="000469FF" w:rsidRPr="000469FF">
        <w:rPr>
          <w:rFonts w:hint="eastAsia"/>
          <w:sz w:val="24"/>
        </w:rPr>
        <w:t>3</w:t>
      </w:r>
      <w:r w:rsidRPr="000469FF">
        <w:rPr>
          <w:rFonts w:hint="eastAsia"/>
          <w:sz w:val="24"/>
        </w:rPr>
        <w:t>,</w:t>
      </w:r>
      <w:r w:rsidR="007554EE">
        <w:rPr>
          <w:sz w:val="24"/>
        </w:rPr>
        <w:t xml:space="preserve">000 USD, English version  </w:t>
      </w:r>
      <w:proofErr w:type="spellStart"/>
      <w:r w:rsidR="007554EE" w:rsidRPr="0093169E">
        <w:rPr>
          <w:rFonts w:ascii="新細明體" w:eastAsia="新細明體" w:hint="eastAsia"/>
          <w:sz w:val="24"/>
        </w:rPr>
        <w:t>美金</w:t>
      </w:r>
      <w:proofErr w:type="spellEnd"/>
      <w:r w:rsidR="007554EE" w:rsidRPr="0093169E">
        <w:rPr>
          <w:rFonts w:ascii="新細明體" w:eastAsia="新細明體" w:hint="eastAsia"/>
          <w:sz w:val="24"/>
        </w:rPr>
        <w:t xml:space="preserve"> </w:t>
      </w:r>
      <w:r w:rsidR="000469FF">
        <w:rPr>
          <w:rFonts w:asciiTheme="minorEastAsia" w:eastAsiaTheme="minorEastAsia" w:hAnsiTheme="minorEastAsia" w:hint="eastAsia"/>
          <w:sz w:val="24"/>
          <w:lang w:eastAsia="zh-TW"/>
        </w:rPr>
        <w:t>3</w:t>
      </w:r>
      <w:r w:rsidR="007554EE">
        <w:rPr>
          <w:sz w:val="24"/>
        </w:rPr>
        <w:t xml:space="preserve">,000 </w:t>
      </w:r>
      <w:r>
        <w:rPr>
          <w:rFonts w:ascii="新細明體" w:eastAsia="新細明體" w:hint="eastAsia"/>
          <w:sz w:val="24"/>
          <w:lang w:eastAsia="zh-TW"/>
        </w:rPr>
        <w:t>元</w:t>
      </w:r>
      <w:proofErr w:type="spellStart"/>
      <w:r w:rsidR="007554EE" w:rsidRPr="0093169E">
        <w:rPr>
          <w:rFonts w:ascii="新細明體" w:eastAsia="新細明體" w:hint="eastAsia"/>
          <w:sz w:val="24"/>
        </w:rPr>
        <w:t>財力證明</w:t>
      </w:r>
      <w:proofErr w:type="spellEnd"/>
    </w:p>
    <w:p w:rsidR="0093169E" w:rsidRPr="0093169E" w:rsidRDefault="0093169E" w:rsidP="0093169E">
      <w:pPr>
        <w:pStyle w:val="a4"/>
        <w:numPr>
          <w:ilvl w:val="0"/>
          <w:numId w:val="1"/>
        </w:numPr>
        <w:tabs>
          <w:tab w:val="left" w:pos="471"/>
        </w:tabs>
        <w:spacing w:line="350" w:lineRule="auto"/>
        <w:ind w:right="878"/>
        <w:rPr>
          <w:rFonts w:ascii="新細明體"/>
        </w:rPr>
      </w:pPr>
      <w:r>
        <w:rPr>
          <w:sz w:val="24"/>
        </w:rPr>
        <w:t xml:space="preserve">Certificate of English ability (TOEFL, </w:t>
      </w:r>
      <w:r>
        <w:rPr>
          <w:spacing w:val="-4"/>
          <w:sz w:val="24"/>
        </w:rPr>
        <w:t xml:space="preserve">IELTS, </w:t>
      </w:r>
      <w:r>
        <w:rPr>
          <w:sz w:val="24"/>
        </w:rPr>
        <w:t>etc.)</w:t>
      </w:r>
      <w:r>
        <w:rPr>
          <w:spacing w:val="35"/>
          <w:sz w:val="24"/>
        </w:rPr>
        <w:t xml:space="preserve"> </w:t>
      </w:r>
      <w:proofErr w:type="spellStart"/>
      <w:r>
        <w:rPr>
          <w:rFonts w:ascii="新細明體" w:eastAsia="新細明體" w:hint="eastAsia"/>
          <w:sz w:val="24"/>
        </w:rPr>
        <w:t>英文檢定</w:t>
      </w:r>
      <w:proofErr w:type="spellEnd"/>
    </w:p>
    <w:p w:rsidR="00655BD1" w:rsidRDefault="00655BD1">
      <w:pPr>
        <w:pStyle w:val="a3"/>
        <w:spacing w:before="8"/>
        <w:rPr>
          <w:rFonts w:ascii="新細明體"/>
          <w:sz w:val="18"/>
        </w:rPr>
      </w:pPr>
    </w:p>
    <w:p w:rsidR="00655BD1" w:rsidRDefault="007554EE">
      <w:pPr>
        <w:pStyle w:val="3"/>
        <w:ind w:left="3261" w:right="0"/>
      </w:pPr>
      <w:r>
        <w:rPr>
          <w:u w:val="thick"/>
        </w:rPr>
        <w:t>English Language Requirements</w:t>
      </w:r>
    </w:p>
    <w:p w:rsidR="00655BD1" w:rsidRDefault="007554EE">
      <w:pPr>
        <w:spacing w:before="79"/>
        <w:ind w:left="109"/>
        <w:rPr>
          <w:sz w:val="20"/>
        </w:rPr>
      </w:pPr>
      <w:r>
        <w:rPr>
          <w:sz w:val="20"/>
        </w:rPr>
        <w:t xml:space="preserve">Students who are applying for the </w:t>
      </w:r>
      <w:r>
        <w:rPr>
          <w:b/>
          <w:sz w:val="20"/>
        </w:rPr>
        <w:t xml:space="preserve">International Honors Program </w:t>
      </w:r>
      <w:r>
        <w:rPr>
          <w:sz w:val="20"/>
        </w:rPr>
        <w:t>has to meet IHP’s English Language Requirements</w:t>
      </w:r>
    </w:p>
    <w:p w:rsidR="00655BD1" w:rsidRDefault="00655BD1">
      <w:pPr>
        <w:pStyle w:val="a3"/>
        <w:rPr>
          <w:sz w:val="20"/>
        </w:rPr>
      </w:pPr>
    </w:p>
    <w:tbl>
      <w:tblPr>
        <w:tblStyle w:val="a9"/>
        <w:tblW w:w="0" w:type="auto"/>
        <w:tblLook w:val="04A0" w:firstRow="1" w:lastRow="0" w:firstColumn="1" w:lastColumn="0" w:noHBand="0" w:noVBand="1"/>
      </w:tblPr>
      <w:tblGrid>
        <w:gridCol w:w="5070"/>
        <w:gridCol w:w="1887"/>
        <w:gridCol w:w="3479"/>
      </w:tblGrid>
      <w:tr w:rsidR="00046205" w:rsidTr="00046205">
        <w:trPr>
          <w:trHeight w:val="697"/>
        </w:trPr>
        <w:tc>
          <w:tcPr>
            <w:tcW w:w="5070" w:type="dxa"/>
            <w:vAlign w:val="center"/>
          </w:tcPr>
          <w:p w:rsidR="00046205" w:rsidRDefault="00046205" w:rsidP="00046205">
            <w:pPr>
              <w:pStyle w:val="a3"/>
              <w:spacing w:before="4"/>
              <w:jc w:val="center"/>
              <w:rPr>
                <w:sz w:val="17"/>
              </w:rPr>
            </w:pPr>
            <w:r>
              <w:rPr>
                <w:b/>
              </w:rPr>
              <w:t>Qualification Type</w:t>
            </w:r>
          </w:p>
        </w:tc>
        <w:tc>
          <w:tcPr>
            <w:tcW w:w="1887" w:type="dxa"/>
            <w:vAlign w:val="center"/>
          </w:tcPr>
          <w:p w:rsidR="00046205" w:rsidRDefault="00046205" w:rsidP="00046205">
            <w:pPr>
              <w:pStyle w:val="a3"/>
              <w:spacing w:before="4"/>
              <w:jc w:val="center"/>
              <w:rPr>
                <w:sz w:val="17"/>
              </w:rPr>
            </w:pPr>
            <w:r>
              <w:rPr>
                <w:b/>
              </w:rPr>
              <w:t>Abbreviation</w:t>
            </w:r>
          </w:p>
        </w:tc>
        <w:tc>
          <w:tcPr>
            <w:tcW w:w="3479" w:type="dxa"/>
            <w:vAlign w:val="center"/>
          </w:tcPr>
          <w:p w:rsidR="00046205" w:rsidRDefault="00046205" w:rsidP="00046205">
            <w:pPr>
              <w:pStyle w:val="a3"/>
              <w:spacing w:before="4"/>
              <w:jc w:val="center"/>
              <w:rPr>
                <w:sz w:val="17"/>
              </w:rPr>
            </w:pPr>
            <w:r>
              <w:rPr>
                <w:b/>
                <w:sz w:val="22"/>
              </w:rPr>
              <w:t>Required Level</w:t>
            </w:r>
          </w:p>
        </w:tc>
      </w:tr>
      <w:tr w:rsidR="00046205" w:rsidTr="002909AA">
        <w:trPr>
          <w:trHeight w:val="692"/>
        </w:trPr>
        <w:tc>
          <w:tcPr>
            <w:tcW w:w="5070" w:type="dxa"/>
            <w:shd w:val="clear" w:color="auto" w:fill="D99594" w:themeFill="accent2" w:themeFillTint="99"/>
            <w:vAlign w:val="center"/>
          </w:tcPr>
          <w:p w:rsidR="00046205" w:rsidRDefault="00046205" w:rsidP="002909AA">
            <w:pPr>
              <w:pStyle w:val="a3"/>
              <w:spacing w:before="4"/>
              <w:jc w:val="center"/>
              <w:rPr>
                <w:sz w:val="17"/>
              </w:rPr>
            </w:pPr>
            <w:r>
              <w:rPr>
                <w:b/>
                <w:sz w:val="20"/>
              </w:rPr>
              <w:t>Test of English as a Foreign Language (internet-based)</w:t>
            </w:r>
          </w:p>
        </w:tc>
        <w:tc>
          <w:tcPr>
            <w:tcW w:w="1887" w:type="dxa"/>
            <w:shd w:val="clear" w:color="auto" w:fill="D99594" w:themeFill="accent2" w:themeFillTint="99"/>
            <w:vAlign w:val="center"/>
          </w:tcPr>
          <w:p w:rsidR="00046205" w:rsidRPr="00046205" w:rsidRDefault="00046205" w:rsidP="00046205">
            <w:pPr>
              <w:pStyle w:val="a3"/>
              <w:spacing w:before="4"/>
              <w:jc w:val="center"/>
              <w:rPr>
                <w:sz w:val="17"/>
              </w:rPr>
            </w:pPr>
            <w:r>
              <w:rPr>
                <w:sz w:val="20"/>
              </w:rPr>
              <w:t xml:space="preserve">TOEFL </w:t>
            </w:r>
            <w:proofErr w:type="spellStart"/>
            <w:r>
              <w:rPr>
                <w:sz w:val="20"/>
              </w:rPr>
              <w:t>iBT</w:t>
            </w:r>
            <w:proofErr w:type="spellEnd"/>
          </w:p>
        </w:tc>
        <w:tc>
          <w:tcPr>
            <w:tcW w:w="3479" w:type="dxa"/>
            <w:shd w:val="clear" w:color="auto" w:fill="D99594" w:themeFill="accent2" w:themeFillTint="99"/>
            <w:vAlign w:val="center"/>
          </w:tcPr>
          <w:p w:rsidR="00046205" w:rsidRPr="00046205" w:rsidRDefault="00046205" w:rsidP="00046205">
            <w:pPr>
              <w:pStyle w:val="a3"/>
              <w:spacing w:before="4"/>
              <w:jc w:val="center"/>
              <w:rPr>
                <w:b/>
                <w:color w:val="FF0000"/>
                <w:sz w:val="32"/>
                <w:szCs w:val="32"/>
              </w:rPr>
            </w:pPr>
            <w:r w:rsidRPr="00046205">
              <w:rPr>
                <w:b/>
                <w:color w:val="FF0000"/>
                <w:sz w:val="32"/>
                <w:szCs w:val="32"/>
              </w:rPr>
              <w:t>68</w:t>
            </w:r>
          </w:p>
        </w:tc>
      </w:tr>
      <w:tr w:rsidR="00046205" w:rsidTr="002909AA">
        <w:trPr>
          <w:trHeight w:val="547"/>
        </w:trPr>
        <w:tc>
          <w:tcPr>
            <w:tcW w:w="5070" w:type="dxa"/>
            <w:vAlign w:val="center"/>
          </w:tcPr>
          <w:p w:rsidR="00046205" w:rsidRDefault="00046205" w:rsidP="002909AA">
            <w:pPr>
              <w:pStyle w:val="a3"/>
              <w:spacing w:before="4"/>
              <w:jc w:val="center"/>
              <w:rPr>
                <w:b/>
                <w:sz w:val="20"/>
              </w:rPr>
            </w:pPr>
            <w:r>
              <w:rPr>
                <w:b/>
                <w:sz w:val="20"/>
              </w:rPr>
              <w:t>Test of English as a Foreign Language</w:t>
            </w:r>
          </w:p>
          <w:p w:rsidR="00046205" w:rsidRDefault="00046205" w:rsidP="002909AA">
            <w:pPr>
              <w:pStyle w:val="a3"/>
              <w:spacing w:before="4"/>
              <w:jc w:val="center"/>
              <w:rPr>
                <w:sz w:val="17"/>
              </w:rPr>
            </w:pPr>
            <w:r>
              <w:rPr>
                <w:b/>
                <w:sz w:val="20"/>
              </w:rPr>
              <w:t>(Institutional Testing program)</w:t>
            </w:r>
          </w:p>
        </w:tc>
        <w:tc>
          <w:tcPr>
            <w:tcW w:w="1887" w:type="dxa"/>
            <w:vAlign w:val="center"/>
          </w:tcPr>
          <w:p w:rsidR="00046205" w:rsidRDefault="00046205" w:rsidP="00046205">
            <w:pPr>
              <w:pStyle w:val="a3"/>
              <w:spacing w:before="4"/>
              <w:jc w:val="center"/>
              <w:rPr>
                <w:sz w:val="17"/>
              </w:rPr>
            </w:pPr>
            <w:r w:rsidRPr="00046205">
              <w:rPr>
                <w:sz w:val="20"/>
              </w:rPr>
              <w:t>TOEFL ITP</w:t>
            </w:r>
          </w:p>
        </w:tc>
        <w:tc>
          <w:tcPr>
            <w:tcW w:w="3479" w:type="dxa"/>
          </w:tcPr>
          <w:p w:rsidR="00046205" w:rsidRPr="00046205" w:rsidRDefault="00046205" w:rsidP="00046205">
            <w:pPr>
              <w:pStyle w:val="a3"/>
              <w:spacing w:before="4"/>
              <w:jc w:val="center"/>
              <w:rPr>
                <w:b/>
                <w:color w:val="FF0000"/>
                <w:sz w:val="32"/>
                <w:szCs w:val="32"/>
              </w:rPr>
            </w:pPr>
            <w:r w:rsidRPr="00046205">
              <w:rPr>
                <w:b/>
                <w:color w:val="FF0000"/>
                <w:sz w:val="32"/>
                <w:szCs w:val="32"/>
              </w:rPr>
              <w:t>527</w:t>
            </w:r>
          </w:p>
        </w:tc>
      </w:tr>
      <w:tr w:rsidR="00046205" w:rsidTr="002909AA">
        <w:trPr>
          <w:trHeight w:val="569"/>
        </w:trPr>
        <w:tc>
          <w:tcPr>
            <w:tcW w:w="5070" w:type="dxa"/>
            <w:shd w:val="clear" w:color="auto" w:fill="D99594" w:themeFill="accent2" w:themeFillTint="99"/>
            <w:vAlign w:val="center"/>
          </w:tcPr>
          <w:p w:rsidR="00046205" w:rsidRDefault="00046205" w:rsidP="002909AA">
            <w:pPr>
              <w:pStyle w:val="a3"/>
              <w:spacing w:before="4"/>
              <w:jc w:val="center"/>
              <w:rPr>
                <w:sz w:val="17"/>
              </w:rPr>
            </w:pPr>
            <w:r>
              <w:rPr>
                <w:b/>
                <w:sz w:val="20"/>
              </w:rPr>
              <w:t>International English Language Test Score</w:t>
            </w:r>
          </w:p>
        </w:tc>
        <w:tc>
          <w:tcPr>
            <w:tcW w:w="1887" w:type="dxa"/>
            <w:shd w:val="clear" w:color="auto" w:fill="D99594" w:themeFill="accent2" w:themeFillTint="99"/>
            <w:vAlign w:val="center"/>
          </w:tcPr>
          <w:p w:rsidR="00046205" w:rsidRDefault="00046205" w:rsidP="002909AA">
            <w:pPr>
              <w:pStyle w:val="a3"/>
              <w:spacing w:before="4"/>
              <w:jc w:val="center"/>
              <w:rPr>
                <w:sz w:val="17"/>
              </w:rPr>
            </w:pPr>
            <w:r>
              <w:rPr>
                <w:sz w:val="20"/>
              </w:rPr>
              <w:t>IELTS</w:t>
            </w:r>
          </w:p>
        </w:tc>
        <w:tc>
          <w:tcPr>
            <w:tcW w:w="3479" w:type="dxa"/>
            <w:shd w:val="clear" w:color="auto" w:fill="D99594" w:themeFill="accent2" w:themeFillTint="99"/>
          </w:tcPr>
          <w:p w:rsidR="00046205" w:rsidRDefault="002909AA" w:rsidP="002909AA">
            <w:pPr>
              <w:pStyle w:val="a3"/>
              <w:spacing w:before="4"/>
              <w:jc w:val="center"/>
              <w:rPr>
                <w:sz w:val="17"/>
              </w:rPr>
            </w:pPr>
            <w:r w:rsidRPr="002909AA">
              <w:rPr>
                <w:b/>
                <w:color w:val="FF0000"/>
                <w:sz w:val="32"/>
                <w:szCs w:val="32"/>
              </w:rPr>
              <w:t>5.0</w:t>
            </w:r>
          </w:p>
        </w:tc>
      </w:tr>
      <w:tr w:rsidR="00046205" w:rsidTr="002909AA">
        <w:trPr>
          <w:trHeight w:val="549"/>
        </w:trPr>
        <w:tc>
          <w:tcPr>
            <w:tcW w:w="5070" w:type="dxa"/>
            <w:vAlign w:val="center"/>
          </w:tcPr>
          <w:p w:rsidR="00046205" w:rsidRDefault="002909AA" w:rsidP="002909AA">
            <w:pPr>
              <w:pStyle w:val="a3"/>
              <w:spacing w:before="4"/>
              <w:jc w:val="center"/>
              <w:rPr>
                <w:sz w:val="17"/>
              </w:rPr>
            </w:pPr>
            <w:r>
              <w:rPr>
                <w:b/>
                <w:sz w:val="20"/>
              </w:rPr>
              <w:t>Test of English for International Communication</w:t>
            </w:r>
          </w:p>
        </w:tc>
        <w:tc>
          <w:tcPr>
            <w:tcW w:w="1887" w:type="dxa"/>
            <w:vAlign w:val="center"/>
          </w:tcPr>
          <w:p w:rsidR="00046205" w:rsidRDefault="002909AA" w:rsidP="002909AA">
            <w:pPr>
              <w:pStyle w:val="a3"/>
              <w:spacing w:before="4"/>
              <w:jc w:val="center"/>
              <w:rPr>
                <w:sz w:val="17"/>
              </w:rPr>
            </w:pPr>
            <w:r w:rsidRPr="002909AA">
              <w:rPr>
                <w:sz w:val="20"/>
              </w:rPr>
              <w:t>TOEIC</w:t>
            </w:r>
          </w:p>
        </w:tc>
        <w:tc>
          <w:tcPr>
            <w:tcW w:w="3479" w:type="dxa"/>
          </w:tcPr>
          <w:p w:rsidR="00046205" w:rsidRDefault="002909AA" w:rsidP="002909AA">
            <w:pPr>
              <w:pStyle w:val="a3"/>
              <w:spacing w:before="4"/>
              <w:jc w:val="center"/>
              <w:rPr>
                <w:sz w:val="17"/>
              </w:rPr>
            </w:pPr>
            <w:r w:rsidRPr="002909AA">
              <w:rPr>
                <w:b/>
                <w:color w:val="FF0000"/>
                <w:sz w:val="32"/>
                <w:szCs w:val="32"/>
              </w:rPr>
              <w:t>650</w:t>
            </w:r>
          </w:p>
        </w:tc>
      </w:tr>
      <w:tr w:rsidR="00046205" w:rsidTr="002909AA">
        <w:trPr>
          <w:trHeight w:val="557"/>
        </w:trPr>
        <w:tc>
          <w:tcPr>
            <w:tcW w:w="5070" w:type="dxa"/>
            <w:shd w:val="clear" w:color="auto" w:fill="D99594" w:themeFill="accent2" w:themeFillTint="99"/>
            <w:vAlign w:val="center"/>
          </w:tcPr>
          <w:p w:rsidR="00046205" w:rsidRDefault="002909AA" w:rsidP="002909AA">
            <w:pPr>
              <w:pStyle w:val="a3"/>
              <w:spacing w:before="4"/>
              <w:jc w:val="center"/>
              <w:rPr>
                <w:sz w:val="17"/>
              </w:rPr>
            </w:pPr>
            <w:r>
              <w:rPr>
                <w:b/>
                <w:sz w:val="20"/>
              </w:rPr>
              <w:t>Cambridge Main Suite (First Certificate in English)</w:t>
            </w:r>
          </w:p>
        </w:tc>
        <w:tc>
          <w:tcPr>
            <w:tcW w:w="1887" w:type="dxa"/>
            <w:shd w:val="clear" w:color="auto" w:fill="D99594" w:themeFill="accent2" w:themeFillTint="99"/>
            <w:vAlign w:val="center"/>
          </w:tcPr>
          <w:p w:rsidR="00046205" w:rsidRDefault="002909AA" w:rsidP="002909AA">
            <w:pPr>
              <w:pStyle w:val="a3"/>
              <w:spacing w:before="4"/>
              <w:jc w:val="center"/>
              <w:rPr>
                <w:sz w:val="17"/>
              </w:rPr>
            </w:pPr>
            <w:r w:rsidRPr="002909AA">
              <w:rPr>
                <w:sz w:val="20"/>
              </w:rPr>
              <w:t>FCE</w:t>
            </w:r>
          </w:p>
        </w:tc>
        <w:tc>
          <w:tcPr>
            <w:tcW w:w="3479" w:type="dxa"/>
            <w:shd w:val="clear" w:color="auto" w:fill="D99594" w:themeFill="accent2" w:themeFillTint="99"/>
          </w:tcPr>
          <w:p w:rsidR="00046205" w:rsidRDefault="002909AA" w:rsidP="002909AA">
            <w:pPr>
              <w:pStyle w:val="a3"/>
              <w:spacing w:before="4"/>
              <w:jc w:val="center"/>
              <w:rPr>
                <w:sz w:val="17"/>
              </w:rPr>
            </w:pPr>
            <w:r w:rsidRPr="002909AA">
              <w:rPr>
                <w:b/>
                <w:color w:val="FF0000"/>
                <w:sz w:val="32"/>
                <w:szCs w:val="32"/>
              </w:rPr>
              <w:t>B-A</w:t>
            </w:r>
          </w:p>
        </w:tc>
      </w:tr>
    </w:tbl>
    <w:p w:rsidR="00655BD1" w:rsidRDefault="00655BD1">
      <w:pPr>
        <w:pStyle w:val="a3"/>
        <w:spacing w:before="4"/>
        <w:rPr>
          <w:sz w:val="17"/>
        </w:rPr>
      </w:pPr>
    </w:p>
    <w:p w:rsidR="007554EE" w:rsidRPr="00565293" w:rsidRDefault="00565293">
      <w:pPr>
        <w:rPr>
          <w:rFonts w:eastAsiaTheme="minorEastAsia"/>
          <w:lang w:eastAsia="zh-TW"/>
        </w:rPr>
      </w:pPr>
      <w:r>
        <w:br w:type="page"/>
      </w:r>
    </w:p>
    <w:p w:rsidR="00565293" w:rsidRPr="00565293" w:rsidRDefault="00565293" w:rsidP="00565293">
      <w:pPr>
        <w:spacing w:line="300" w:lineRule="exact"/>
        <w:jc w:val="center"/>
        <w:rPr>
          <w:rFonts w:ascii="標楷體" w:eastAsia="標楷體" w:hAnsi="標楷體"/>
          <w:b/>
          <w:kern w:val="2"/>
          <w:sz w:val="28"/>
          <w:szCs w:val="28"/>
          <w:lang w:eastAsia="zh-TW"/>
        </w:rPr>
      </w:pPr>
      <w:r>
        <w:rPr>
          <w:noProof/>
          <w:lang w:eastAsia="zh-TW"/>
        </w:rPr>
        <w:lastRenderedPageBreak/>
        <mc:AlternateContent>
          <mc:Choice Requires="wps">
            <w:drawing>
              <wp:anchor distT="0" distB="0" distL="114300" distR="114300" simplePos="0" relativeHeight="503303280" behindDoc="0" locked="0" layoutInCell="1" allowOverlap="1">
                <wp:simplePos x="0" y="0"/>
                <wp:positionH relativeFrom="column">
                  <wp:posOffset>3810</wp:posOffset>
                </wp:positionH>
                <wp:positionV relativeFrom="paragraph">
                  <wp:posOffset>-15240</wp:posOffset>
                </wp:positionV>
                <wp:extent cx="1358900" cy="774700"/>
                <wp:effectExtent l="0" t="0" r="12700" b="25400"/>
                <wp:wrapNone/>
                <wp:docPr id="37" name="橢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8900" cy="774700"/>
                        </a:xfrm>
                        <a:prstGeom prst="ellipse">
                          <a:avLst/>
                        </a:prstGeom>
                        <a:noFill/>
                        <a:ln w="12700" cap="flat" cmpd="sng" algn="ctr">
                          <a:solidFill>
                            <a:sysClr val="windowText" lastClr="000000"/>
                          </a:solidFill>
                          <a:prstDash val="solid"/>
                          <a:miter lim="800000"/>
                        </a:ln>
                        <a:effectLst/>
                      </wps:spPr>
                      <wps:txbx>
                        <w:txbxContent>
                          <w:p w:rsidR="002957D3" w:rsidRPr="004B5469" w:rsidRDefault="002957D3" w:rsidP="00565293">
                            <w:pPr>
                              <w:jc w:val="center"/>
                              <w:rPr>
                                <w:rFonts w:eastAsia="標楷體"/>
                                <w:color w:val="000000" w:themeColor="text1"/>
                                <w:szCs w:val="20"/>
                              </w:rPr>
                            </w:pPr>
                            <w:proofErr w:type="spellStart"/>
                            <w:r w:rsidRPr="004B5469">
                              <w:rPr>
                                <w:rFonts w:eastAsia="標楷體" w:hint="eastAsia"/>
                                <w:color w:val="000000" w:themeColor="text1"/>
                                <w:szCs w:val="20"/>
                              </w:rPr>
                              <w:t>醫院標誌</w:t>
                            </w:r>
                            <w:proofErr w:type="spellEnd"/>
                          </w:p>
                          <w:p w:rsidR="002957D3" w:rsidRPr="004B5469" w:rsidRDefault="002957D3" w:rsidP="00565293">
                            <w:pPr>
                              <w:jc w:val="center"/>
                              <w:rPr>
                                <w:sz w:val="28"/>
                              </w:rPr>
                            </w:pPr>
                            <w:r w:rsidRPr="004B5469">
                              <w:rPr>
                                <w:rFonts w:eastAsia="標楷體" w:hint="eastAsia"/>
                                <w:color w:val="000000" w:themeColor="text1"/>
                                <w:szCs w:val="20"/>
                              </w:rPr>
                              <w:t>Hospital</w:t>
                            </w:r>
                            <w:r w:rsidRPr="004B5469">
                              <w:rPr>
                                <w:rFonts w:eastAsia="標楷體"/>
                                <w:color w:val="000000" w:themeColor="text1"/>
                                <w:szCs w:val="20"/>
                              </w:rPr>
                              <w:t>’s Logo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橢圓 2" o:spid="_x0000_s1026" style="position:absolute;left:0;text-align:left;margin-left:.3pt;margin-top:-1.2pt;width:107pt;height:61pt;z-index:50330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" filled="f" strokecolor="windowText" strokeweight="1pt">
                <v:stroke joinstyle="miter"/>
                <v:path arrowok="t"/>
                <v:textbox inset="0,0,0,0">
                  <w:txbxContent>
                    <w:p w:rsidR="002957D3" w:rsidRPr="004B5469" w:rsidRDefault="002957D3" w:rsidP="00565293">
                      <w:pPr>
                        <w:jc w:val="center"/>
                        <w:rPr>
                          <w:rFonts w:eastAsia="標楷體"/>
                          <w:color w:val="000000" w:themeColor="text1"/>
                          <w:szCs w:val="20"/>
                        </w:rPr>
                      </w:pPr>
                      <w:proofErr w:type="spellStart"/>
                      <w:r w:rsidRPr="004B5469">
                        <w:rPr>
                          <w:rFonts w:eastAsia="標楷體" w:hint="eastAsia"/>
                          <w:color w:val="000000" w:themeColor="text1"/>
                          <w:szCs w:val="20"/>
                        </w:rPr>
                        <w:t>醫院標誌</w:t>
                      </w:r>
                      <w:proofErr w:type="spellEnd"/>
                    </w:p>
                    <w:p w:rsidR="002957D3" w:rsidRPr="004B5469" w:rsidRDefault="002957D3" w:rsidP="00565293">
                      <w:pPr>
                        <w:jc w:val="center"/>
                        <w:rPr>
                          <w:sz w:val="28"/>
                        </w:rPr>
                      </w:pPr>
                      <w:r w:rsidRPr="004B5469">
                        <w:rPr>
                          <w:rFonts w:eastAsia="標楷體" w:hint="eastAsia"/>
                          <w:color w:val="000000" w:themeColor="text1"/>
                          <w:szCs w:val="20"/>
                        </w:rPr>
                        <w:t>Hospital</w:t>
                      </w:r>
                      <w:r w:rsidRPr="004B5469">
                        <w:rPr>
                          <w:rFonts w:eastAsia="標楷體"/>
                          <w:color w:val="000000" w:themeColor="text1"/>
                          <w:szCs w:val="20"/>
                        </w:rPr>
                        <w:t>’s Logo</w:t>
                      </w:r>
                    </w:p>
                  </w:txbxContent>
                </v:textbox>
              </v:oval>
            </w:pict>
          </mc:Fallback>
        </mc:AlternateContent>
      </w:r>
      <w:r w:rsidRPr="00565293">
        <w:rPr>
          <w:rFonts w:ascii="標楷體" w:eastAsia="標楷體" w:hAnsi="標楷體" w:hint="eastAsia"/>
          <w:b/>
          <w:kern w:val="2"/>
          <w:sz w:val="28"/>
          <w:szCs w:val="28"/>
          <w:lang w:eastAsia="zh-TW"/>
        </w:rPr>
        <w:t>居留或定居健康檢查項目表</w:t>
      </w:r>
    </w:p>
    <w:p w:rsidR="00565293" w:rsidRPr="00565293" w:rsidRDefault="00565293" w:rsidP="00565293">
      <w:pPr>
        <w:spacing w:line="300" w:lineRule="exact"/>
        <w:jc w:val="center"/>
        <w:rPr>
          <w:rFonts w:eastAsia="新細明體"/>
          <w:b/>
          <w:kern w:val="2"/>
          <w:sz w:val="24"/>
          <w:lang w:eastAsia="zh-TW"/>
        </w:rPr>
      </w:pPr>
      <w:r w:rsidRPr="00565293">
        <w:rPr>
          <w:rFonts w:eastAsia="新細明體"/>
          <w:b/>
          <w:kern w:val="2"/>
          <w:sz w:val="24"/>
          <w:lang w:eastAsia="zh-TW"/>
        </w:rPr>
        <w:t>Health Certificate for Residence Application</w:t>
      </w:r>
    </w:p>
    <w:p w:rsidR="00565293" w:rsidRPr="00565293" w:rsidRDefault="00565293" w:rsidP="00565293">
      <w:pPr>
        <w:spacing w:line="300" w:lineRule="exact"/>
        <w:jc w:val="center"/>
        <w:rPr>
          <w:rFonts w:ascii="標楷體" w:eastAsia="標楷體" w:hAnsi="標楷體"/>
          <w:kern w:val="2"/>
          <w:sz w:val="20"/>
          <w:szCs w:val="20"/>
          <w:lang w:eastAsia="zh-TW"/>
        </w:rPr>
      </w:pPr>
      <w:r>
        <w:rPr>
          <w:noProof/>
          <w:lang w:eastAsia="zh-TW"/>
        </w:rPr>
        <mc:AlternateContent>
          <mc:Choice Requires="wps">
            <w:drawing>
              <wp:anchor distT="45720" distB="45720" distL="114300" distR="114300" simplePos="0" relativeHeight="503292016" behindDoc="0" locked="0" layoutInCell="1" allowOverlap="1">
                <wp:simplePos x="0" y="0"/>
                <wp:positionH relativeFrom="column">
                  <wp:posOffset>4448810</wp:posOffset>
                </wp:positionH>
                <wp:positionV relativeFrom="paragraph">
                  <wp:posOffset>39370</wp:posOffset>
                </wp:positionV>
                <wp:extent cx="1856105" cy="330200"/>
                <wp:effectExtent l="0" t="0" r="0" b="3810"/>
                <wp:wrapNone/>
                <wp:docPr id="36"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330200"/>
                        </a:xfrm>
                        <a:prstGeom prst="rect">
                          <a:avLst/>
                        </a:prstGeom>
                        <a:solidFill>
                          <a:srgbClr val="FFFFFF"/>
                        </a:solidFill>
                        <a:ln w="9525">
                          <a:noFill/>
                          <a:miter lim="800000"/>
                          <a:headEnd/>
                          <a:tailEnd/>
                        </a:ln>
                      </wps:spPr>
                      <wps:txbx>
                        <w:txbxContent>
                          <w:p w:rsidR="002957D3" w:rsidRPr="0010324A" w:rsidRDefault="002957D3" w:rsidP="00565293">
                            <w:pPr>
                              <w:spacing w:line="260" w:lineRule="exact"/>
                              <w:jc w:val="center"/>
                              <w:rPr>
                                <w:rFonts w:eastAsia="標楷體"/>
                                <w:sz w:val="20"/>
                                <w:szCs w:val="16"/>
                              </w:rPr>
                            </w:pPr>
                            <w:proofErr w:type="spellStart"/>
                            <w:r w:rsidRPr="0010324A">
                              <w:rPr>
                                <w:rFonts w:eastAsia="標楷體" w:hint="eastAsia"/>
                                <w:sz w:val="20"/>
                                <w:szCs w:val="16"/>
                              </w:rPr>
                              <w:t>檢查日期</w:t>
                            </w:r>
                            <w:proofErr w:type="spellEnd"/>
                            <w:r>
                              <w:rPr>
                                <w:rFonts w:eastAsia="標楷體" w:hint="eastAsia"/>
                                <w:sz w:val="20"/>
                                <w:szCs w:val="16"/>
                              </w:rPr>
                              <w:t xml:space="preserve"> </w:t>
                            </w:r>
                            <w:r w:rsidRPr="0010324A">
                              <w:rPr>
                                <w:rFonts w:eastAsia="標楷體" w:hint="eastAsia"/>
                                <w:sz w:val="20"/>
                                <w:szCs w:val="16"/>
                              </w:rPr>
                              <w:t>/</w:t>
                            </w:r>
                            <w:r>
                              <w:rPr>
                                <w:rFonts w:eastAsia="標楷體"/>
                                <w:sz w:val="20"/>
                                <w:szCs w:val="16"/>
                              </w:rPr>
                              <w:t xml:space="preserve"> </w:t>
                            </w:r>
                            <w:r w:rsidRPr="0010324A">
                              <w:rPr>
                                <w:rFonts w:eastAsia="標楷體"/>
                                <w:sz w:val="20"/>
                                <w:szCs w:val="16"/>
                              </w:rPr>
                              <w:t>Date of Examination</w:t>
                            </w:r>
                          </w:p>
                          <w:p w:rsidR="002957D3" w:rsidRPr="0010324A" w:rsidRDefault="002957D3" w:rsidP="00565293">
                            <w:pPr>
                              <w:spacing w:line="260" w:lineRule="exact"/>
                              <w:ind w:firstLineChars="100" w:firstLine="200"/>
                              <w:jc w:val="center"/>
                              <w:rPr>
                                <w:rFonts w:eastAsia="標楷體"/>
                                <w:sz w:val="20"/>
                                <w:szCs w:val="16"/>
                                <w:u w:val="single" w:color="000000" w:themeColor="text1"/>
                              </w:rPr>
                            </w:pPr>
                            <w:r w:rsidRPr="0010324A">
                              <w:rPr>
                                <w:rFonts w:eastAsia="標楷體"/>
                                <w:color w:val="A6A6A6" w:themeColor="background1" w:themeShade="A6"/>
                                <w:sz w:val="20"/>
                                <w:szCs w:val="16"/>
                                <w:u w:val="single" w:color="000000" w:themeColor="text1"/>
                              </w:rPr>
                              <w:t>YYYY</w:t>
                            </w:r>
                            <w:r w:rsidRPr="00390508">
                              <w:rPr>
                                <w:rFonts w:eastAsia="標楷體" w:hint="eastAsia"/>
                                <w:sz w:val="20"/>
                                <w:szCs w:val="16"/>
                              </w:rPr>
                              <w:t xml:space="preserve"> </w:t>
                            </w:r>
                            <w:r w:rsidRPr="0010324A">
                              <w:rPr>
                                <w:rFonts w:eastAsia="標楷體"/>
                                <w:sz w:val="20"/>
                                <w:szCs w:val="16"/>
                                <w:u w:color="000000" w:themeColor="text1"/>
                              </w:rPr>
                              <w:t>/</w:t>
                            </w:r>
                            <w:r w:rsidRPr="00390508">
                              <w:rPr>
                                <w:rFonts w:eastAsia="標楷體"/>
                                <w:sz w:val="20"/>
                                <w:szCs w:val="16"/>
                              </w:rPr>
                              <w:t xml:space="preserve"> </w:t>
                            </w:r>
                            <w:r w:rsidRPr="0010324A">
                              <w:rPr>
                                <w:rFonts w:eastAsia="標楷體"/>
                                <w:color w:val="A6A6A6" w:themeColor="background1" w:themeShade="A6"/>
                                <w:sz w:val="20"/>
                                <w:szCs w:val="16"/>
                                <w:u w:val="single" w:color="000000" w:themeColor="text1"/>
                              </w:rPr>
                              <w:t>MM</w:t>
                            </w:r>
                            <w:r w:rsidRPr="00390508">
                              <w:rPr>
                                <w:rFonts w:eastAsia="標楷體"/>
                                <w:sz w:val="20"/>
                                <w:szCs w:val="16"/>
                              </w:rPr>
                              <w:t xml:space="preserve"> </w:t>
                            </w:r>
                            <w:r w:rsidRPr="0010324A">
                              <w:rPr>
                                <w:rFonts w:eastAsia="標楷體"/>
                                <w:sz w:val="20"/>
                                <w:szCs w:val="16"/>
                                <w:u w:color="000000" w:themeColor="text1"/>
                              </w:rPr>
                              <w:t>/</w:t>
                            </w:r>
                            <w:r w:rsidRPr="00390508">
                              <w:rPr>
                                <w:rFonts w:eastAsia="標楷體"/>
                                <w:sz w:val="20"/>
                                <w:szCs w:val="16"/>
                              </w:rPr>
                              <w:t xml:space="preserve"> </w:t>
                            </w:r>
                            <w:r w:rsidRPr="0010324A">
                              <w:rPr>
                                <w:rFonts w:eastAsia="標楷體"/>
                                <w:color w:val="A6A6A6" w:themeColor="background1" w:themeShade="A6"/>
                                <w:sz w:val="20"/>
                                <w:szCs w:val="16"/>
                                <w:u w:val="single" w:color="000000" w:themeColor="text1"/>
                              </w:rPr>
                              <w:t>DD</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4" o:spid="_x0000_s1027" type="#_x0000_t202" style="position:absolute;left:0;text-align:left;margin-left:350.3pt;margin-top:3.1pt;width:146.15pt;height:26pt;z-index:503292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" stroked="f">
                <v:textbox style="mso-fit-shape-to-text:t" inset="0,0,0,0">
                  <w:txbxContent>
                    <w:p w:rsidR="002957D3" w:rsidRPr="0010324A" w:rsidRDefault="002957D3" w:rsidP="00565293">
                      <w:pPr>
                        <w:spacing w:line="260" w:lineRule="exact"/>
                        <w:jc w:val="center"/>
                        <w:rPr>
                          <w:rFonts w:eastAsia="標楷體"/>
                          <w:sz w:val="20"/>
                          <w:szCs w:val="16"/>
                        </w:rPr>
                      </w:pPr>
                      <w:proofErr w:type="spellStart"/>
                      <w:r w:rsidRPr="0010324A">
                        <w:rPr>
                          <w:rFonts w:eastAsia="標楷體" w:hint="eastAsia"/>
                          <w:sz w:val="20"/>
                          <w:szCs w:val="16"/>
                        </w:rPr>
                        <w:t>檢查日期</w:t>
                      </w:r>
                      <w:proofErr w:type="spellEnd"/>
                      <w:r>
                        <w:rPr>
                          <w:rFonts w:eastAsia="標楷體" w:hint="eastAsia"/>
                          <w:sz w:val="20"/>
                          <w:szCs w:val="16"/>
                        </w:rPr>
                        <w:t xml:space="preserve"> </w:t>
                      </w:r>
                      <w:r w:rsidRPr="0010324A">
                        <w:rPr>
                          <w:rFonts w:eastAsia="標楷體" w:hint="eastAsia"/>
                          <w:sz w:val="20"/>
                          <w:szCs w:val="16"/>
                        </w:rPr>
                        <w:t>/</w:t>
                      </w:r>
                      <w:r>
                        <w:rPr>
                          <w:rFonts w:eastAsia="標楷體"/>
                          <w:sz w:val="20"/>
                          <w:szCs w:val="16"/>
                        </w:rPr>
                        <w:t xml:space="preserve"> </w:t>
                      </w:r>
                      <w:r w:rsidRPr="0010324A">
                        <w:rPr>
                          <w:rFonts w:eastAsia="標楷體"/>
                          <w:sz w:val="20"/>
                          <w:szCs w:val="16"/>
                        </w:rPr>
                        <w:t>Date of Examination</w:t>
                      </w:r>
                    </w:p>
                    <w:p w:rsidR="002957D3" w:rsidRPr="0010324A" w:rsidRDefault="002957D3" w:rsidP="00565293">
                      <w:pPr>
                        <w:spacing w:line="260" w:lineRule="exact"/>
                        <w:ind w:firstLineChars="100" w:firstLine="200"/>
                        <w:jc w:val="center"/>
                        <w:rPr>
                          <w:rFonts w:eastAsia="標楷體"/>
                          <w:sz w:val="20"/>
                          <w:szCs w:val="16"/>
                          <w:u w:val="single" w:color="000000" w:themeColor="text1"/>
                        </w:rPr>
                      </w:pPr>
                      <w:r w:rsidRPr="0010324A">
                        <w:rPr>
                          <w:rFonts w:eastAsia="標楷體"/>
                          <w:color w:val="A6A6A6" w:themeColor="background1" w:themeShade="A6"/>
                          <w:sz w:val="20"/>
                          <w:szCs w:val="16"/>
                          <w:u w:val="single" w:color="000000" w:themeColor="text1"/>
                        </w:rPr>
                        <w:t>YYYY</w:t>
                      </w:r>
                      <w:r w:rsidRPr="00390508">
                        <w:rPr>
                          <w:rFonts w:eastAsia="標楷體" w:hint="eastAsia"/>
                          <w:sz w:val="20"/>
                          <w:szCs w:val="16"/>
                        </w:rPr>
                        <w:t xml:space="preserve"> </w:t>
                      </w:r>
                      <w:r w:rsidRPr="0010324A">
                        <w:rPr>
                          <w:rFonts w:eastAsia="標楷體"/>
                          <w:sz w:val="20"/>
                          <w:szCs w:val="16"/>
                          <w:u w:color="000000" w:themeColor="text1"/>
                        </w:rPr>
                        <w:t>/</w:t>
                      </w:r>
                      <w:r w:rsidRPr="00390508">
                        <w:rPr>
                          <w:rFonts w:eastAsia="標楷體"/>
                          <w:sz w:val="20"/>
                          <w:szCs w:val="16"/>
                        </w:rPr>
                        <w:t xml:space="preserve"> </w:t>
                      </w:r>
                      <w:r w:rsidRPr="0010324A">
                        <w:rPr>
                          <w:rFonts w:eastAsia="標楷體"/>
                          <w:color w:val="A6A6A6" w:themeColor="background1" w:themeShade="A6"/>
                          <w:sz w:val="20"/>
                          <w:szCs w:val="16"/>
                          <w:u w:val="single" w:color="000000" w:themeColor="text1"/>
                        </w:rPr>
                        <w:t>MM</w:t>
                      </w:r>
                      <w:r w:rsidRPr="00390508">
                        <w:rPr>
                          <w:rFonts w:eastAsia="標楷體"/>
                          <w:sz w:val="20"/>
                          <w:szCs w:val="16"/>
                        </w:rPr>
                        <w:t xml:space="preserve"> </w:t>
                      </w:r>
                      <w:r w:rsidRPr="0010324A">
                        <w:rPr>
                          <w:rFonts w:eastAsia="標楷體"/>
                          <w:sz w:val="20"/>
                          <w:szCs w:val="16"/>
                          <w:u w:color="000000" w:themeColor="text1"/>
                        </w:rPr>
                        <w:t>/</w:t>
                      </w:r>
                      <w:r w:rsidRPr="00390508">
                        <w:rPr>
                          <w:rFonts w:eastAsia="標楷體"/>
                          <w:sz w:val="20"/>
                          <w:szCs w:val="16"/>
                        </w:rPr>
                        <w:t xml:space="preserve"> </w:t>
                      </w:r>
                      <w:r w:rsidRPr="0010324A">
                        <w:rPr>
                          <w:rFonts w:eastAsia="標楷體"/>
                          <w:color w:val="A6A6A6" w:themeColor="background1" w:themeShade="A6"/>
                          <w:sz w:val="20"/>
                          <w:szCs w:val="16"/>
                          <w:u w:val="single" w:color="000000" w:themeColor="text1"/>
                        </w:rPr>
                        <w:t>DD</w:t>
                      </w:r>
                    </w:p>
                  </w:txbxContent>
                </v:textbox>
              </v:shape>
            </w:pict>
          </mc:Fallback>
        </mc:AlternateContent>
      </w:r>
      <w:r w:rsidRPr="00565293">
        <w:rPr>
          <w:rFonts w:ascii="標楷體" w:eastAsia="標楷體" w:hAnsi="標楷體"/>
          <w:kern w:val="2"/>
          <w:sz w:val="20"/>
          <w:szCs w:val="20"/>
          <w:lang w:eastAsia="zh-TW"/>
        </w:rPr>
        <w:t>(醫院名稱、地址、電話、傳真)</w:t>
      </w:r>
    </w:p>
    <w:p w:rsidR="00565293" w:rsidRPr="00565293" w:rsidRDefault="00565293" w:rsidP="00565293">
      <w:pPr>
        <w:spacing w:line="300" w:lineRule="exact"/>
        <w:jc w:val="center"/>
        <w:rPr>
          <w:rFonts w:eastAsia="新細明體"/>
          <w:kern w:val="2"/>
          <w:sz w:val="20"/>
          <w:szCs w:val="20"/>
          <w:lang w:eastAsia="zh-TW"/>
        </w:rPr>
      </w:pPr>
      <w:r w:rsidRPr="00565293">
        <w:rPr>
          <w:rFonts w:eastAsia="新細明體"/>
          <w:kern w:val="2"/>
          <w:sz w:val="20"/>
          <w:szCs w:val="20"/>
          <w:lang w:eastAsia="zh-TW"/>
        </w:rPr>
        <w:t>(Hospital’s Name, Address, Tel, Fax)</w:t>
      </w:r>
    </w:p>
    <w:p w:rsidR="00565293" w:rsidRPr="00565293" w:rsidRDefault="00565293" w:rsidP="00565293">
      <w:pPr>
        <w:spacing w:beforeLines="30" w:before="72" w:afterLines="30" w:after="72" w:line="400" w:lineRule="exact"/>
        <w:jc w:val="center"/>
        <w:rPr>
          <w:rFonts w:eastAsia="標楷體"/>
          <w:b/>
          <w:kern w:val="2"/>
          <w:sz w:val="24"/>
          <w:lang w:eastAsia="zh-TW"/>
        </w:rPr>
      </w:pPr>
      <w:r>
        <w:rPr>
          <w:noProof/>
          <w:lang w:eastAsia="zh-TW"/>
        </w:rPr>
        <mc:AlternateContent>
          <mc:Choice Requires="wps">
            <w:drawing>
              <wp:anchor distT="0" distB="0" distL="114300" distR="114300" simplePos="0" relativeHeight="503293040" behindDoc="0" locked="0" layoutInCell="1" allowOverlap="1">
                <wp:simplePos x="0" y="0"/>
                <wp:positionH relativeFrom="column">
                  <wp:posOffset>-32385</wp:posOffset>
                </wp:positionH>
                <wp:positionV relativeFrom="paragraph">
                  <wp:posOffset>45085</wp:posOffset>
                </wp:positionV>
                <wp:extent cx="6454775" cy="8679815"/>
                <wp:effectExtent l="0" t="0" r="22225" b="26035"/>
                <wp:wrapNone/>
                <wp:docPr id="35"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54775" cy="86798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6" o:spid="_x0000_s1026" style="position:absolute;margin-left:-2.55pt;margin-top:3.55pt;width:508.25pt;height:683.45pt;z-index:50329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" filled="f" strokecolor="windowText" strokeweight="1pt">
                <v:path arrowok="t"/>
              </v:rect>
            </w:pict>
          </mc:Fallback>
        </mc:AlternateContent>
      </w:r>
      <w:r w:rsidRPr="00565293">
        <w:rPr>
          <w:rFonts w:eastAsia="標楷體"/>
          <w:b/>
          <w:kern w:val="2"/>
          <w:sz w:val="24"/>
          <w:lang w:eastAsia="zh-TW"/>
        </w:rPr>
        <w:t>基</w:t>
      </w:r>
      <w:r w:rsidRPr="00565293">
        <w:rPr>
          <w:rFonts w:eastAsia="標楷體" w:hint="eastAsia"/>
          <w:b/>
          <w:kern w:val="2"/>
          <w:sz w:val="24"/>
          <w:lang w:eastAsia="zh-TW"/>
        </w:rPr>
        <w:t xml:space="preserve"> </w:t>
      </w:r>
      <w:r w:rsidRPr="00565293">
        <w:rPr>
          <w:rFonts w:eastAsia="標楷體"/>
          <w:b/>
          <w:kern w:val="2"/>
          <w:sz w:val="24"/>
          <w:lang w:eastAsia="zh-TW"/>
        </w:rPr>
        <w:t>本</w:t>
      </w:r>
      <w:r w:rsidRPr="00565293">
        <w:rPr>
          <w:rFonts w:eastAsia="標楷體" w:hint="eastAsia"/>
          <w:b/>
          <w:kern w:val="2"/>
          <w:sz w:val="24"/>
          <w:lang w:eastAsia="zh-TW"/>
        </w:rPr>
        <w:t xml:space="preserve"> </w:t>
      </w:r>
      <w:r w:rsidRPr="00565293">
        <w:rPr>
          <w:rFonts w:eastAsia="標楷體"/>
          <w:b/>
          <w:kern w:val="2"/>
          <w:sz w:val="24"/>
          <w:lang w:eastAsia="zh-TW"/>
        </w:rPr>
        <w:t>資</w:t>
      </w:r>
      <w:r w:rsidRPr="00565293">
        <w:rPr>
          <w:rFonts w:eastAsia="標楷體" w:hint="eastAsia"/>
          <w:b/>
          <w:kern w:val="2"/>
          <w:sz w:val="24"/>
          <w:lang w:eastAsia="zh-TW"/>
        </w:rPr>
        <w:t xml:space="preserve"> </w:t>
      </w:r>
      <w:r w:rsidRPr="00565293">
        <w:rPr>
          <w:rFonts w:eastAsia="標楷體"/>
          <w:b/>
          <w:kern w:val="2"/>
          <w:sz w:val="24"/>
          <w:lang w:eastAsia="zh-TW"/>
        </w:rPr>
        <w:t>料</w:t>
      </w:r>
      <w:r w:rsidRPr="00565293">
        <w:rPr>
          <w:rFonts w:eastAsia="標楷體"/>
          <w:b/>
          <w:kern w:val="2"/>
          <w:sz w:val="24"/>
          <w:lang w:eastAsia="zh-TW"/>
        </w:rPr>
        <w:t xml:space="preserve"> / Basic Data</w:t>
      </w:r>
    </w:p>
    <w:tbl>
      <w:tblPr>
        <w:tblStyle w:val="10"/>
        <w:tblW w:w="9639" w:type="dxa"/>
        <w:tblInd w:w="137" w:type="dxa"/>
        <w:tblLook w:val="04A0" w:firstRow="1" w:lastRow="0" w:firstColumn="1" w:lastColumn="0" w:noHBand="0" w:noVBand="1"/>
      </w:tblPr>
      <w:tblGrid>
        <w:gridCol w:w="3756"/>
        <w:gridCol w:w="3757"/>
        <w:gridCol w:w="2126"/>
      </w:tblGrid>
      <w:tr w:rsidR="00565293" w:rsidRPr="00565293" w:rsidTr="006B7849">
        <w:trPr>
          <w:trHeight w:val="156"/>
        </w:trPr>
        <w:tc>
          <w:tcPr>
            <w:tcW w:w="3756" w:type="dxa"/>
            <w:vAlign w:val="center"/>
          </w:tcPr>
          <w:p w:rsidR="00565293" w:rsidRPr="00565293" w:rsidRDefault="00565293" w:rsidP="00565293">
            <w:pPr>
              <w:spacing w:line="300" w:lineRule="exact"/>
              <w:jc w:val="both"/>
              <w:rPr>
                <w:rFonts w:eastAsia="標楷體"/>
                <w:b/>
                <w:szCs w:val="18"/>
              </w:rPr>
            </w:pPr>
            <w:r>
              <w:rPr>
                <w:noProof/>
              </w:rPr>
              <mc:AlternateContent>
                <mc:Choice Requires="wps">
                  <w:drawing>
                    <wp:anchor distT="45720" distB="45720" distL="114300" distR="114300" simplePos="0" relativeHeight="503296112" behindDoc="0" locked="0" layoutInCell="1" allowOverlap="1">
                      <wp:simplePos x="0" y="0"/>
                      <wp:positionH relativeFrom="column">
                        <wp:posOffset>398780</wp:posOffset>
                      </wp:positionH>
                      <wp:positionV relativeFrom="paragraph">
                        <wp:posOffset>80010</wp:posOffset>
                      </wp:positionV>
                      <wp:extent cx="152400" cy="160655"/>
                      <wp:effectExtent l="0" t="0" r="0" b="1905"/>
                      <wp:wrapNone/>
                      <wp:docPr id="3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0655"/>
                              </a:xfrm>
                              <a:prstGeom prst="rect">
                                <a:avLst/>
                              </a:prstGeom>
                              <a:solidFill>
                                <a:srgbClr val="FFFFFF"/>
                              </a:solidFill>
                              <a:ln w="9525">
                                <a:noFill/>
                                <a:miter lim="800000"/>
                                <a:headEnd/>
                                <a:tailEnd/>
                              </a:ln>
                            </wps:spPr>
                            <wps:txbx>
                              <w:txbxContent>
                                <w:p w:rsidR="002957D3" w:rsidRDefault="002957D3" w:rsidP="00565293">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id="文字方塊 2" o:spid="_x0000_s1028" type="#_x0000_t202" style="position:absolute;left:0;text-align:left;margin-left:31.4pt;margin-top:6.3pt;width:12pt;height:12.65pt;z-index:503296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" stroked="f">
                      <v:textbox style="mso-fit-shape-to-text:t" inset="0,0,0,0">
                        <w:txbxContent>
                          <w:p w:rsidR="002957D3" w:rsidRDefault="002957D3" w:rsidP="00565293">
                            <w:r>
                              <w:rPr>
                                <w:rFonts w:hint="eastAsia"/>
                              </w:rPr>
                              <w:t>：</w:t>
                            </w:r>
                          </w:p>
                        </w:txbxContent>
                      </v:textbox>
                    </v:shape>
                  </w:pict>
                </mc:Fallback>
              </mc:AlternateContent>
            </w:r>
            <w:r w:rsidRPr="00A936E2">
              <w:rPr>
                <w:rFonts w:eastAsia="標楷體"/>
                <w:b/>
                <w:spacing w:val="69"/>
                <w:szCs w:val="18"/>
                <w:fitText w:val="550" w:id="1265790980"/>
              </w:rPr>
              <w:t>姓</w:t>
            </w:r>
            <w:r w:rsidRPr="00A936E2">
              <w:rPr>
                <w:rFonts w:eastAsia="標楷體"/>
                <w:b/>
                <w:spacing w:val="1"/>
                <w:szCs w:val="18"/>
                <w:fitText w:val="550" w:id="1265790980"/>
              </w:rPr>
              <w:t>名</w:t>
            </w:r>
          </w:p>
          <w:p w:rsidR="00565293" w:rsidRPr="00565293" w:rsidRDefault="00565293" w:rsidP="00565293">
            <w:pPr>
              <w:spacing w:line="300" w:lineRule="exact"/>
              <w:jc w:val="both"/>
              <w:rPr>
                <w:rFonts w:eastAsia="標楷體"/>
                <w:b/>
                <w:szCs w:val="18"/>
              </w:rPr>
            </w:pPr>
            <w:r w:rsidRPr="00565293">
              <w:rPr>
                <w:rFonts w:eastAsia="標楷體"/>
                <w:b/>
                <w:szCs w:val="18"/>
              </w:rPr>
              <w:t>Name</w:t>
            </w:r>
          </w:p>
        </w:tc>
        <w:tc>
          <w:tcPr>
            <w:tcW w:w="3757" w:type="dxa"/>
            <w:vAlign w:val="center"/>
          </w:tcPr>
          <w:p w:rsidR="00565293" w:rsidRPr="00565293" w:rsidRDefault="00565293" w:rsidP="00565293">
            <w:pPr>
              <w:spacing w:line="300" w:lineRule="exact"/>
              <w:jc w:val="both"/>
              <w:rPr>
                <w:rFonts w:eastAsia="標楷體"/>
                <w:b/>
                <w:szCs w:val="18"/>
              </w:rPr>
            </w:pPr>
            <w:r>
              <w:rPr>
                <w:noProof/>
              </w:rPr>
              <mc:AlternateContent>
                <mc:Choice Requires="wps">
                  <w:drawing>
                    <wp:anchor distT="45720" distB="45720" distL="114300" distR="114300" simplePos="0" relativeHeight="503302256" behindDoc="0" locked="0" layoutInCell="1" allowOverlap="1">
                      <wp:simplePos x="0" y="0"/>
                      <wp:positionH relativeFrom="column">
                        <wp:posOffset>332105</wp:posOffset>
                      </wp:positionH>
                      <wp:positionV relativeFrom="paragraph">
                        <wp:posOffset>80010</wp:posOffset>
                      </wp:positionV>
                      <wp:extent cx="1574800" cy="181610"/>
                      <wp:effectExtent l="0" t="0" r="6350" b="0"/>
                      <wp:wrapNone/>
                      <wp:docPr id="3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81610"/>
                              </a:xfrm>
                              <a:prstGeom prst="rect">
                                <a:avLst/>
                              </a:prstGeom>
                              <a:solidFill>
                                <a:srgbClr val="FFFFFF"/>
                              </a:solidFill>
                              <a:ln w="9525">
                                <a:noFill/>
                                <a:miter lim="800000"/>
                                <a:headEnd/>
                                <a:tailEnd/>
                              </a:ln>
                            </wps:spPr>
                            <wps:txbx>
                              <w:txbxContent>
                                <w:p w:rsidR="002957D3" w:rsidRDefault="002957D3" w:rsidP="00565293">
                                  <w:r>
                                    <w:rPr>
                                      <w:rFonts w:ascii="新細明體" w:eastAsia="新細明體" w:hAnsi="新細明體" w:hint="eastAsia"/>
                                      <w:szCs w:val="20"/>
                                    </w:rPr>
                                    <w:t>：</w:t>
                                  </w:r>
                                  <w:r w:rsidRPr="00BD1AD9">
                                    <w:rPr>
                                      <w:rFonts w:ascii="新細明體" w:eastAsia="新細明體" w:hAnsi="新細明體" w:hint="eastAsia"/>
                                      <w:szCs w:val="20"/>
                                    </w:rPr>
                                    <w:t>□</w:t>
                                  </w:r>
                                  <w:r w:rsidRPr="00BD1AD9">
                                    <w:rPr>
                                      <w:rFonts w:eastAsia="標楷體"/>
                                      <w:b/>
                                      <w:szCs w:val="18"/>
                                    </w:rPr>
                                    <w:t xml:space="preserve"> </w:t>
                                  </w:r>
                                  <w:r w:rsidRPr="00BD1AD9">
                                    <w:rPr>
                                      <w:rFonts w:eastAsia="標楷體"/>
                                      <w:b/>
                                      <w:szCs w:val="18"/>
                                    </w:rPr>
                                    <w:t>男</w:t>
                                  </w:r>
                                  <w:r>
                                    <w:rPr>
                                      <w:rFonts w:eastAsia="標楷體"/>
                                      <w:b/>
                                      <w:szCs w:val="18"/>
                                    </w:rPr>
                                    <w:t xml:space="preserve"> / </w:t>
                                  </w:r>
                                  <w:proofErr w:type="gramStart"/>
                                  <w:r>
                                    <w:rPr>
                                      <w:rFonts w:eastAsia="標楷體"/>
                                      <w:b/>
                                      <w:szCs w:val="18"/>
                                    </w:rPr>
                                    <w:t>M</w:t>
                                  </w:r>
                                  <w:r w:rsidRPr="00BD1AD9">
                                    <w:rPr>
                                      <w:rFonts w:eastAsia="標楷體"/>
                                      <w:b/>
                                      <w:szCs w:val="18"/>
                                    </w:rPr>
                                    <w:t xml:space="preserve">  </w:t>
                                  </w:r>
                                  <w:r w:rsidRPr="00BD1AD9">
                                    <w:rPr>
                                      <w:rFonts w:ascii="新細明體" w:eastAsia="新細明體" w:hAnsi="新細明體" w:hint="eastAsia"/>
                                      <w:szCs w:val="20"/>
                                    </w:rPr>
                                    <w:t>□</w:t>
                                  </w:r>
                                  <w:proofErr w:type="gramEnd"/>
                                  <w:r w:rsidRPr="00BD1AD9">
                                    <w:rPr>
                                      <w:rFonts w:eastAsia="標楷體"/>
                                      <w:b/>
                                      <w:szCs w:val="18"/>
                                    </w:rPr>
                                    <w:t xml:space="preserve"> </w:t>
                                  </w:r>
                                  <w:r w:rsidRPr="00BD1AD9">
                                    <w:rPr>
                                      <w:rFonts w:eastAsia="標楷體"/>
                                      <w:b/>
                                      <w:szCs w:val="18"/>
                                    </w:rPr>
                                    <w:t>女</w:t>
                                  </w:r>
                                  <w:r>
                                    <w:rPr>
                                      <w:rFonts w:eastAsia="標楷體"/>
                                      <w:b/>
                                      <w:szCs w:val="18"/>
                                    </w:rPr>
                                    <w:t xml:space="preserve"> / F</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6.15pt;margin-top:6.3pt;width:124pt;height:14.3pt;z-index:503302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" stroked="f">
                      <v:textbox style="mso-fit-shape-to-text:t" inset="0,0,0,0">
                        <w:txbxContent>
                          <w:p w:rsidR="002957D3" w:rsidRDefault="002957D3" w:rsidP="00565293">
                            <w:r>
                              <w:rPr>
                                <w:rFonts w:ascii="新細明體" w:eastAsia="新細明體" w:hAnsi="新細明體" w:hint="eastAsia"/>
                                <w:szCs w:val="20"/>
                              </w:rPr>
                              <w:t>：</w:t>
                            </w:r>
                            <w:r w:rsidRPr="00BD1AD9">
                              <w:rPr>
                                <w:rFonts w:ascii="新細明體" w:eastAsia="新細明體" w:hAnsi="新細明體" w:hint="eastAsia"/>
                                <w:szCs w:val="20"/>
                              </w:rPr>
                              <w:t>□</w:t>
                            </w:r>
                            <w:r w:rsidRPr="00BD1AD9">
                              <w:rPr>
                                <w:rFonts w:eastAsia="標楷體"/>
                                <w:b/>
                                <w:szCs w:val="18"/>
                              </w:rPr>
                              <w:t xml:space="preserve"> </w:t>
                            </w:r>
                            <w:r w:rsidRPr="00BD1AD9">
                              <w:rPr>
                                <w:rFonts w:eastAsia="標楷體"/>
                                <w:b/>
                                <w:szCs w:val="18"/>
                              </w:rPr>
                              <w:t>男</w:t>
                            </w:r>
                            <w:r>
                              <w:rPr>
                                <w:rFonts w:eastAsia="標楷體"/>
                                <w:b/>
                                <w:szCs w:val="18"/>
                              </w:rPr>
                              <w:t xml:space="preserve"> / </w:t>
                            </w:r>
                            <w:proofErr w:type="gramStart"/>
                            <w:r>
                              <w:rPr>
                                <w:rFonts w:eastAsia="標楷體"/>
                                <w:b/>
                                <w:szCs w:val="18"/>
                              </w:rPr>
                              <w:t>M</w:t>
                            </w:r>
                            <w:r w:rsidRPr="00BD1AD9">
                              <w:rPr>
                                <w:rFonts w:eastAsia="標楷體"/>
                                <w:b/>
                                <w:szCs w:val="18"/>
                              </w:rPr>
                              <w:t xml:space="preserve">  </w:t>
                            </w:r>
                            <w:r w:rsidRPr="00BD1AD9">
                              <w:rPr>
                                <w:rFonts w:ascii="新細明體" w:eastAsia="新細明體" w:hAnsi="新細明體" w:hint="eastAsia"/>
                                <w:szCs w:val="20"/>
                              </w:rPr>
                              <w:t>□</w:t>
                            </w:r>
                            <w:proofErr w:type="gramEnd"/>
                            <w:r w:rsidRPr="00BD1AD9">
                              <w:rPr>
                                <w:rFonts w:eastAsia="標楷體"/>
                                <w:b/>
                                <w:szCs w:val="18"/>
                              </w:rPr>
                              <w:t xml:space="preserve"> </w:t>
                            </w:r>
                            <w:r w:rsidRPr="00BD1AD9">
                              <w:rPr>
                                <w:rFonts w:eastAsia="標楷體"/>
                                <w:b/>
                                <w:szCs w:val="18"/>
                              </w:rPr>
                              <w:t>女</w:t>
                            </w:r>
                            <w:r>
                              <w:rPr>
                                <w:rFonts w:eastAsia="標楷體"/>
                                <w:b/>
                                <w:szCs w:val="18"/>
                              </w:rPr>
                              <w:t xml:space="preserve"> / F</w:t>
                            </w:r>
                          </w:p>
                        </w:txbxContent>
                      </v:textbox>
                    </v:shape>
                  </w:pict>
                </mc:Fallback>
              </mc:AlternateContent>
            </w:r>
            <w:r w:rsidRPr="00565293">
              <w:rPr>
                <w:rFonts w:eastAsia="標楷體"/>
                <w:b/>
                <w:szCs w:val="18"/>
              </w:rPr>
              <w:t>性</w:t>
            </w:r>
            <w:r w:rsidRPr="00565293">
              <w:rPr>
                <w:rFonts w:eastAsia="標楷體" w:hint="eastAsia"/>
                <w:b/>
                <w:szCs w:val="18"/>
              </w:rPr>
              <w:t>別</w:t>
            </w:r>
          </w:p>
          <w:p w:rsidR="00565293" w:rsidRPr="00565293" w:rsidRDefault="00565293" w:rsidP="00565293">
            <w:pPr>
              <w:spacing w:line="300" w:lineRule="exact"/>
              <w:jc w:val="both"/>
              <w:rPr>
                <w:rFonts w:eastAsia="標楷體"/>
                <w:b/>
                <w:szCs w:val="18"/>
              </w:rPr>
            </w:pPr>
            <w:r w:rsidRPr="00565293">
              <w:rPr>
                <w:rFonts w:eastAsia="標楷體"/>
                <w:b/>
                <w:szCs w:val="18"/>
              </w:rPr>
              <w:t>Sex</w:t>
            </w:r>
          </w:p>
        </w:tc>
        <w:tc>
          <w:tcPr>
            <w:tcW w:w="2126" w:type="dxa"/>
            <w:vMerge w:val="restart"/>
            <w:vAlign w:val="center"/>
          </w:tcPr>
          <w:p w:rsidR="00565293" w:rsidRPr="00565293" w:rsidRDefault="00565293" w:rsidP="00565293">
            <w:pPr>
              <w:spacing w:line="300" w:lineRule="exact"/>
              <w:jc w:val="center"/>
              <w:rPr>
                <w:rFonts w:eastAsia="標楷體"/>
                <w:b/>
              </w:rPr>
            </w:pPr>
            <w:r w:rsidRPr="00565293">
              <w:rPr>
                <w:rFonts w:eastAsia="標楷體"/>
                <w:b/>
              </w:rPr>
              <w:t>照片</w:t>
            </w:r>
            <w:r w:rsidRPr="00565293">
              <w:rPr>
                <w:rFonts w:eastAsia="標楷體"/>
                <w:b/>
              </w:rPr>
              <w:t xml:space="preserve"> / Photo</w:t>
            </w:r>
          </w:p>
        </w:tc>
      </w:tr>
      <w:tr w:rsidR="00565293" w:rsidRPr="00565293" w:rsidTr="006B7849">
        <w:tc>
          <w:tcPr>
            <w:tcW w:w="3756" w:type="dxa"/>
            <w:vAlign w:val="center"/>
          </w:tcPr>
          <w:p w:rsidR="00565293" w:rsidRPr="00565293" w:rsidRDefault="00565293" w:rsidP="00565293">
            <w:pPr>
              <w:spacing w:line="300" w:lineRule="exact"/>
              <w:jc w:val="both"/>
              <w:rPr>
                <w:rFonts w:eastAsia="標楷體"/>
                <w:b/>
                <w:szCs w:val="18"/>
              </w:rPr>
            </w:pPr>
            <w:r>
              <w:rPr>
                <w:noProof/>
              </w:rPr>
              <mc:AlternateContent>
                <mc:Choice Requires="wps">
                  <w:drawing>
                    <wp:anchor distT="45720" distB="45720" distL="114300" distR="114300" simplePos="0" relativeHeight="503295088" behindDoc="0" locked="0" layoutInCell="1" allowOverlap="1">
                      <wp:simplePos x="0" y="0"/>
                      <wp:positionH relativeFrom="column">
                        <wp:posOffset>744855</wp:posOffset>
                      </wp:positionH>
                      <wp:positionV relativeFrom="paragraph">
                        <wp:posOffset>83820</wp:posOffset>
                      </wp:positionV>
                      <wp:extent cx="152400" cy="160655"/>
                      <wp:effectExtent l="0" t="0" r="0" b="1905"/>
                      <wp:wrapNone/>
                      <wp:docPr id="3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0655"/>
                              </a:xfrm>
                              <a:prstGeom prst="rect">
                                <a:avLst/>
                              </a:prstGeom>
                              <a:solidFill>
                                <a:srgbClr val="FFFFFF"/>
                              </a:solidFill>
                              <a:ln w="9525">
                                <a:noFill/>
                                <a:miter lim="800000"/>
                                <a:headEnd/>
                                <a:tailEnd/>
                              </a:ln>
                            </wps:spPr>
                            <wps:txbx>
                              <w:txbxContent>
                                <w:p w:rsidR="002957D3" w:rsidRDefault="002957D3" w:rsidP="00565293">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8.65pt;margin-top:6.6pt;width:12pt;height:12.65pt;z-index:503295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" stroked="f">
                      <v:textbox style="mso-fit-shape-to-text:t" inset="0,0,0,0">
                        <w:txbxContent>
                          <w:p w:rsidR="002957D3" w:rsidRDefault="002957D3" w:rsidP="00565293">
                            <w:r>
                              <w:rPr>
                                <w:rFonts w:hint="eastAsia"/>
                              </w:rPr>
                              <w:t>：</w:t>
                            </w:r>
                          </w:p>
                        </w:txbxContent>
                      </v:textbox>
                    </v:shape>
                  </w:pict>
                </mc:Fallback>
              </mc:AlternateContent>
            </w:r>
            <w:r w:rsidRPr="00565293">
              <w:rPr>
                <w:rFonts w:eastAsia="標楷體"/>
                <w:b/>
                <w:szCs w:val="18"/>
              </w:rPr>
              <w:t>身份證字號</w:t>
            </w:r>
          </w:p>
          <w:p w:rsidR="00565293" w:rsidRPr="00565293" w:rsidRDefault="00565293" w:rsidP="00565293">
            <w:pPr>
              <w:spacing w:line="300" w:lineRule="exact"/>
              <w:jc w:val="both"/>
              <w:rPr>
                <w:rFonts w:eastAsia="標楷體"/>
                <w:b/>
                <w:szCs w:val="18"/>
              </w:rPr>
            </w:pPr>
            <w:r w:rsidRPr="00565293">
              <w:rPr>
                <w:rFonts w:eastAsia="標楷體"/>
                <w:b/>
                <w:szCs w:val="18"/>
              </w:rPr>
              <w:t>ID No.</w:t>
            </w:r>
          </w:p>
        </w:tc>
        <w:tc>
          <w:tcPr>
            <w:tcW w:w="3757" w:type="dxa"/>
            <w:vAlign w:val="center"/>
          </w:tcPr>
          <w:p w:rsidR="00565293" w:rsidRPr="00565293" w:rsidRDefault="00565293" w:rsidP="00565293">
            <w:pPr>
              <w:spacing w:line="300" w:lineRule="exact"/>
              <w:jc w:val="both"/>
              <w:rPr>
                <w:rFonts w:eastAsia="標楷體"/>
                <w:b/>
                <w:szCs w:val="18"/>
              </w:rPr>
            </w:pPr>
            <w:r>
              <w:rPr>
                <w:noProof/>
              </w:rPr>
              <mc:AlternateContent>
                <mc:Choice Requires="wps">
                  <w:drawing>
                    <wp:anchor distT="45720" distB="45720" distL="114300" distR="114300" simplePos="0" relativeHeight="503299184" behindDoc="0" locked="0" layoutInCell="1" allowOverlap="1">
                      <wp:simplePos x="0" y="0"/>
                      <wp:positionH relativeFrom="column">
                        <wp:posOffset>803910</wp:posOffset>
                      </wp:positionH>
                      <wp:positionV relativeFrom="paragraph">
                        <wp:posOffset>78740</wp:posOffset>
                      </wp:positionV>
                      <wp:extent cx="152400" cy="160655"/>
                      <wp:effectExtent l="0" t="0" r="0" b="1905"/>
                      <wp:wrapNone/>
                      <wp:docPr id="3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0655"/>
                              </a:xfrm>
                              <a:prstGeom prst="rect">
                                <a:avLst/>
                              </a:prstGeom>
                              <a:solidFill>
                                <a:srgbClr val="FFFFFF"/>
                              </a:solidFill>
                              <a:ln w="9525">
                                <a:noFill/>
                                <a:miter lim="800000"/>
                                <a:headEnd/>
                                <a:tailEnd/>
                              </a:ln>
                            </wps:spPr>
                            <wps:txbx>
                              <w:txbxContent>
                                <w:p w:rsidR="002957D3" w:rsidRDefault="002957D3" w:rsidP="00565293">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3.3pt;margin-top:6.2pt;width:12pt;height:12.65pt;z-index:503299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" stroked="f">
                      <v:textbox style="mso-fit-shape-to-text:t" inset="0,0,0,0">
                        <w:txbxContent>
                          <w:p w:rsidR="002957D3" w:rsidRDefault="002957D3" w:rsidP="00565293">
                            <w:r>
                              <w:rPr>
                                <w:rFonts w:hint="eastAsia"/>
                              </w:rPr>
                              <w:t>：</w:t>
                            </w:r>
                          </w:p>
                        </w:txbxContent>
                      </v:textbox>
                    </v:shape>
                  </w:pict>
                </mc:Fallback>
              </mc:AlternateContent>
            </w:r>
            <w:r w:rsidRPr="00A936E2">
              <w:rPr>
                <w:rFonts w:eastAsia="標楷體"/>
                <w:b/>
                <w:spacing w:val="75"/>
                <w:szCs w:val="18"/>
                <w:fitText w:val="1188" w:id="1265790981"/>
              </w:rPr>
              <w:t>護照號</w:t>
            </w:r>
            <w:r w:rsidRPr="00A936E2">
              <w:rPr>
                <w:rFonts w:eastAsia="標楷體"/>
                <w:b/>
                <w:spacing w:val="3"/>
                <w:szCs w:val="18"/>
                <w:fitText w:val="1188" w:id="1265790981"/>
              </w:rPr>
              <w:t>碼</w:t>
            </w:r>
          </w:p>
          <w:p w:rsidR="00565293" w:rsidRPr="00565293" w:rsidRDefault="00565293" w:rsidP="00565293">
            <w:pPr>
              <w:spacing w:line="300" w:lineRule="exact"/>
              <w:jc w:val="both"/>
              <w:rPr>
                <w:rFonts w:eastAsia="標楷體"/>
                <w:b/>
                <w:szCs w:val="18"/>
              </w:rPr>
            </w:pPr>
            <w:r w:rsidRPr="00565293">
              <w:rPr>
                <w:rFonts w:eastAsia="標楷體"/>
                <w:b/>
                <w:szCs w:val="18"/>
              </w:rPr>
              <w:t>Passport No.</w:t>
            </w:r>
          </w:p>
        </w:tc>
        <w:tc>
          <w:tcPr>
            <w:tcW w:w="2126" w:type="dxa"/>
            <w:vMerge/>
          </w:tcPr>
          <w:p w:rsidR="00565293" w:rsidRPr="00565293" w:rsidRDefault="00565293" w:rsidP="00565293">
            <w:pPr>
              <w:spacing w:line="300" w:lineRule="exact"/>
              <w:rPr>
                <w:rFonts w:eastAsia="新細明體"/>
              </w:rPr>
            </w:pPr>
          </w:p>
        </w:tc>
      </w:tr>
      <w:tr w:rsidR="00565293" w:rsidRPr="00565293" w:rsidTr="006B7849">
        <w:tc>
          <w:tcPr>
            <w:tcW w:w="3756" w:type="dxa"/>
            <w:vAlign w:val="center"/>
          </w:tcPr>
          <w:p w:rsidR="00565293" w:rsidRPr="00565293" w:rsidRDefault="00565293" w:rsidP="00565293">
            <w:pPr>
              <w:spacing w:line="300" w:lineRule="exact"/>
              <w:jc w:val="both"/>
              <w:rPr>
                <w:rFonts w:eastAsia="標楷體"/>
                <w:b/>
                <w:spacing w:val="18"/>
                <w:szCs w:val="18"/>
              </w:rPr>
            </w:pPr>
            <w:r>
              <w:rPr>
                <w:noProof/>
              </w:rPr>
              <mc:AlternateContent>
                <mc:Choice Requires="wps">
                  <w:drawing>
                    <wp:anchor distT="45720" distB="45720" distL="114300" distR="114300" simplePos="0" relativeHeight="503297136" behindDoc="0" locked="0" layoutInCell="1" allowOverlap="1">
                      <wp:simplePos x="0" y="0"/>
                      <wp:positionH relativeFrom="column">
                        <wp:posOffset>838835</wp:posOffset>
                      </wp:positionH>
                      <wp:positionV relativeFrom="paragraph">
                        <wp:posOffset>85090</wp:posOffset>
                      </wp:positionV>
                      <wp:extent cx="1403350" cy="160655"/>
                      <wp:effectExtent l="0" t="0" r="6350" b="1905"/>
                      <wp:wrapNone/>
                      <wp:docPr id="3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60655"/>
                              </a:xfrm>
                              <a:prstGeom prst="rect">
                                <a:avLst/>
                              </a:prstGeom>
                              <a:solidFill>
                                <a:srgbClr val="FFFFFF"/>
                              </a:solidFill>
                              <a:ln w="9525">
                                <a:noFill/>
                                <a:miter lim="800000"/>
                                <a:headEnd/>
                                <a:tailEnd/>
                              </a:ln>
                            </wps:spPr>
                            <wps:txbx>
                              <w:txbxContent>
                                <w:p w:rsidR="002957D3" w:rsidRDefault="002957D3" w:rsidP="00565293">
                                  <w:r>
                                    <w:rPr>
                                      <w:rFonts w:hint="eastAsia"/>
                                    </w:rPr>
                                    <w:t>：</w:t>
                                  </w:r>
                                  <w:r w:rsidRPr="004E3976">
                                    <w:rPr>
                                      <w:color w:val="A6A6A6" w:themeColor="background1" w:themeShade="A6"/>
                                      <w:u w:val="single" w:color="000000" w:themeColor="text1"/>
                                    </w:rPr>
                                    <w:t>YYYY</w:t>
                                  </w:r>
                                  <w:r w:rsidRPr="00390508">
                                    <w:rPr>
                                      <w:color w:val="000000" w:themeColor="text1"/>
                                    </w:rPr>
                                    <w:t xml:space="preserve"> /</w:t>
                                  </w:r>
                                  <w:r w:rsidRPr="00390508">
                                    <w:rPr>
                                      <w:color w:val="A6A6A6" w:themeColor="background1" w:themeShade="A6"/>
                                    </w:rPr>
                                    <w:t xml:space="preserve"> </w:t>
                                  </w:r>
                                  <w:r w:rsidRPr="004E3976">
                                    <w:rPr>
                                      <w:color w:val="A6A6A6" w:themeColor="background1" w:themeShade="A6"/>
                                      <w:u w:val="single" w:color="000000" w:themeColor="text1"/>
                                    </w:rPr>
                                    <w:t>MM</w:t>
                                  </w:r>
                                  <w:r w:rsidRPr="00390508">
                                    <w:rPr>
                                      <w:color w:val="A6A6A6" w:themeColor="background1" w:themeShade="A6"/>
                                    </w:rPr>
                                    <w:t xml:space="preserve"> </w:t>
                                  </w:r>
                                  <w:r w:rsidRPr="00390508">
                                    <w:rPr>
                                      <w:color w:val="000000" w:themeColor="text1"/>
                                    </w:rPr>
                                    <w:t>/</w:t>
                                  </w:r>
                                  <w:r w:rsidRPr="00390508">
                                    <w:rPr>
                                      <w:color w:val="A6A6A6" w:themeColor="background1" w:themeShade="A6"/>
                                    </w:rPr>
                                    <w:t xml:space="preserve"> </w:t>
                                  </w:r>
                                  <w:r w:rsidRPr="004E3976">
                                    <w:rPr>
                                      <w:color w:val="A6A6A6" w:themeColor="background1" w:themeShade="A6"/>
                                      <w:u w:val="single" w:color="000000" w:themeColor="text1"/>
                                    </w:rPr>
                                    <w:t>DD</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6.05pt;margin-top:6.7pt;width:110.5pt;height:12.65pt;z-index:503297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" stroked="f">
                      <v:textbox style="mso-fit-shape-to-text:t" inset="0,0,0,0">
                        <w:txbxContent>
                          <w:p w:rsidR="002957D3" w:rsidRDefault="002957D3" w:rsidP="00565293">
                            <w:r>
                              <w:rPr>
                                <w:rFonts w:hint="eastAsia"/>
                              </w:rPr>
                              <w:t>：</w:t>
                            </w:r>
                            <w:r w:rsidRPr="004E3976">
                              <w:rPr>
                                <w:color w:val="A6A6A6" w:themeColor="background1" w:themeShade="A6"/>
                                <w:u w:val="single" w:color="000000" w:themeColor="text1"/>
                              </w:rPr>
                              <w:t>YYYY</w:t>
                            </w:r>
                            <w:r w:rsidRPr="00390508">
                              <w:rPr>
                                <w:color w:val="000000" w:themeColor="text1"/>
                              </w:rPr>
                              <w:t xml:space="preserve"> /</w:t>
                            </w:r>
                            <w:r w:rsidRPr="00390508">
                              <w:rPr>
                                <w:color w:val="A6A6A6" w:themeColor="background1" w:themeShade="A6"/>
                              </w:rPr>
                              <w:t xml:space="preserve"> </w:t>
                            </w:r>
                            <w:r w:rsidRPr="004E3976">
                              <w:rPr>
                                <w:color w:val="A6A6A6" w:themeColor="background1" w:themeShade="A6"/>
                                <w:u w:val="single" w:color="000000" w:themeColor="text1"/>
                              </w:rPr>
                              <w:t>MM</w:t>
                            </w:r>
                            <w:r w:rsidRPr="00390508">
                              <w:rPr>
                                <w:color w:val="A6A6A6" w:themeColor="background1" w:themeShade="A6"/>
                              </w:rPr>
                              <w:t xml:space="preserve"> </w:t>
                            </w:r>
                            <w:r w:rsidRPr="00390508">
                              <w:rPr>
                                <w:color w:val="000000" w:themeColor="text1"/>
                              </w:rPr>
                              <w:t>/</w:t>
                            </w:r>
                            <w:r w:rsidRPr="00390508">
                              <w:rPr>
                                <w:color w:val="A6A6A6" w:themeColor="background1" w:themeShade="A6"/>
                              </w:rPr>
                              <w:t xml:space="preserve"> </w:t>
                            </w:r>
                            <w:r w:rsidRPr="004E3976">
                              <w:rPr>
                                <w:color w:val="A6A6A6" w:themeColor="background1" w:themeShade="A6"/>
                                <w:u w:val="single" w:color="000000" w:themeColor="text1"/>
                              </w:rPr>
                              <w:t>DD</w:t>
                            </w:r>
                          </w:p>
                        </w:txbxContent>
                      </v:textbox>
                    </v:shape>
                  </w:pict>
                </mc:Fallback>
              </mc:AlternateContent>
            </w:r>
            <w:r w:rsidRPr="00565293">
              <w:rPr>
                <w:rFonts w:eastAsia="標楷體"/>
                <w:b/>
                <w:spacing w:val="18"/>
                <w:szCs w:val="18"/>
              </w:rPr>
              <w:t>出生年月</w:t>
            </w:r>
            <w:r w:rsidRPr="00565293">
              <w:rPr>
                <w:rFonts w:eastAsia="標楷體" w:hint="eastAsia"/>
                <w:b/>
                <w:spacing w:val="18"/>
                <w:szCs w:val="18"/>
              </w:rPr>
              <w:t>日</w:t>
            </w:r>
          </w:p>
          <w:p w:rsidR="00565293" w:rsidRPr="00565293" w:rsidRDefault="00565293" w:rsidP="00565293">
            <w:pPr>
              <w:spacing w:line="300" w:lineRule="exact"/>
              <w:jc w:val="both"/>
              <w:rPr>
                <w:rFonts w:eastAsia="標楷體"/>
                <w:b/>
                <w:szCs w:val="18"/>
              </w:rPr>
            </w:pPr>
            <w:r w:rsidRPr="00565293">
              <w:rPr>
                <w:rFonts w:eastAsia="標楷體"/>
                <w:b/>
                <w:szCs w:val="18"/>
              </w:rPr>
              <w:t>Date of Birth</w:t>
            </w:r>
          </w:p>
        </w:tc>
        <w:tc>
          <w:tcPr>
            <w:tcW w:w="3757" w:type="dxa"/>
            <w:vAlign w:val="center"/>
          </w:tcPr>
          <w:p w:rsidR="00565293" w:rsidRPr="00565293" w:rsidRDefault="00565293" w:rsidP="00565293">
            <w:pPr>
              <w:spacing w:line="300" w:lineRule="exact"/>
              <w:rPr>
                <w:rFonts w:eastAsia="標楷體"/>
                <w:b/>
                <w:szCs w:val="18"/>
              </w:rPr>
            </w:pPr>
            <w:r>
              <w:rPr>
                <w:noProof/>
              </w:rPr>
              <mc:AlternateContent>
                <mc:Choice Requires="wps">
                  <w:drawing>
                    <wp:anchor distT="45720" distB="45720" distL="114300" distR="114300" simplePos="0" relativeHeight="503300208" behindDoc="0" locked="0" layoutInCell="1" allowOverlap="1">
                      <wp:simplePos x="0" y="0"/>
                      <wp:positionH relativeFrom="column">
                        <wp:posOffset>717550</wp:posOffset>
                      </wp:positionH>
                      <wp:positionV relativeFrom="paragraph">
                        <wp:posOffset>96520</wp:posOffset>
                      </wp:positionV>
                      <wp:extent cx="152400" cy="160655"/>
                      <wp:effectExtent l="0" t="0" r="0" b="1905"/>
                      <wp:wrapNone/>
                      <wp:docPr id="2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0655"/>
                              </a:xfrm>
                              <a:prstGeom prst="rect">
                                <a:avLst/>
                              </a:prstGeom>
                              <a:solidFill>
                                <a:srgbClr val="FFFFFF"/>
                              </a:solidFill>
                              <a:ln w="9525">
                                <a:noFill/>
                                <a:miter lim="800000"/>
                                <a:headEnd/>
                                <a:tailEnd/>
                              </a:ln>
                            </wps:spPr>
                            <wps:txbx>
                              <w:txbxContent>
                                <w:p w:rsidR="002957D3" w:rsidRDefault="002957D3" w:rsidP="00565293">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6.5pt;margin-top:7.6pt;width:12pt;height:12.65pt;z-index:503300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" stroked="f">
                      <v:textbox style="mso-fit-shape-to-text:t" inset="0,0,0,0">
                        <w:txbxContent>
                          <w:p w:rsidR="002957D3" w:rsidRDefault="002957D3" w:rsidP="00565293">
                            <w:r>
                              <w:rPr>
                                <w:rFonts w:hint="eastAsia"/>
                              </w:rPr>
                              <w:t>：</w:t>
                            </w:r>
                          </w:p>
                        </w:txbxContent>
                      </v:textbox>
                    </v:shape>
                  </w:pict>
                </mc:Fallback>
              </mc:AlternateContent>
            </w:r>
            <w:r w:rsidRPr="00A936E2">
              <w:rPr>
                <w:rFonts w:eastAsia="標楷體"/>
                <w:b/>
                <w:spacing w:val="575"/>
                <w:szCs w:val="18"/>
                <w:fitText w:val="1056" w:id="1265790982"/>
              </w:rPr>
              <w:t>國</w:t>
            </w:r>
            <w:r w:rsidRPr="00A936E2">
              <w:rPr>
                <w:rFonts w:eastAsia="標楷體"/>
                <w:b/>
                <w:spacing w:val="1"/>
                <w:szCs w:val="18"/>
                <w:fitText w:val="1056" w:id="1265790982"/>
              </w:rPr>
              <w:t>籍</w:t>
            </w:r>
          </w:p>
          <w:p w:rsidR="00565293" w:rsidRPr="00565293" w:rsidRDefault="00565293" w:rsidP="00565293">
            <w:pPr>
              <w:spacing w:line="300" w:lineRule="exact"/>
              <w:jc w:val="both"/>
              <w:rPr>
                <w:rFonts w:eastAsia="標楷體"/>
                <w:b/>
                <w:szCs w:val="18"/>
              </w:rPr>
            </w:pPr>
            <w:r w:rsidRPr="00565293">
              <w:rPr>
                <w:rFonts w:eastAsia="標楷體"/>
                <w:b/>
                <w:szCs w:val="18"/>
              </w:rPr>
              <w:t>Nationality</w:t>
            </w:r>
          </w:p>
        </w:tc>
        <w:tc>
          <w:tcPr>
            <w:tcW w:w="2126" w:type="dxa"/>
            <w:vMerge/>
          </w:tcPr>
          <w:p w:rsidR="00565293" w:rsidRPr="00565293" w:rsidRDefault="00565293" w:rsidP="00565293">
            <w:pPr>
              <w:spacing w:line="300" w:lineRule="exact"/>
              <w:rPr>
                <w:rFonts w:eastAsia="新細明體"/>
              </w:rPr>
            </w:pPr>
          </w:p>
        </w:tc>
      </w:tr>
      <w:tr w:rsidR="00565293" w:rsidRPr="00565293" w:rsidTr="006B7849">
        <w:tc>
          <w:tcPr>
            <w:tcW w:w="3756" w:type="dxa"/>
            <w:vAlign w:val="center"/>
          </w:tcPr>
          <w:p w:rsidR="00565293" w:rsidRPr="00565293" w:rsidRDefault="00565293" w:rsidP="00565293">
            <w:pPr>
              <w:spacing w:line="300" w:lineRule="exact"/>
              <w:jc w:val="both"/>
              <w:rPr>
                <w:rFonts w:eastAsia="標楷體"/>
                <w:b/>
                <w:szCs w:val="18"/>
              </w:rPr>
            </w:pPr>
            <w:r>
              <w:rPr>
                <w:noProof/>
              </w:rPr>
              <mc:AlternateContent>
                <mc:Choice Requires="wps">
                  <w:drawing>
                    <wp:anchor distT="45720" distB="45720" distL="114300" distR="114300" simplePos="0" relativeHeight="503298160" behindDoc="0" locked="0" layoutInCell="1" allowOverlap="1">
                      <wp:simplePos x="0" y="0"/>
                      <wp:positionH relativeFrom="column">
                        <wp:posOffset>330200</wp:posOffset>
                      </wp:positionH>
                      <wp:positionV relativeFrom="paragraph">
                        <wp:posOffset>83820</wp:posOffset>
                      </wp:positionV>
                      <wp:extent cx="152400" cy="160655"/>
                      <wp:effectExtent l="0" t="0" r="0" b="1905"/>
                      <wp:wrapNone/>
                      <wp:docPr id="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0655"/>
                              </a:xfrm>
                              <a:prstGeom prst="rect">
                                <a:avLst/>
                              </a:prstGeom>
                              <a:solidFill>
                                <a:srgbClr val="FFFFFF"/>
                              </a:solidFill>
                              <a:ln w="9525">
                                <a:noFill/>
                                <a:miter lim="800000"/>
                                <a:headEnd/>
                                <a:tailEnd/>
                              </a:ln>
                            </wps:spPr>
                            <wps:txbx>
                              <w:txbxContent>
                                <w:p w:rsidR="002957D3" w:rsidRDefault="002957D3" w:rsidP="00565293">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6pt;margin-top:6.6pt;width:12pt;height:12.65pt;z-index:503298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" stroked="f">
                      <v:textbox style="mso-fit-shape-to-text:t" inset="0,0,0,0">
                        <w:txbxContent>
                          <w:p w:rsidR="002957D3" w:rsidRDefault="002957D3" w:rsidP="00565293">
                            <w:r>
                              <w:rPr>
                                <w:rFonts w:hint="eastAsia"/>
                              </w:rPr>
                              <w:t>：</w:t>
                            </w:r>
                          </w:p>
                        </w:txbxContent>
                      </v:textbox>
                    </v:shape>
                  </w:pict>
                </mc:Fallback>
              </mc:AlternateContent>
            </w:r>
            <w:r w:rsidRPr="00565293">
              <w:rPr>
                <w:rFonts w:eastAsia="標楷體"/>
                <w:b/>
                <w:szCs w:val="18"/>
              </w:rPr>
              <w:t>年齡</w:t>
            </w:r>
          </w:p>
          <w:p w:rsidR="00565293" w:rsidRPr="00565293" w:rsidRDefault="00565293" w:rsidP="00565293">
            <w:pPr>
              <w:spacing w:line="300" w:lineRule="exact"/>
              <w:jc w:val="both"/>
              <w:rPr>
                <w:rFonts w:eastAsia="標楷體"/>
                <w:b/>
                <w:szCs w:val="18"/>
              </w:rPr>
            </w:pPr>
            <w:r w:rsidRPr="00565293">
              <w:rPr>
                <w:rFonts w:eastAsia="標楷體"/>
                <w:b/>
                <w:szCs w:val="18"/>
              </w:rPr>
              <w:t>Age</w:t>
            </w:r>
          </w:p>
        </w:tc>
        <w:tc>
          <w:tcPr>
            <w:tcW w:w="3757" w:type="dxa"/>
            <w:vAlign w:val="center"/>
          </w:tcPr>
          <w:p w:rsidR="00565293" w:rsidRPr="00565293" w:rsidRDefault="00565293" w:rsidP="00565293">
            <w:pPr>
              <w:spacing w:line="300" w:lineRule="exact"/>
              <w:jc w:val="both"/>
              <w:rPr>
                <w:rFonts w:eastAsia="標楷體"/>
                <w:b/>
                <w:szCs w:val="18"/>
              </w:rPr>
            </w:pPr>
            <w:r>
              <w:rPr>
                <w:noProof/>
              </w:rPr>
              <mc:AlternateContent>
                <mc:Choice Requires="wps">
                  <w:drawing>
                    <wp:anchor distT="45720" distB="45720" distL="114300" distR="114300" simplePos="0" relativeHeight="503301232" behindDoc="0" locked="0" layoutInCell="1" allowOverlap="1">
                      <wp:simplePos x="0" y="0"/>
                      <wp:positionH relativeFrom="column">
                        <wp:posOffset>670560</wp:posOffset>
                      </wp:positionH>
                      <wp:positionV relativeFrom="paragraph">
                        <wp:posOffset>78740</wp:posOffset>
                      </wp:positionV>
                      <wp:extent cx="152400" cy="160655"/>
                      <wp:effectExtent l="0" t="0" r="0" b="1905"/>
                      <wp:wrapNone/>
                      <wp:docPr id="2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0655"/>
                              </a:xfrm>
                              <a:prstGeom prst="rect">
                                <a:avLst/>
                              </a:prstGeom>
                              <a:solidFill>
                                <a:srgbClr val="FFFFFF"/>
                              </a:solidFill>
                              <a:ln w="9525">
                                <a:noFill/>
                                <a:miter lim="800000"/>
                                <a:headEnd/>
                                <a:tailEnd/>
                              </a:ln>
                            </wps:spPr>
                            <wps:txbx>
                              <w:txbxContent>
                                <w:p w:rsidR="002957D3" w:rsidRDefault="002957D3" w:rsidP="00565293">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52.8pt;margin-top:6.2pt;width:12pt;height:12.65pt;z-index:503301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" stroked="f">
                      <v:textbox style="mso-fit-shape-to-text:t" inset="0,0,0,0">
                        <w:txbxContent>
                          <w:p w:rsidR="002957D3" w:rsidRDefault="002957D3" w:rsidP="00565293">
                            <w:r>
                              <w:rPr>
                                <w:rFonts w:hint="eastAsia"/>
                              </w:rPr>
                              <w:t>：</w:t>
                            </w:r>
                          </w:p>
                        </w:txbxContent>
                      </v:textbox>
                    </v:shape>
                  </w:pict>
                </mc:Fallback>
              </mc:AlternateContent>
            </w:r>
            <w:r w:rsidRPr="00A936E2">
              <w:rPr>
                <w:rFonts w:eastAsia="標楷體"/>
                <w:b/>
                <w:spacing w:val="17"/>
                <w:w w:val="95"/>
                <w:szCs w:val="18"/>
                <w:fitText w:val="968" w:id="1265790983"/>
              </w:rPr>
              <w:t>聯絡電</w:t>
            </w:r>
            <w:r w:rsidRPr="00A936E2">
              <w:rPr>
                <w:rFonts w:eastAsia="標楷體"/>
                <w:b/>
                <w:spacing w:val="3"/>
                <w:w w:val="95"/>
                <w:szCs w:val="18"/>
                <w:fitText w:val="968" w:id="1265790983"/>
              </w:rPr>
              <w:t>話</w:t>
            </w:r>
          </w:p>
          <w:p w:rsidR="00565293" w:rsidRPr="00565293" w:rsidRDefault="00565293" w:rsidP="00565293">
            <w:pPr>
              <w:spacing w:line="300" w:lineRule="exact"/>
              <w:jc w:val="both"/>
              <w:rPr>
                <w:rFonts w:eastAsia="標楷體"/>
                <w:b/>
                <w:szCs w:val="18"/>
              </w:rPr>
            </w:pPr>
            <w:r w:rsidRPr="00565293">
              <w:rPr>
                <w:rFonts w:eastAsia="標楷體"/>
                <w:b/>
                <w:szCs w:val="18"/>
              </w:rPr>
              <w:t>Phone No.</w:t>
            </w:r>
          </w:p>
        </w:tc>
        <w:tc>
          <w:tcPr>
            <w:tcW w:w="2126" w:type="dxa"/>
            <w:vMerge/>
          </w:tcPr>
          <w:p w:rsidR="00565293" w:rsidRPr="00565293" w:rsidRDefault="00565293" w:rsidP="00565293">
            <w:pPr>
              <w:spacing w:line="300" w:lineRule="exact"/>
              <w:rPr>
                <w:rFonts w:eastAsia="新細明體"/>
              </w:rPr>
            </w:pPr>
          </w:p>
        </w:tc>
      </w:tr>
    </w:tbl>
    <w:p w:rsidR="00565293" w:rsidRPr="00565293" w:rsidRDefault="00565293" w:rsidP="00565293">
      <w:pPr>
        <w:spacing w:beforeLines="30" w:before="72" w:afterLines="30" w:after="72" w:line="400" w:lineRule="exact"/>
        <w:jc w:val="center"/>
        <w:rPr>
          <w:rFonts w:eastAsia="標楷體"/>
          <w:b/>
          <w:kern w:val="2"/>
          <w:sz w:val="24"/>
          <w:lang w:eastAsia="zh-TW"/>
        </w:rPr>
      </w:pPr>
      <w:r w:rsidRPr="00565293">
        <w:rPr>
          <w:rFonts w:eastAsia="標楷體"/>
          <w:b/>
          <w:kern w:val="2"/>
          <w:sz w:val="24"/>
          <w:lang w:eastAsia="zh-TW"/>
        </w:rPr>
        <w:t>實</w:t>
      </w:r>
      <w:r w:rsidRPr="00565293">
        <w:rPr>
          <w:rFonts w:eastAsia="標楷體" w:hint="eastAsia"/>
          <w:b/>
          <w:kern w:val="2"/>
          <w:sz w:val="24"/>
          <w:lang w:eastAsia="zh-TW"/>
        </w:rPr>
        <w:t xml:space="preserve"> </w:t>
      </w:r>
      <w:r w:rsidRPr="00565293">
        <w:rPr>
          <w:rFonts w:eastAsia="標楷體"/>
          <w:b/>
          <w:kern w:val="2"/>
          <w:sz w:val="24"/>
          <w:lang w:eastAsia="zh-TW"/>
        </w:rPr>
        <w:t>驗</w:t>
      </w:r>
      <w:r w:rsidRPr="00565293">
        <w:rPr>
          <w:rFonts w:eastAsia="標楷體" w:hint="eastAsia"/>
          <w:b/>
          <w:kern w:val="2"/>
          <w:sz w:val="24"/>
          <w:lang w:eastAsia="zh-TW"/>
        </w:rPr>
        <w:t xml:space="preserve"> </w:t>
      </w:r>
      <w:r w:rsidRPr="00565293">
        <w:rPr>
          <w:rFonts w:eastAsia="標楷體"/>
          <w:b/>
          <w:kern w:val="2"/>
          <w:sz w:val="24"/>
          <w:lang w:eastAsia="zh-TW"/>
        </w:rPr>
        <w:t>室</w:t>
      </w:r>
      <w:r w:rsidRPr="00565293">
        <w:rPr>
          <w:rFonts w:eastAsia="標楷體" w:hint="eastAsia"/>
          <w:b/>
          <w:kern w:val="2"/>
          <w:sz w:val="24"/>
          <w:lang w:eastAsia="zh-TW"/>
        </w:rPr>
        <w:t xml:space="preserve"> </w:t>
      </w:r>
      <w:r w:rsidRPr="00565293">
        <w:rPr>
          <w:rFonts w:eastAsia="標楷體"/>
          <w:b/>
          <w:kern w:val="2"/>
          <w:sz w:val="24"/>
          <w:lang w:eastAsia="zh-TW"/>
        </w:rPr>
        <w:t>檢</w:t>
      </w:r>
      <w:r w:rsidRPr="00565293">
        <w:rPr>
          <w:rFonts w:eastAsia="標楷體" w:hint="eastAsia"/>
          <w:b/>
          <w:kern w:val="2"/>
          <w:sz w:val="24"/>
          <w:lang w:eastAsia="zh-TW"/>
        </w:rPr>
        <w:t xml:space="preserve"> </w:t>
      </w:r>
      <w:r w:rsidRPr="00565293">
        <w:rPr>
          <w:rFonts w:eastAsia="標楷體"/>
          <w:b/>
          <w:kern w:val="2"/>
          <w:sz w:val="24"/>
          <w:lang w:eastAsia="zh-TW"/>
        </w:rPr>
        <w:t>查</w:t>
      </w:r>
      <w:r w:rsidRPr="00565293">
        <w:rPr>
          <w:rFonts w:eastAsia="標楷體"/>
          <w:b/>
          <w:kern w:val="2"/>
          <w:sz w:val="24"/>
          <w:lang w:eastAsia="zh-TW"/>
        </w:rPr>
        <w:t xml:space="preserve"> / Laboratory Examinations</w:t>
      </w:r>
    </w:p>
    <w:tbl>
      <w:tblPr>
        <w:tblStyle w:val="10"/>
        <w:tblW w:w="0" w:type="auto"/>
        <w:tblInd w:w="137" w:type="dxa"/>
        <w:tblLook w:val="04A0" w:firstRow="1" w:lastRow="0" w:firstColumn="1" w:lastColumn="0" w:noHBand="0" w:noVBand="1"/>
      </w:tblPr>
      <w:tblGrid>
        <w:gridCol w:w="9979"/>
      </w:tblGrid>
      <w:tr w:rsidR="00565293" w:rsidRPr="00565293" w:rsidTr="00565293">
        <w:trPr>
          <w:trHeight w:val="9770"/>
        </w:trPr>
        <w:tc>
          <w:tcPr>
            <w:tcW w:w="9979" w:type="dxa"/>
          </w:tcPr>
          <w:p w:rsidR="00565293" w:rsidRPr="00565293" w:rsidRDefault="00565293" w:rsidP="00565293">
            <w:pPr>
              <w:spacing w:line="300" w:lineRule="exact"/>
              <w:rPr>
                <w:rFonts w:eastAsia="標楷體"/>
                <w:b/>
              </w:rPr>
            </w:pPr>
            <w:r w:rsidRPr="00565293">
              <w:rPr>
                <w:rFonts w:eastAsia="標楷體"/>
                <w:b/>
              </w:rPr>
              <w:t xml:space="preserve">A. </w:t>
            </w:r>
            <w:r w:rsidRPr="00565293">
              <w:rPr>
                <w:rFonts w:eastAsia="標楷體"/>
                <w:b/>
              </w:rPr>
              <w:t>胸部</w:t>
            </w:r>
            <w:r w:rsidRPr="00565293">
              <w:rPr>
                <w:rFonts w:eastAsia="標楷體"/>
                <w:b/>
              </w:rPr>
              <w:t>X</w:t>
            </w:r>
            <w:r w:rsidRPr="00565293">
              <w:rPr>
                <w:rFonts w:eastAsia="標楷體"/>
                <w:b/>
              </w:rPr>
              <w:t>光肺結核檢查</w:t>
            </w:r>
            <w:r w:rsidRPr="00565293">
              <w:rPr>
                <w:rFonts w:eastAsia="標楷體"/>
                <w:b/>
              </w:rPr>
              <w:t xml:space="preserve"> / Chest X-ray for Tuberculosis</w:t>
            </w:r>
            <w:r w:rsidRPr="00565293">
              <w:rPr>
                <w:rFonts w:eastAsia="標楷體" w:hint="eastAsia"/>
                <w:b/>
              </w:rPr>
              <w:t>：</w:t>
            </w:r>
          </w:p>
          <w:p w:rsidR="00565293" w:rsidRPr="00565293" w:rsidRDefault="00565293" w:rsidP="00565293">
            <w:pPr>
              <w:spacing w:line="300" w:lineRule="exact"/>
              <w:rPr>
                <w:rFonts w:eastAsia="標楷體"/>
                <w:u w:val="single"/>
              </w:rPr>
            </w:pPr>
            <w:r w:rsidRPr="00565293">
              <w:rPr>
                <w:rFonts w:eastAsia="標楷體"/>
              </w:rPr>
              <w:t>X</w:t>
            </w:r>
            <w:r w:rsidRPr="00565293">
              <w:rPr>
                <w:rFonts w:eastAsia="標楷體"/>
              </w:rPr>
              <w:t>光發現</w:t>
            </w:r>
            <w:r w:rsidRPr="00565293">
              <w:rPr>
                <w:rFonts w:eastAsia="標楷體"/>
              </w:rPr>
              <w:t xml:space="preserve"> / Findings</w:t>
            </w:r>
            <w:r w:rsidRPr="00565293">
              <w:rPr>
                <w:rFonts w:eastAsia="標楷體"/>
              </w:rPr>
              <w:t>：</w:t>
            </w:r>
            <w:r w:rsidRPr="00565293">
              <w:rPr>
                <w:rFonts w:eastAsia="標楷體"/>
                <w:u w:val="single"/>
              </w:rPr>
              <w:t xml:space="preserve">                                                </w:t>
            </w:r>
          </w:p>
          <w:p w:rsidR="00565293" w:rsidRPr="00565293" w:rsidRDefault="00565293" w:rsidP="00565293">
            <w:pPr>
              <w:spacing w:line="300" w:lineRule="exact"/>
              <w:rPr>
                <w:rFonts w:eastAsia="標楷體"/>
              </w:rPr>
            </w:pPr>
            <w:r w:rsidRPr="00565293">
              <w:rPr>
                <w:rFonts w:eastAsia="標楷體"/>
              </w:rPr>
              <w:t>判定</w:t>
            </w:r>
            <w:r w:rsidRPr="00565293">
              <w:rPr>
                <w:rFonts w:eastAsia="標楷體"/>
              </w:rPr>
              <w:t xml:space="preserve"> / Result</w:t>
            </w:r>
            <w:r w:rsidRPr="00565293">
              <w:rPr>
                <w:rFonts w:eastAsia="標楷體"/>
              </w:rPr>
              <w:t>：</w:t>
            </w:r>
          </w:p>
          <w:p w:rsidR="00565293" w:rsidRPr="00565293" w:rsidRDefault="00565293" w:rsidP="00565293">
            <w:pPr>
              <w:spacing w:line="300" w:lineRule="exact"/>
              <w:rPr>
                <w:rFonts w:eastAsia="標楷體"/>
              </w:rPr>
            </w:pPr>
            <w:r w:rsidRPr="00565293">
              <w:rPr>
                <w:rFonts w:ascii="新細明體" w:eastAsia="新細明體" w:hAnsi="新細明體" w:hint="eastAsia"/>
              </w:rPr>
              <w:t>□</w:t>
            </w:r>
            <w:r w:rsidRPr="00565293">
              <w:rPr>
                <w:rFonts w:eastAsia="標楷體"/>
              </w:rPr>
              <w:t xml:space="preserve"> </w:t>
            </w:r>
            <w:r w:rsidRPr="00565293">
              <w:rPr>
                <w:rFonts w:eastAsia="標楷體"/>
              </w:rPr>
              <w:t>合格</w:t>
            </w:r>
            <w:r w:rsidRPr="00565293">
              <w:rPr>
                <w:rFonts w:eastAsia="標楷體"/>
              </w:rPr>
              <w:t xml:space="preserve"> / Passed  </w:t>
            </w:r>
            <w:r w:rsidRPr="00565293">
              <w:rPr>
                <w:rFonts w:ascii="新細明體" w:eastAsia="新細明體" w:hAnsi="新細明體" w:hint="eastAsia"/>
              </w:rPr>
              <w:t>□</w:t>
            </w:r>
            <w:r w:rsidRPr="00565293">
              <w:rPr>
                <w:rFonts w:eastAsia="標楷體"/>
              </w:rPr>
              <w:t xml:space="preserve"> </w:t>
            </w:r>
            <w:r w:rsidRPr="00565293">
              <w:rPr>
                <w:rFonts w:eastAsia="標楷體"/>
              </w:rPr>
              <w:t>疑似肺結核</w:t>
            </w:r>
            <w:r w:rsidRPr="00565293">
              <w:rPr>
                <w:rFonts w:eastAsia="標楷體"/>
              </w:rPr>
              <w:t xml:space="preserve"> / TB suspect  </w:t>
            </w:r>
            <w:r w:rsidRPr="00565293">
              <w:rPr>
                <w:rFonts w:ascii="新細明體" w:eastAsia="新細明體" w:hAnsi="新細明體" w:hint="eastAsia"/>
              </w:rPr>
              <w:t>□</w:t>
            </w:r>
            <w:r w:rsidRPr="00565293">
              <w:rPr>
                <w:rFonts w:eastAsia="標楷體"/>
              </w:rPr>
              <w:t xml:space="preserve"> </w:t>
            </w:r>
            <w:r w:rsidRPr="00565293">
              <w:rPr>
                <w:rFonts w:eastAsia="標楷體"/>
              </w:rPr>
              <w:t>無法確認診斷</w:t>
            </w:r>
            <w:r w:rsidRPr="00565293">
              <w:rPr>
                <w:rFonts w:eastAsia="標楷體"/>
              </w:rPr>
              <w:t xml:space="preserve"> / Pending  </w:t>
            </w:r>
            <w:r w:rsidRPr="00565293">
              <w:rPr>
                <w:rFonts w:ascii="新細明體" w:eastAsia="新細明體" w:hAnsi="新細明體" w:hint="eastAsia"/>
              </w:rPr>
              <w:t>□</w:t>
            </w:r>
            <w:r w:rsidRPr="00565293">
              <w:rPr>
                <w:rFonts w:eastAsia="標楷體"/>
              </w:rPr>
              <w:t xml:space="preserve"> </w:t>
            </w:r>
            <w:r w:rsidRPr="00565293">
              <w:rPr>
                <w:rFonts w:eastAsia="標楷體"/>
              </w:rPr>
              <w:t>不合格</w:t>
            </w:r>
            <w:r w:rsidRPr="00565293">
              <w:rPr>
                <w:rFonts w:eastAsia="標楷體"/>
              </w:rPr>
              <w:t xml:space="preserve"> / Failed</w:t>
            </w:r>
          </w:p>
          <w:p w:rsidR="00565293" w:rsidRPr="00565293" w:rsidRDefault="00565293" w:rsidP="00565293">
            <w:pPr>
              <w:spacing w:line="300" w:lineRule="exact"/>
              <w:rPr>
                <w:rFonts w:eastAsia="標楷體"/>
                <w:spacing w:val="-4"/>
              </w:rPr>
            </w:pPr>
            <w:r w:rsidRPr="00565293">
              <w:rPr>
                <w:rFonts w:ascii="新細明體" w:eastAsia="新細明體" w:hAnsi="新細明體" w:hint="eastAsia"/>
              </w:rPr>
              <w:t>□</w:t>
            </w:r>
            <w:r w:rsidRPr="00565293">
              <w:rPr>
                <w:rFonts w:eastAsia="標楷體" w:hint="eastAsia"/>
              </w:rPr>
              <w:t xml:space="preserve"> </w:t>
            </w:r>
            <w:r w:rsidRPr="00565293">
              <w:rPr>
                <w:rFonts w:eastAsia="標楷體" w:hint="eastAsia"/>
                <w:spacing w:val="-4"/>
              </w:rPr>
              <w:t>孕婦或</w:t>
            </w:r>
            <w:r w:rsidRPr="00565293">
              <w:rPr>
                <w:rFonts w:eastAsia="標楷體" w:hint="eastAsia"/>
                <w:spacing w:val="-4"/>
              </w:rPr>
              <w:t>12</w:t>
            </w:r>
            <w:r w:rsidRPr="00565293">
              <w:rPr>
                <w:rFonts w:eastAsia="標楷體" w:hint="eastAsia"/>
                <w:spacing w:val="-4"/>
              </w:rPr>
              <w:t>歲</w:t>
            </w:r>
            <w:r w:rsidRPr="00565293">
              <w:rPr>
                <w:rFonts w:ascii="標楷體" w:eastAsia="標楷體" w:hAnsi="標楷體" w:hint="eastAsia"/>
                <w:spacing w:val="-4"/>
              </w:rPr>
              <w:t>以下兒童免驗</w:t>
            </w:r>
            <w:r>
              <w:rPr>
                <w:rFonts w:ascii="標楷體" w:eastAsia="標楷體" w:hAnsi="標楷體" w:hint="eastAsia"/>
                <w:spacing w:val="-4"/>
              </w:rPr>
              <w:t xml:space="preserve"> / </w:t>
            </w:r>
            <w:r w:rsidRPr="00565293">
              <w:rPr>
                <w:rFonts w:eastAsia="標楷體"/>
                <w:spacing w:val="-4"/>
              </w:rPr>
              <w:t>Not required for pregnant women or children under 12 years of age</w:t>
            </w:r>
          </w:p>
          <w:p w:rsidR="00565293" w:rsidRPr="00565293" w:rsidRDefault="00565293" w:rsidP="00565293">
            <w:pPr>
              <w:spacing w:beforeLines="50" w:before="120" w:line="300" w:lineRule="exact"/>
              <w:rPr>
                <w:rFonts w:eastAsia="標楷體"/>
                <w:b/>
              </w:rPr>
            </w:pPr>
            <w:r w:rsidRPr="00565293">
              <w:rPr>
                <w:rFonts w:eastAsia="標楷體"/>
                <w:b/>
              </w:rPr>
              <w:t xml:space="preserve">B. </w:t>
            </w:r>
            <w:r w:rsidRPr="00565293">
              <w:rPr>
                <w:rFonts w:eastAsia="標楷體"/>
                <w:b/>
              </w:rPr>
              <w:t>腸內寄生蟲糞便檢查</w:t>
            </w:r>
            <w:r w:rsidRPr="00565293">
              <w:rPr>
                <w:rFonts w:eastAsia="標楷體"/>
                <w:b/>
              </w:rPr>
              <w:t xml:space="preserve"> / Stool Examination for Parasites</w:t>
            </w:r>
            <w:r w:rsidRPr="00565293">
              <w:rPr>
                <w:rFonts w:eastAsia="標楷體" w:hint="eastAsia"/>
                <w:b/>
              </w:rPr>
              <w:t>：</w:t>
            </w:r>
          </w:p>
          <w:p w:rsidR="00565293" w:rsidRPr="00565293" w:rsidRDefault="00565293" w:rsidP="00565293">
            <w:pPr>
              <w:spacing w:line="300" w:lineRule="exact"/>
              <w:rPr>
                <w:rFonts w:eastAsia="標楷體"/>
              </w:rPr>
            </w:pPr>
            <w:r w:rsidRPr="00565293">
              <w:rPr>
                <w:rFonts w:ascii="新細明體" w:eastAsia="新細明體" w:hAnsi="新細明體" w:hint="eastAsia"/>
              </w:rPr>
              <w:t>□</w:t>
            </w:r>
            <w:r w:rsidRPr="00565293">
              <w:rPr>
                <w:rFonts w:eastAsia="標楷體"/>
              </w:rPr>
              <w:t xml:space="preserve"> </w:t>
            </w:r>
            <w:r w:rsidRPr="00565293">
              <w:rPr>
                <w:rFonts w:eastAsia="標楷體"/>
              </w:rPr>
              <w:t>陽性，種名</w:t>
            </w:r>
            <w:r w:rsidRPr="00565293">
              <w:rPr>
                <w:rFonts w:eastAsia="標楷體"/>
              </w:rPr>
              <w:t xml:space="preserve"> / Positive, Species </w:t>
            </w:r>
            <w:r w:rsidRPr="00565293">
              <w:rPr>
                <w:rFonts w:eastAsia="標楷體"/>
                <w:u w:val="single"/>
              </w:rPr>
              <w:t xml:space="preserve">                    </w:t>
            </w:r>
            <w:r w:rsidRPr="00565293">
              <w:rPr>
                <w:rFonts w:eastAsia="標楷體"/>
              </w:rPr>
              <w:t xml:space="preserve">  </w:t>
            </w:r>
            <w:r w:rsidRPr="00565293">
              <w:rPr>
                <w:rFonts w:ascii="新細明體" w:eastAsia="新細明體" w:hAnsi="新細明體" w:hint="eastAsia"/>
              </w:rPr>
              <w:t>□</w:t>
            </w:r>
            <w:r w:rsidRPr="00565293">
              <w:rPr>
                <w:rFonts w:eastAsia="標楷體"/>
              </w:rPr>
              <w:t xml:space="preserve"> </w:t>
            </w:r>
            <w:r w:rsidRPr="00565293">
              <w:rPr>
                <w:rFonts w:eastAsia="標楷體"/>
              </w:rPr>
              <w:t>陰性</w:t>
            </w:r>
            <w:r w:rsidRPr="00565293">
              <w:rPr>
                <w:rFonts w:eastAsia="標楷體"/>
              </w:rPr>
              <w:t xml:space="preserve"> / Negative</w:t>
            </w:r>
          </w:p>
          <w:p w:rsidR="00565293" w:rsidRPr="00565293" w:rsidRDefault="00565293" w:rsidP="00565293">
            <w:pPr>
              <w:spacing w:line="300" w:lineRule="exact"/>
              <w:rPr>
                <w:rFonts w:eastAsia="標楷體"/>
                <w:u w:val="single"/>
              </w:rPr>
            </w:pPr>
            <w:r w:rsidRPr="00565293">
              <w:rPr>
                <w:rFonts w:ascii="新細明體" w:eastAsia="新細明體" w:hAnsi="新細明體" w:hint="eastAsia"/>
              </w:rPr>
              <w:t>□</w:t>
            </w:r>
            <w:r w:rsidRPr="00565293">
              <w:rPr>
                <w:rFonts w:eastAsia="標楷體"/>
              </w:rPr>
              <w:t xml:space="preserve"> </w:t>
            </w:r>
            <w:r w:rsidRPr="00565293">
              <w:rPr>
                <w:rFonts w:eastAsia="標楷體"/>
              </w:rPr>
              <w:t>其他可不予</w:t>
            </w:r>
            <w:proofErr w:type="gramStart"/>
            <w:r w:rsidRPr="00565293">
              <w:rPr>
                <w:rFonts w:eastAsia="標楷體"/>
              </w:rPr>
              <w:t>治療之腸內</w:t>
            </w:r>
            <w:proofErr w:type="gramEnd"/>
            <w:r w:rsidRPr="00565293">
              <w:rPr>
                <w:rFonts w:eastAsia="標楷體"/>
              </w:rPr>
              <w:t>寄生蟲</w:t>
            </w:r>
            <w:r w:rsidRPr="00565293">
              <w:rPr>
                <w:rFonts w:eastAsia="標楷體"/>
              </w:rPr>
              <w:t xml:space="preserve"> / Other parasites that do not require treatment </w:t>
            </w:r>
            <w:r w:rsidRPr="00565293">
              <w:rPr>
                <w:rFonts w:eastAsia="標楷體"/>
                <w:u w:val="single"/>
              </w:rPr>
              <w:t xml:space="preserve">                    </w:t>
            </w:r>
          </w:p>
          <w:p w:rsidR="00565293" w:rsidRPr="00565293" w:rsidRDefault="00565293" w:rsidP="00565293">
            <w:pPr>
              <w:spacing w:line="300" w:lineRule="exact"/>
              <w:rPr>
                <w:rFonts w:eastAsia="標楷體"/>
                <w:spacing w:val="-2"/>
              </w:rPr>
            </w:pPr>
            <w:r w:rsidRPr="00565293">
              <w:rPr>
                <w:rFonts w:ascii="新細明體" w:eastAsia="新細明體" w:hAnsi="新細明體" w:hint="eastAsia"/>
              </w:rPr>
              <w:t>□</w:t>
            </w:r>
            <w:r w:rsidRPr="00565293">
              <w:rPr>
                <w:rFonts w:eastAsia="標楷體"/>
              </w:rPr>
              <w:t xml:space="preserve"> </w:t>
            </w:r>
            <w:r w:rsidRPr="00565293">
              <w:rPr>
                <w:rFonts w:eastAsia="標楷體"/>
              </w:rPr>
              <w:t>來自附錄</w:t>
            </w:r>
            <w:r w:rsidRPr="00565293">
              <w:rPr>
                <w:rFonts w:eastAsia="標楷體" w:hint="eastAsia"/>
              </w:rPr>
              <w:t>三</w:t>
            </w:r>
            <w:r w:rsidRPr="00565293">
              <w:rPr>
                <w:rFonts w:eastAsia="標楷體"/>
              </w:rPr>
              <w:t>之國家</w:t>
            </w:r>
            <w:r w:rsidRPr="00565293">
              <w:rPr>
                <w:rFonts w:eastAsia="標楷體"/>
              </w:rPr>
              <w:t>/</w:t>
            </w:r>
            <w:r w:rsidRPr="00565293">
              <w:rPr>
                <w:rFonts w:eastAsia="標楷體"/>
              </w:rPr>
              <w:t>地區者免驗</w:t>
            </w:r>
            <w:r w:rsidRPr="00565293">
              <w:rPr>
                <w:rFonts w:eastAsia="標楷體"/>
              </w:rPr>
              <w:t xml:space="preserve"> / </w:t>
            </w:r>
            <w:r w:rsidRPr="00565293">
              <w:rPr>
                <w:rFonts w:eastAsia="標楷體"/>
                <w:spacing w:val="-2"/>
              </w:rPr>
              <w:t xml:space="preserve">Not required for applicants from countries/areas </w:t>
            </w:r>
            <w:r w:rsidRPr="00565293">
              <w:rPr>
                <w:rFonts w:eastAsia="標楷體" w:hint="eastAsia"/>
                <w:spacing w:val="-2"/>
              </w:rPr>
              <w:t xml:space="preserve">listed </w:t>
            </w:r>
            <w:r w:rsidRPr="00565293">
              <w:rPr>
                <w:rFonts w:eastAsia="標楷體"/>
                <w:spacing w:val="-2"/>
              </w:rPr>
              <w:t xml:space="preserve">in Appendix </w:t>
            </w:r>
            <w:r w:rsidRPr="00565293">
              <w:rPr>
                <w:rFonts w:eastAsia="標楷體" w:hint="eastAsia"/>
                <w:spacing w:val="-2"/>
              </w:rPr>
              <w:t>3</w:t>
            </w:r>
          </w:p>
          <w:p w:rsidR="00565293" w:rsidRPr="00565293" w:rsidRDefault="00565293" w:rsidP="00565293">
            <w:pPr>
              <w:spacing w:beforeLines="50" w:before="120" w:line="300" w:lineRule="exact"/>
              <w:rPr>
                <w:rFonts w:eastAsia="標楷體"/>
                <w:b/>
              </w:rPr>
            </w:pPr>
            <w:r w:rsidRPr="00565293">
              <w:rPr>
                <w:rFonts w:eastAsia="標楷體" w:hint="eastAsia"/>
                <w:b/>
              </w:rPr>
              <w:t>C.</w:t>
            </w:r>
            <w:r w:rsidRPr="00565293">
              <w:rPr>
                <w:rFonts w:eastAsia="標楷體"/>
                <w:b/>
              </w:rPr>
              <w:t xml:space="preserve"> </w:t>
            </w:r>
            <w:r w:rsidRPr="00565293">
              <w:rPr>
                <w:rFonts w:eastAsia="標楷體" w:hint="eastAsia"/>
                <w:b/>
              </w:rPr>
              <w:t>梅毒血清檢查</w:t>
            </w:r>
            <w:r w:rsidRPr="00565293">
              <w:rPr>
                <w:rFonts w:eastAsia="標楷體" w:hint="eastAsia"/>
                <w:b/>
              </w:rPr>
              <w:t xml:space="preserve"> </w:t>
            </w:r>
            <w:r w:rsidRPr="00565293">
              <w:rPr>
                <w:rFonts w:eastAsia="標楷體"/>
                <w:b/>
              </w:rPr>
              <w:t>/ Serological Tests for Syphilis</w:t>
            </w:r>
            <w:r w:rsidRPr="00565293">
              <w:rPr>
                <w:rFonts w:eastAsia="標楷體" w:hint="eastAsia"/>
                <w:b/>
              </w:rPr>
              <w:t>：</w:t>
            </w:r>
          </w:p>
          <w:p w:rsidR="00565293" w:rsidRPr="00565293" w:rsidRDefault="00565293" w:rsidP="00565293">
            <w:pPr>
              <w:spacing w:line="300" w:lineRule="exact"/>
              <w:rPr>
                <w:rFonts w:eastAsia="標楷體"/>
              </w:rPr>
            </w:pPr>
            <w:r w:rsidRPr="00565293">
              <w:rPr>
                <w:rFonts w:eastAsia="標楷體"/>
              </w:rPr>
              <w:t>檢驗</w:t>
            </w:r>
            <w:r w:rsidRPr="00565293">
              <w:rPr>
                <w:rFonts w:eastAsia="標楷體"/>
              </w:rPr>
              <w:t xml:space="preserve"> / Tests</w:t>
            </w:r>
            <w:r w:rsidRPr="00565293">
              <w:rPr>
                <w:rFonts w:eastAsia="標楷體"/>
              </w:rPr>
              <w:t>：</w:t>
            </w:r>
          </w:p>
          <w:p w:rsidR="00565293" w:rsidRPr="00565293" w:rsidRDefault="00565293" w:rsidP="00565293">
            <w:pPr>
              <w:spacing w:line="300" w:lineRule="exact"/>
              <w:rPr>
                <w:rFonts w:eastAsia="新細明體"/>
              </w:rPr>
            </w:pPr>
            <w:r w:rsidRPr="00565293">
              <w:rPr>
                <w:rFonts w:eastAsia="標楷體"/>
              </w:rPr>
              <w:t xml:space="preserve">a. </w:t>
            </w:r>
            <w:r w:rsidRPr="00565293">
              <w:rPr>
                <w:rFonts w:ascii="新細明體" w:eastAsia="新細明體" w:hAnsi="新細明體" w:hint="eastAsia"/>
              </w:rPr>
              <w:t>□</w:t>
            </w:r>
            <w:r w:rsidRPr="00565293">
              <w:rPr>
                <w:rFonts w:eastAsia="新細明體"/>
              </w:rPr>
              <w:t xml:space="preserve"> RPR  </w:t>
            </w:r>
            <w:r w:rsidRPr="00565293">
              <w:rPr>
                <w:rFonts w:ascii="新細明體" w:eastAsia="新細明體" w:hAnsi="新細明體" w:hint="eastAsia"/>
              </w:rPr>
              <w:t>□</w:t>
            </w:r>
            <w:r w:rsidRPr="00565293">
              <w:rPr>
                <w:rFonts w:eastAsia="新細明體"/>
              </w:rPr>
              <w:t xml:space="preserve"> VDRL</w:t>
            </w:r>
          </w:p>
          <w:p w:rsidR="00565293" w:rsidRPr="00565293" w:rsidRDefault="00565293" w:rsidP="00565293">
            <w:pPr>
              <w:spacing w:line="300" w:lineRule="exact"/>
              <w:ind w:leftChars="15" w:left="33" w:firstLineChars="100" w:firstLine="240"/>
              <w:rPr>
                <w:rFonts w:eastAsia="標楷體"/>
              </w:rPr>
            </w:pPr>
            <w:r w:rsidRPr="00565293">
              <w:rPr>
                <w:rFonts w:ascii="新細明體" w:eastAsia="新細明體" w:hAnsi="新細明體" w:hint="eastAsia"/>
              </w:rPr>
              <w:t>□</w:t>
            </w:r>
            <w:r w:rsidRPr="00565293">
              <w:rPr>
                <w:rFonts w:eastAsia="標楷體"/>
              </w:rPr>
              <w:t xml:space="preserve"> </w:t>
            </w:r>
            <w:r w:rsidRPr="00565293">
              <w:rPr>
                <w:rFonts w:eastAsia="標楷體"/>
              </w:rPr>
              <w:t>陽性</w:t>
            </w:r>
            <w:r w:rsidRPr="00565293">
              <w:rPr>
                <w:rFonts w:eastAsia="標楷體"/>
              </w:rPr>
              <w:t xml:space="preserve"> / Positive</w:t>
            </w:r>
            <w:r w:rsidRPr="00565293">
              <w:rPr>
                <w:rFonts w:eastAsia="標楷體"/>
              </w:rPr>
              <w:t>，效價</w:t>
            </w:r>
            <w:r w:rsidRPr="00565293">
              <w:rPr>
                <w:rFonts w:eastAsia="標楷體"/>
              </w:rPr>
              <w:t xml:space="preserve"> / Titers </w:t>
            </w:r>
            <w:r w:rsidRPr="00565293">
              <w:rPr>
                <w:rFonts w:eastAsia="標楷體"/>
                <w:u w:val="single"/>
              </w:rPr>
              <w:t xml:space="preserve">          </w:t>
            </w:r>
            <w:r w:rsidRPr="00565293">
              <w:rPr>
                <w:rFonts w:eastAsia="標楷體"/>
              </w:rPr>
              <w:t xml:space="preserve">  </w:t>
            </w:r>
            <w:r w:rsidRPr="00565293">
              <w:rPr>
                <w:rFonts w:ascii="新細明體" w:eastAsia="新細明體" w:hAnsi="新細明體" w:hint="eastAsia"/>
              </w:rPr>
              <w:t>□</w:t>
            </w:r>
            <w:r w:rsidRPr="00565293">
              <w:rPr>
                <w:rFonts w:eastAsia="標楷體"/>
              </w:rPr>
              <w:t xml:space="preserve"> </w:t>
            </w:r>
            <w:r w:rsidRPr="00565293">
              <w:rPr>
                <w:rFonts w:eastAsia="標楷體"/>
              </w:rPr>
              <w:t>陰性</w:t>
            </w:r>
            <w:r w:rsidRPr="00565293">
              <w:rPr>
                <w:rFonts w:eastAsia="標楷體"/>
              </w:rPr>
              <w:t xml:space="preserve"> / Negative</w:t>
            </w:r>
            <w:r w:rsidRPr="00565293">
              <w:rPr>
                <w:rFonts w:eastAsia="標楷體"/>
              </w:rPr>
              <w:t>，效價</w:t>
            </w:r>
            <w:r w:rsidRPr="00565293">
              <w:rPr>
                <w:rFonts w:eastAsia="標楷體"/>
              </w:rPr>
              <w:t xml:space="preserve"> / Titers </w:t>
            </w:r>
            <w:r w:rsidRPr="00565293">
              <w:rPr>
                <w:rFonts w:eastAsia="標楷體"/>
                <w:u w:val="single"/>
              </w:rPr>
              <w:t xml:space="preserve">          </w:t>
            </w:r>
          </w:p>
          <w:p w:rsidR="00565293" w:rsidRPr="00565293" w:rsidRDefault="00565293" w:rsidP="00565293">
            <w:pPr>
              <w:spacing w:line="300" w:lineRule="exact"/>
              <w:ind w:leftChars="-5" w:left="-11"/>
              <w:rPr>
                <w:rFonts w:eastAsia="新細明體"/>
                <w:spacing w:val="-2"/>
              </w:rPr>
            </w:pPr>
            <w:r w:rsidRPr="00565293">
              <w:rPr>
                <w:rFonts w:eastAsia="新細明體"/>
              </w:rPr>
              <w:t xml:space="preserve">b. </w:t>
            </w:r>
            <w:r w:rsidRPr="00565293">
              <w:rPr>
                <w:rFonts w:ascii="新細明體" w:eastAsia="新細明體" w:hAnsi="新細明體" w:hint="eastAsia"/>
              </w:rPr>
              <w:t>□</w:t>
            </w:r>
            <w:r w:rsidRPr="00565293">
              <w:rPr>
                <w:rFonts w:eastAsia="新細明體"/>
              </w:rPr>
              <w:t xml:space="preserve"> </w:t>
            </w:r>
            <w:r w:rsidRPr="00565293">
              <w:rPr>
                <w:rFonts w:eastAsia="新細明體"/>
                <w:spacing w:val="-2"/>
              </w:rPr>
              <w:t xml:space="preserve">TPHA  </w:t>
            </w:r>
            <w:r w:rsidRPr="00565293">
              <w:rPr>
                <w:rFonts w:ascii="新細明體" w:eastAsia="新細明體" w:hAnsi="新細明體" w:hint="eastAsia"/>
                <w:spacing w:val="-2"/>
              </w:rPr>
              <w:t>□</w:t>
            </w:r>
            <w:r w:rsidRPr="00565293">
              <w:rPr>
                <w:rFonts w:eastAsia="新細明體"/>
                <w:spacing w:val="-2"/>
              </w:rPr>
              <w:t xml:space="preserve"> TPPA  </w:t>
            </w:r>
            <w:r w:rsidRPr="00565293">
              <w:rPr>
                <w:rFonts w:ascii="新細明體" w:eastAsia="新細明體" w:hAnsi="新細明體" w:hint="eastAsia"/>
                <w:spacing w:val="-2"/>
              </w:rPr>
              <w:t>□</w:t>
            </w:r>
            <w:r w:rsidRPr="00565293">
              <w:rPr>
                <w:rFonts w:eastAsia="新細明體"/>
                <w:spacing w:val="-2"/>
              </w:rPr>
              <w:t xml:space="preserve"> FTA-abs  </w:t>
            </w:r>
            <w:r w:rsidRPr="00565293">
              <w:rPr>
                <w:rFonts w:ascii="新細明體" w:eastAsia="新細明體" w:hAnsi="新細明體" w:hint="eastAsia"/>
                <w:spacing w:val="-2"/>
              </w:rPr>
              <w:t>□</w:t>
            </w:r>
            <w:r w:rsidRPr="00565293">
              <w:rPr>
                <w:rFonts w:eastAsia="新細明體"/>
                <w:spacing w:val="-2"/>
              </w:rPr>
              <w:t xml:space="preserve"> TPLA  </w:t>
            </w:r>
            <w:r w:rsidRPr="00565293">
              <w:rPr>
                <w:rFonts w:ascii="新細明體" w:eastAsia="新細明體" w:hAnsi="新細明體" w:hint="eastAsia"/>
                <w:spacing w:val="-2"/>
              </w:rPr>
              <w:t>□</w:t>
            </w:r>
            <w:r w:rsidRPr="00565293">
              <w:rPr>
                <w:rFonts w:eastAsia="新細明體"/>
                <w:spacing w:val="-2"/>
              </w:rPr>
              <w:t xml:space="preserve"> EIA  </w:t>
            </w:r>
            <w:r w:rsidRPr="00565293">
              <w:rPr>
                <w:rFonts w:ascii="新細明體" w:eastAsia="新細明體" w:hAnsi="新細明體" w:hint="eastAsia"/>
                <w:spacing w:val="-2"/>
              </w:rPr>
              <w:t xml:space="preserve">□ </w:t>
            </w:r>
            <w:r w:rsidRPr="00565293">
              <w:rPr>
                <w:rFonts w:eastAsia="新細明體"/>
                <w:spacing w:val="-2"/>
              </w:rPr>
              <w:t>CIA</w:t>
            </w:r>
          </w:p>
          <w:p w:rsidR="00565293" w:rsidRPr="00565293" w:rsidRDefault="00565293" w:rsidP="00565293">
            <w:pPr>
              <w:spacing w:line="300" w:lineRule="exact"/>
              <w:ind w:leftChars="15" w:left="33" w:firstLineChars="100" w:firstLine="240"/>
              <w:rPr>
                <w:rFonts w:eastAsia="標楷體"/>
              </w:rPr>
            </w:pPr>
            <w:r w:rsidRPr="00565293">
              <w:rPr>
                <w:rFonts w:ascii="新細明體" w:eastAsia="新細明體" w:hAnsi="新細明體" w:hint="eastAsia"/>
              </w:rPr>
              <w:t>□</w:t>
            </w:r>
            <w:r w:rsidRPr="00565293">
              <w:rPr>
                <w:rFonts w:eastAsia="標楷體"/>
              </w:rPr>
              <w:t xml:space="preserve"> </w:t>
            </w:r>
            <w:r w:rsidRPr="00565293">
              <w:rPr>
                <w:rFonts w:eastAsia="標楷體"/>
              </w:rPr>
              <w:t>陽性</w:t>
            </w:r>
            <w:r w:rsidRPr="00565293">
              <w:rPr>
                <w:rFonts w:eastAsia="標楷體"/>
              </w:rPr>
              <w:t xml:space="preserve"> / Positive</w:t>
            </w:r>
            <w:r w:rsidRPr="00565293">
              <w:rPr>
                <w:rFonts w:eastAsia="標楷體"/>
              </w:rPr>
              <w:t>，效價</w:t>
            </w:r>
            <w:r w:rsidRPr="00565293">
              <w:rPr>
                <w:rFonts w:eastAsia="標楷體"/>
              </w:rPr>
              <w:t xml:space="preserve"> / Titers </w:t>
            </w:r>
            <w:r w:rsidRPr="00565293">
              <w:rPr>
                <w:rFonts w:eastAsia="標楷體"/>
                <w:u w:val="single"/>
              </w:rPr>
              <w:t xml:space="preserve">          </w:t>
            </w:r>
            <w:r w:rsidRPr="00565293">
              <w:rPr>
                <w:rFonts w:eastAsia="標楷體"/>
              </w:rPr>
              <w:t xml:space="preserve">  </w:t>
            </w:r>
            <w:r w:rsidRPr="00565293">
              <w:rPr>
                <w:rFonts w:ascii="新細明體" w:eastAsia="新細明體" w:hAnsi="新細明體" w:hint="eastAsia"/>
              </w:rPr>
              <w:t>□</w:t>
            </w:r>
            <w:r w:rsidRPr="00565293">
              <w:rPr>
                <w:rFonts w:eastAsia="標楷體"/>
              </w:rPr>
              <w:t xml:space="preserve"> </w:t>
            </w:r>
            <w:r w:rsidRPr="00565293">
              <w:rPr>
                <w:rFonts w:eastAsia="標楷體"/>
              </w:rPr>
              <w:t>陰性</w:t>
            </w:r>
            <w:r w:rsidRPr="00565293">
              <w:rPr>
                <w:rFonts w:eastAsia="標楷體"/>
              </w:rPr>
              <w:t xml:space="preserve"> / Negative</w:t>
            </w:r>
            <w:r w:rsidRPr="00565293">
              <w:rPr>
                <w:rFonts w:eastAsia="標楷體"/>
              </w:rPr>
              <w:t>，效價</w:t>
            </w:r>
            <w:r w:rsidRPr="00565293">
              <w:rPr>
                <w:rFonts w:eastAsia="標楷體"/>
              </w:rPr>
              <w:t xml:space="preserve"> / Titers </w:t>
            </w:r>
            <w:r w:rsidRPr="00565293">
              <w:rPr>
                <w:rFonts w:eastAsia="標楷體"/>
                <w:u w:val="single"/>
              </w:rPr>
              <w:t xml:space="preserve">          </w:t>
            </w:r>
          </w:p>
          <w:p w:rsidR="00565293" w:rsidRPr="00565293" w:rsidRDefault="00565293" w:rsidP="00565293">
            <w:pPr>
              <w:spacing w:line="300" w:lineRule="exact"/>
              <w:rPr>
                <w:rFonts w:eastAsia="標楷體"/>
              </w:rPr>
            </w:pPr>
            <w:r w:rsidRPr="00565293">
              <w:rPr>
                <w:rFonts w:eastAsia="標楷體"/>
              </w:rPr>
              <w:t xml:space="preserve">c. </w:t>
            </w:r>
            <w:r w:rsidRPr="00565293">
              <w:rPr>
                <w:rFonts w:ascii="新細明體" w:eastAsia="新細明體" w:hAnsi="新細明體" w:hint="eastAsia"/>
              </w:rPr>
              <w:t>□</w:t>
            </w:r>
            <w:r w:rsidRPr="00565293">
              <w:rPr>
                <w:rFonts w:eastAsia="新細明體"/>
              </w:rPr>
              <w:t xml:space="preserve"> other </w:t>
            </w:r>
            <w:r w:rsidRPr="00565293">
              <w:rPr>
                <w:rFonts w:eastAsia="標楷體"/>
                <w:u w:val="single"/>
              </w:rPr>
              <w:t xml:space="preserve">               </w:t>
            </w:r>
            <w:r w:rsidRPr="00565293">
              <w:rPr>
                <w:rFonts w:eastAsia="標楷體"/>
              </w:rPr>
              <w:t xml:space="preserve">  </w:t>
            </w:r>
            <w:r w:rsidRPr="00565293">
              <w:rPr>
                <w:rFonts w:ascii="新細明體" w:eastAsia="新細明體" w:hAnsi="新細明體" w:hint="eastAsia"/>
              </w:rPr>
              <w:t>□</w:t>
            </w:r>
            <w:r w:rsidRPr="00565293">
              <w:rPr>
                <w:rFonts w:eastAsia="標楷體"/>
              </w:rPr>
              <w:t xml:space="preserve"> </w:t>
            </w:r>
            <w:r w:rsidRPr="00565293">
              <w:rPr>
                <w:rFonts w:eastAsia="標楷體"/>
              </w:rPr>
              <w:t>陽性</w:t>
            </w:r>
            <w:r w:rsidRPr="00565293">
              <w:rPr>
                <w:rFonts w:eastAsia="標楷體"/>
              </w:rPr>
              <w:t xml:space="preserve"> / Positive</w:t>
            </w:r>
            <w:r w:rsidRPr="00565293">
              <w:rPr>
                <w:rFonts w:eastAsia="標楷體"/>
              </w:rPr>
              <w:t>，效價</w:t>
            </w:r>
            <w:r w:rsidRPr="00565293">
              <w:rPr>
                <w:rFonts w:eastAsia="標楷體"/>
              </w:rPr>
              <w:t xml:space="preserve"> / Titers </w:t>
            </w:r>
            <w:r w:rsidRPr="00565293">
              <w:rPr>
                <w:rFonts w:eastAsia="標楷體"/>
                <w:u w:val="single"/>
              </w:rPr>
              <w:t xml:space="preserve">          </w:t>
            </w:r>
          </w:p>
          <w:p w:rsidR="00565293" w:rsidRPr="00565293" w:rsidRDefault="00565293" w:rsidP="00565293">
            <w:pPr>
              <w:spacing w:line="300" w:lineRule="exact"/>
              <w:ind w:firstLineChars="100" w:firstLine="240"/>
              <w:rPr>
                <w:rFonts w:eastAsia="標楷體"/>
              </w:rPr>
            </w:pPr>
            <w:r w:rsidRPr="00565293">
              <w:rPr>
                <w:rFonts w:ascii="新細明體" w:eastAsia="新細明體" w:hAnsi="新細明體" w:hint="eastAsia"/>
              </w:rPr>
              <w:t>□</w:t>
            </w:r>
            <w:r w:rsidRPr="00565293">
              <w:rPr>
                <w:rFonts w:eastAsia="標楷體"/>
              </w:rPr>
              <w:t xml:space="preserve"> </w:t>
            </w:r>
            <w:r w:rsidRPr="00565293">
              <w:rPr>
                <w:rFonts w:eastAsia="標楷體"/>
              </w:rPr>
              <w:t>陰性</w:t>
            </w:r>
            <w:r w:rsidRPr="00565293">
              <w:rPr>
                <w:rFonts w:eastAsia="標楷體"/>
              </w:rPr>
              <w:t xml:space="preserve"> / Negative</w:t>
            </w:r>
            <w:r w:rsidRPr="00565293">
              <w:rPr>
                <w:rFonts w:eastAsia="標楷體"/>
              </w:rPr>
              <w:t>，效價</w:t>
            </w:r>
            <w:r w:rsidRPr="00565293">
              <w:rPr>
                <w:rFonts w:eastAsia="標楷體"/>
              </w:rPr>
              <w:t xml:space="preserve"> / Titers </w:t>
            </w:r>
            <w:r w:rsidRPr="00565293">
              <w:rPr>
                <w:rFonts w:eastAsia="標楷體"/>
                <w:u w:val="single"/>
              </w:rPr>
              <w:t xml:space="preserve">          </w:t>
            </w:r>
          </w:p>
          <w:p w:rsidR="00565293" w:rsidRPr="00565293" w:rsidRDefault="00565293" w:rsidP="00565293">
            <w:pPr>
              <w:spacing w:line="300" w:lineRule="exact"/>
              <w:rPr>
                <w:rFonts w:eastAsia="標楷體"/>
              </w:rPr>
            </w:pPr>
            <w:r w:rsidRPr="00565293">
              <w:rPr>
                <w:rFonts w:eastAsia="標楷體"/>
              </w:rPr>
              <w:t>判定</w:t>
            </w:r>
            <w:r w:rsidRPr="00565293">
              <w:rPr>
                <w:rFonts w:eastAsia="標楷體"/>
              </w:rPr>
              <w:t xml:space="preserve"> / Result</w:t>
            </w:r>
            <w:r w:rsidRPr="00565293">
              <w:rPr>
                <w:rFonts w:eastAsia="標楷體"/>
              </w:rPr>
              <w:t>：</w:t>
            </w:r>
            <w:r w:rsidRPr="00565293">
              <w:rPr>
                <w:rFonts w:ascii="新細明體" w:eastAsia="新細明體" w:hAnsi="新細明體" w:hint="eastAsia"/>
              </w:rPr>
              <w:t>□</w:t>
            </w:r>
            <w:r w:rsidRPr="00565293">
              <w:rPr>
                <w:rFonts w:eastAsia="標楷體"/>
              </w:rPr>
              <w:t xml:space="preserve"> </w:t>
            </w:r>
            <w:r w:rsidRPr="00565293">
              <w:rPr>
                <w:rFonts w:eastAsia="標楷體"/>
              </w:rPr>
              <w:t>合格</w:t>
            </w:r>
            <w:r w:rsidRPr="00565293">
              <w:rPr>
                <w:rFonts w:eastAsia="標楷體"/>
              </w:rPr>
              <w:t xml:space="preserve"> / Passed  </w:t>
            </w:r>
            <w:r w:rsidRPr="00565293">
              <w:rPr>
                <w:rFonts w:ascii="新細明體" w:eastAsia="新細明體" w:hAnsi="新細明體" w:hint="eastAsia"/>
              </w:rPr>
              <w:t>□</w:t>
            </w:r>
            <w:r w:rsidRPr="00565293">
              <w:rPr>
                <w:rFonts w:eastAsia="標楷體"/>
              </w:rPr>
              <w:t xml:space="preserve"> </w:t>
            </w:r>
            <w:r w:rsidRPr="00565293">
              <w:rPr>
                <w:rFonts w:eastAsia="標楷體"/>
              </w:rPr>
              <w:t>不合格</w:t>
            </w:r>
            <w:r w:rsidRPr="00565293">
              <w:rPr>
                <w:rFonts w:eastAsia="標楷體"/>
              </w:rPr>
              <w:t xml:space="preserve"> / Failed</w:t>
            </w:r>
          </w:p>
          <w:p w:rsidR="00565293" w:rsidRPr="00565293" w:rsidRDefault="00565293" w:rsidP="00565293">
            <w:pPr>
              <w:spacing w:line="300" w:lineRule="exact"/>
              <w:ind w:leftChars="10" w:left="22"/>
              <w:rPr>
                <w:rFonts w:eastAsia="標楷體"/>
              </w:rPr>
            </w:pPr>
            <w:r w:rsidRPr="00565293">
              <w:rPr>
                <w:rFonts w:eastAsia="標楷體"/>
              </w:rPr>
              <w:t xml:space="preserve">             </w:t>
            </w:r>
            <w:r>
              <w:rPr>
                <w:rFonts w:eastAsia="標楷體" w:hint="eastAsia"/>
              </w:rPr>
              <w:t xml:space="preserve">            </w:t>
            </w:r>
            <w:r w:rsidRPr="00565293">
              <w:rPr>
                <w:rFonts w:ascii="新細明體" w:eastAsia="新細明體" w:hAnsi="新細明體" w:hint="eastAsia"/>
              </w:rPr>
              <w:t>□</w:t>
            </w:r>
            <w:r w:rsidRPr="00565293">
              <w:rPr>
                <w:rFonts w:eastAsia="標楷體"/>
              </w:rPr>
              <w:t xml:space="preserve"> 15</w:t>
            </w:r>
            <w:r w:rsidRPr="00565293">
              <w:rPr>
                <w:rFonts w:eastAsia="標楷體"/>
              </w:rPr>
              <w:t>歲以下兒童免驗</w:t>
            </w:r>
            <w:r w:rsidRPr="00565293">
              <w:rPr>
                <w:rFonts w:eastAsia="標楷體"/>
              </w:rPr>
              <w:t xml:space="preserve"> / Not required for children under 15 years of age</w:t>
            </w:r>
          </w:p>
          <w:p w:rsidR="00565293" w:rsidRPr="00565293" w:rsidRDefault="00565293" w:rsidP="00565293">
            <w:pPr>
              <w:spacing w:beforeLines="50" w:before="120" w:line="300" w:lineRule="exact"/>
              <w:rPr>
                <w:rFonts w:eastAsia="標楷體"/>
                <w:b/>
              </w:rPr>
            </w:pPr>
            <w:r w:rsidRPr="00565293">
              <w:rPr>
                <w:rFonts w:eastAsia="標楷體" w:hint="eastAsia"/>
                <w:b/>
              </w:rPr>
              <w:t xml:space="preserve">D. </w:t>
            </w:r>
            <w:r w:rsidRPr="00565293">
              <w:rPr>
                <w:rFonts w:eastAsia="標楷體" w:hint="eastAsia"/>
                <w:b/>
              </w:rPr>
              <w:t>麻疹及德國麻疹之抗體陽性檢查報告或預防接種證明</w:t>
            </w:r>
            <w:r w:rsidRPr="00565293">
              <w:rPr>
                <w:rFonts w:eastAsia="標楷體" w:hint="eastAsia"/>
                <w:b/>
              </w:rPr>
              <w:t xml:space="preserve"> / Proof of Positive Measles and Rubella</w:t>
            </w:r>
            <w:r>
              <w:rPr>
                <w:rFonts w:eastAsia="標楷體" w:hint="eastAsia"/>
                <w:b/>
              </w:rPr>
              <w:t xml:space="preserve"> </w:t>
            </w:r>
            <w:r w:rsidRPr="00565293">
              <w:rPr>
                <w:rFonts w:eastAsia="標楷體" w:hint="eastAsia"/>
                <w:b/>
              </w:rPr>
              <w:t>Antibody or Measles and Rubella Vaccination Certificate</w:t>
            </w:r>
            <w:r w:rsidRPr="00565293">
              <w:rPr>
                <w:rFonts w:eastAsia="標楷體"/>
                <w:b/>
              </w:rPr>
              <w:t>s</w:t>
            </w:r>
            <w:r w:rsidRPr="00565293">
              <w:rPr>
                <w:rFonts w:eastAsia="標楷體" w:hint="eastAsia"/>
                <w:b/>
              </w:rPr>
              <w:t>：</w:t>
            </w:r>
          </w:p>
          <w:p w:rsidR="00565293" w:rsidRPr="00565293" w:rsidRDefault="00565293" w:rsidP="00565293">
            <w:pPr>
              <w:spacing w:line="300" w:lineRule="exact"/>
              <w:rPr>
                <w:rFonts w:eastAsia="標楷體"/>
              </w:rPr>
            </w:pPr>
            <w:r w:rsidRPr="00565293">
              <w:rPr>
                <w:rFonts w:eastAsia="標楷體"/>
              </w:rPr>
              <w:t xml:space="preserve">a. </w:t>
            </w:r>
            <w:r w:rsidRPr="00565293">
              <w:rPr>
                <w:rFonts w:eastAsia="標楷體"/>
              </w:rPr>
              <w:t>抗體檢查</w:t>
            </w:r>
            <w:r w:rsidRPr="00565293">
              <w:rPr>
                <w:rFonts w:eastAsia="標楷體"/>
              </w:rPr>
              <w:t xml:space="preserve"> / Antibody Tests</w:t>
            </w:r>
          </w:p>
          <w:p w:rsidR="00565293" w:rsidRPr="00565293" w:rsidRDefault="00565293" w:rsidP="00565293">
            <w:pPr>
              <w:spacing w:line="300" w:lineRule="exact"/>
              <w:ind w:leftChars="20" w:left="44"/>
              <w:rPr>
                <w:rFonts w:eastAsia="標楷體"/>
                <w:spacing w:val="-4"/>
              </w:rPr>
            </w:pPr>
            <w:r w:rsidRPr="00565293">
              <w:rPr>
                <w:rFonts w:eastAsia="標楷體"/>
                <w:spacing w:val="-4"/>
              </w:rPr>
              <w:t xml:space="preserve">  </w:t>
            </w:r>
            <w:r w:rsidRPr="00565293">
              <w:rPr>
                <w:rFonts w:eastAsia="標楷體"/>
                <w:spacing w:val="-4"/>
              </w:rPr>
              <w:t>麻疹抗體</w:t>
            </w:r>
            <w:r w:rsidRPr="00565293">
              <w:rPr>
                <w:rFonts w:eastAsia="標楷體"/>
                <w:spacing w:val="-4"/>
              </w:rPr>
              <w:t xml:space="preserve"> / Measles Antibody </w:t>
            </w:r>
            <w:r w:rsidRPr="00565293">
              <w:rPr>
                <w:rFonts w:ascii="新細明體" w:eastAsia="新細明體" w:hAnsi="新細明體" w:hint="eastAsia"/>
                <w:spacing w:val="-4"/>
              </w:rPr>
              <w:t>□</w:t>
            </w:r>
            <w:r w:rsidRPr="00565293">
              <w:rPr>
                <w:rFonts w:eastAsia="標楷體"/>
                <w:spacing w:val="-4"/>
              </w:rPr>
              <w:t xml:space="preserve"> </w:t>
            </w:r>
            <w:r w:rsidRPr="00565293">
              <w:rPr>
                <w:rFonts w:eastAsia="標楷體"/>
                <w:spacing w:val="-4"/>
              </w:rPr>
              <w:t>陽性</w:t>
            </w:r>
            <w:r w:rsidRPr="00565293">
              <w:rPr>
                <w:rFonts w:eastAsia="標楷體"/>
                <w:spacing w:val="-4"/>
              </w:rPr>
              <w:t xml:space="preserve"> / Positive  </w:t>
            </w:r>
            <w:r w:rsidRPr="00565293">
              <w:rPr>
                <w:rFonts w:ascii="新細明體" w:eastAsia="新細明體" w:hAnsi="新細明體" w:hint="eastAsia"/>
                <w:spacing w:val="-4"/>
              </w:rPr>
              <w:t>□</w:t>
            </w:r>
            <w:r w:rsidRPr="00565293">
              <w:rPr>
                <w:rFonts w:eastAsia="標楷體"/>
                <w:spacing w:val="-4"/>
              </w:rPr>
              <w:t xml:space="preserve"> </w:t>
            </w:r>
            <w:r w:rsidRPr="00565293">
              <w:rPr>
                <w:rFonts w:eastAsia="標楷體"/>
                <w:spacing w:val="-4"/>
              </w:rPr>
              <w:t>陰性</w:t>
            </w:r>
            <w:r w:rsidRPr="00565293">
              <w:rPr>
                <w:rFonts w:eastAsia="標楷體"/>
                <w:spacing w:val="-4"/>
              </w:rPr>
              <w:t xml:space="preserve"> / Negative  </w:t>
            </w:r>
            <w:r w:rsidRPr="00565293">
              <w:rPr>
                <w:rFonts w:ascii="新細明體" w:eastAsia="新細明體" w:hAnsi="新細明體" w:hint="eastAsia"/>
                <w:spacing w:val="-4"/>
              </w:rPr>
              <w:t>□</w:t>
            </w:r>
            <w:r w:rsidRPr="00565293">
              <w:rPr>
                <w:rFonts w:eastAsia="標楷體"/>
                <w:spacing w:val="-4"/>
              </w:rPr>
              <w:t xml:space="preserve"> </w:t>
            </w:r>
            <w:r w:rsidRPr="00565293">
              <w:rPr>
                <w:rFonts w:eastAsia="標楷體"/>
                <w:spacing w:val="-4"/>
              </w:rPr>
              <w:t>未確定</w:t>
            </w:r>
            <w:r w:rsidRPr="00565293">
              <w:rPr>
                <w:rFonts w:eastAsia="標楷體"/>
                <w:spacing w:val="-4"/>
              </w:rPr>
              <w:t xml:space="preserve"> / Equivocal</w:t>
            </w:r>
          </w:p>
          <w:p w:rsidR="00565293" w:rsidRPr="00565293" w:rsidRDefault="00565293" w:rsidP="00565293">
            <w:pPr>
              <w:spacing w:line="300" w:lineRule="exact"/>
              <w:ind w:leftChars="20" w:left="44"/>
              <w:rPr>
                <w:rFonts w:eastAsia="標楷體"/>
                <w:spacing w:val="-4"/>
              </w:rPr>
            </w:pPr>
            <w:r w:rsidRPr="00565293">
              <w:rPr>
                <w:rFonts w:eastAsia="標楷體"/>
                <w:spacing w:val="-4"/>
              </w:rPr>
              <w:t xml:space="preserve">  </w:t>
            </w:r>
            <w:r w:rsidRPr="00565293">
              <w:rPr>
                <w:rFonts w:eastAsia="標楷體"/>
                <w:spacing w:val="-4"/>
              </w:rPr>
              <w:t>德國麻疹抗體</w:t>
            </w:r>
            <w:r w:rsidRPr="00565293">
              <w:rPr>
                <w:rFonts w:eastAsia="標楷體"/>
                <w:spacing w:val="-4"/>
              </w:rPr>
              <w:t xml:space="preserve"> / Rubella Antibody </w:t>
            </w:r>
            <w:r w:rsidRPr="00565293">
              <w:rPr>
                <w:rFonts w:ascii="新細明體" w:eastAsia="新細明體" w:hAnsi="新細明體" w:hint="eastAsia"/>
                <w:spacing w:val="-4"/>
              </w:rPr>
              <w:t>□</w:t>
            </w:r>
            <w:r w:rsidRPr="00565293">
              <w:rPr>
                <w:rFonts w:eastAsia="標楷體"/>
                <w:spacing w:val="-4"/>
              </w:rPr>
              <w:t xml:space="preserve"> </w:t>
            </w:r>
            <w:r w:rsidRPr="00565293">
              <w:rPr>
                <w:rFonts w:eastAsia="標楷體"/>
                <w:spacing w:val="-4"/>
              </w:rPr>
              <w:t>陽性</w:t>
            </w:r>
            <w:r w:rsidRPr="00565293">
              <w:rPr>
                <w:rFonts w:eastAsia="標楷體"/>
                <w:spacing w:val="-4"/>
              </w:rPr>
              <w:t xml:space="preserve"> / Positive  </w:t>
            </w:r>
            <w:r w:rsidRPr="00565293">
              <w:rPr>
                <w:rFonts w:ascii="新細明體" w:eastAsia="新細明體" w:hAnsi="新細明體" w:hint="eastAsia"/>
                <w:spacing w:val="-4"/>
              </w:rPr>
              <w:t>□</w:t>
            </w:r>
            <w:r w:rsidRPr="00565293">
              <w:rPr>
                <w:rFonts w:eastAsia="標楷體"/>
                <w:spacing w:val="-4"/>
              </w:rPr>
              <w:t xml:space="preserve"> </w:t>
            </w:r>
            <w:r w:rsidRPr="00565293">
              <w:rPr>
                <w:rFonts w:eastAsia="標楷體"/>
                <w:spacing w:val="-4"/>
              </w:rPr>
              <w:t>陰性</w:t>
            </w:r>
            <w:r w:rsidRPr="00565293">
              <w:rPr>
                <w:rFonts w:eastAsia="標楷體"/>
                <w:spacing w:val="-4"/>
              </w:rPr>
              <w:t xml:space="preserve"> / Negative  </w:t>
            </w:r>
            <w:r w:rsidRPr="00565293">
              <w:rPr>
                <w:rFonts w:ascii="新細明體" w:eastAsia="新細明體" w:hAnsi="新細明體" w:hint="eastAsia"/>
                <w:spacing w:val="-4"/>
              </w:rPr>
              <w:t>□</w:t>
            </w:r>
            <w:r w:rsidRPr="00565293">
              <w:rPr>
                <w:rFonts w:eastAsia="標楷體"/>
                <w:spacing w:val="-4"/>
              </w:rPr>
              <w:t xml:space="preserve"> </w:t>
            </w:r>
            <w:r w:rsidRPr="00565293">
              <w:rPr>
                <w:rFonts w:eastAsia="標楷體"/>
                <w:spacing w:val="-4"/>
              </w:rPr>
              <w:t>未確定</w:t>
            </w:r>
            <w:r w:rsidRPr="00565293">
              <w:rPr>
                <w:rFonts w:eastAsia="標楷體"/>
                <w:spacing w:val="-4"/>
              </w:rPr>
              <w:t xml:space="preserve"> / Equivocal</w:t>
            </w:r>
          </w:p>
          <w:p w:rsidR="00565293" w:rsidRPr="00565293" w:rsidRDefault="00565293" w:rsidP="00565293">
            <w:pPr>
              <w:spacing w:line="300" w:lineRule="exact"/>
              <w:ind w:leftChars="-10" w:left="-22"/>
              <w:rPr>
                <w:rFonts w:eastAsia="標楷體"/>
              </w:rPr>
            </w:pPr>
            <w:r w:rsidRPr="00565293">
              <w:rPr>
                <w:rFonts w:eastAsia="標楷體"/>
              </w:rPr>
              <w:t xml:space="preserve">b. </w:t>
            </w:r>
            <w:r w:rsidRPr="00565293">
              <w:rPr>
                <w:rFonts w:eastAsia="標楷體"/>
              </w:rPr>
              <w:t>預防接種證明</w:t>
            </w:r>
            <w:r w:rsidRPr="00565293">
              <w:rPr>
                <w:rFonts w:eastAsia="標楷體"/>
              </w:rPr>
              <w:t xml:space="preserve"> / Vaccination Certificates (</w:t>
            </w:r>
            <w:r w:rsidRPr="00565293">
              <w:rPr>
                <w:rFonts w:eastAsia="標楷體"/>
              </w:rPr>
              <w:t>證明應包含接種日期、接種院所及疫苗批號</w:t>
            </w:r>
            <w:r w:rsidRPr="00565293">
              <w:rPr>
                <w:rFonts w:eastAsia="標楷體" w:hint="eastAsia"/>
              </w:rPr>
              <w:t>；接種日期</w:t>
            </w:r>
            <w:r w:rsidRPr="00565293">
              <w:rPr>
                <w:rFonts w:eastAsia="標楷體" w:hint="eastAsia"/>
                <w:spacing w:val="4"/>
              </w:rPr>
              <w:t>與出國日期應至少間隔兩週</w:t>
            </w:r>
            <w:r w:rsidRPr="00565293">
              <w:rPr>
                <w:rFonts w:eastAsia="標楷體" w:hint="eastAsia"/>
                <w:spacing w:val="4"/>
              </w:rPr>
              <w:t xml:space="preserve"> </w:t>
            </w:r>
            <w:r w:rsidRPr="00565293">
              <w:rPr>
                <w:rFonts w:eastAsia="標楷體"/>
                <w:spacing w:val="4"/>
              </w:rPr>
              <w:t>/ The certificate should include the date of vaccination, the name of</w:t>
            </w:r>
            <w:r>
              <w:rPr>
                <w:rFonts w:eastAsia="標楷體" w:hint="eastAsia"/>
              </w:rPr>
              <w:t xml:space="preserve"> </w:t>
            </w:r>
            <w:r w:rsidRPr="00565293">
              <w:rPr>
                <w:rFonts w:eastAsia="標楷體"/>
                <w:spacing w:val="-4"/>
              </w:rPr>
              <w:t>administering hospital or</w:t>
            </w:r>
            <w:r w:rsidRPr="00565293">
              <w:rPr>
                <w:rFonts w:eastAsia="標楷體" w:hint="eastAsia"/>
                <w:spacing w:val="-4"/>
              </w:rPr>
              <w:t xml:space="preserve"> </w:t>
            </w:r>
            <w:r w:rsidRPr="00565293">
              <w:rPr>
                <w:rFonts w:eastAsia="標楷體"/>
                <w:spacing w:val="-4"/>
              </w:rPr>
              <w:t>clinic and the batch no. of vaccine</w:t>
            </w:r>
            <w:r w:rsidRPr="00565293">
              <w:rPr>
                <w:rFonts w:eastAsia="標楷體" w:hint="eastAsia"/>
              </w:rPr>
              <w:t xml:space="preserve">; </w:t>
            </w:r>
            <w:r w:rsidRPr="00565293">
              <w:rPr>
                <w:rFonts w:eastAsia="標楷體"/>
              </w:rPr>
              <w:t>the date of vaccination should be at least two</w:t>
            </w:r>
            <w:r>
              <w:rPr>
                <w:rFonts w:eastAsia="標楷體" w:hint="eastAsia"/>
              </w:rPr>
              <w:t xml:space="preserve"> </w:t>
            </w:r>
            <w:r w:rsidRPr="00565293">
              <w:rPr>
                <w:rFonts w:eastAsia="標楷體"/>
              </w:rPr>
              <w:t>weeks prior to traveling overseas</w:t>
            </w:r>
            <w:r w:rsidRPr="00565293">
              <w:rPr>
                <w:rFonts w:eastAsia="標楷體" w:hint="eastAsia"/>
              </w:rPr>
              <w:t>.</w:t>
            </w:r>
            <w:r w:rsidRPr="00565293">
              <w:rPr>
                <w:rFonts w:eastAsia="標楷體"/>
              </w:rPr>
              <w:t>)</w:t>
            </w:r>
          </w:p>
          <w:p w:rsidR="00565293" w:rsidRPr="00565293" w:rsidRDefault="00565293" w:rsidP="00565293">
            <w:pPr>
              <w:spacing w:line="300" w:lineRule="exact"/>
              <w:ind w:leftChars="20" w:left="44"/>
              <w:rPr>
                <w:rFonts w:eastAsia="標楷體"/>
              </w:rPr>
            </w:pPr>
            <w:r w:rsidRPr="00565293">
              <w:rPr>
                <w:rFonts w:eastAsia="標楷體"/>
              </w:rPr>
              <w:t xml:space="preserve">  </w:t>
            </w:r>
            <w:r w:rsidRPr="00565293">
              <w:rPr>
                <w:rFonts w:ascii="新細明體" w:eastAsia="新細明體" w:hAnsi="新細明體" w:hint="eastAsia"/>
              </w:rPr>
              <w:t xml:space="preserve">□ </w:t>
            </w:r>
            <w:r w:rsidRPr="00565293">
              <w:rPr>
                <w:rFonts w:eastAsia="標楷體"/>
              </w:rPr>
              <w:t>麻疹預防接種證明</w:t>
            </w:r>
            <w:r w:rsidRPr="00565293">
              <w:rPr>
                <w:rFonts w:eastAsia="標楷體"/>
              </w:rPr>
              <w:t xml:space="preserve"> / Measles Vaccination Certificate</w:t>
            </w:r>
          </w:p>
          <w:p w:rsidR="00565293" w:rsidRPr="00565293" w:rsidRDefault="00565293" w:rsidP="00565293">
            <w:pPr>
              <w:spacing w:line="300" w:lineRule="exact"/>
              <w:ind w:leftChars="20" w:left="44"/>
              <w:rPr>
                <w:rFonts w:eastAsia="標楷體"/>
              </w:rPr>
            </w:pPr>
            <w:r w:rsidRPr="00565293">
              <w:rPr>
                <w:rFonts w:eastAsia="標楷體"/>
              </w:rPr>
              <w:t xml:space="preserve">  </w:t>
            </w:r>
            <w:r w:rsidRPr="00565293">
              <w:rPr>
                <w:rFonts w:ascii="新細明體" w:eastAsia="新細明體" w:hAnsi="新細明體" w:hint="eastAsia"/>
              </w:rPr>
              <w:t xml:space="preserve">□ </w:t>
            </w:r>
            <w:r w:rsidRPr="00565293">
              <w:rPr>
                <w:rFonts w:eastAsia="標楷體"/>
              </w:rPr>
              <w:t>德國麻疹預防接種證明</w:t>
            </w:r>
            <w:r w:rsidRPr="00565293">
              <w:rPr>
                <w:rFonts w:eastAsia="標楷體"/>
              </w:rPr>
              <w:t xml:space="preserve"> / Rubella Vaccination Certificate</w:t>
            </w:r>
          </w:p>
          <w:p w:rsidR="00565293" w:rsidRPr="00565293" w:rsidRDefault="00565293" w:rsidP="00565293">
            <w:pPr>
              <w:spacing w:line="300" w:lineRule="exact"/>
              <w:rPr>
                <w:rFonts w:eastAsia="標楷體"/>
              </w:rPr>
            </w:pPr>
            <w:r w:rsidRPr="00565293">
              <w:rPr>
                <w:rFonts w:eastAsia="標楷體"/>
              </w:rPr>
              <w:t>c.</w:t>
            </w:r>
            <w:r w:rsidRPr="00565293">
              <w:rPr>
                <w:rFonts w:ascii="新細明體" w:eastAsia="新細明體" w:hAnsi="新細明體" w:hint="eastAsia"/>
              </w:rPr>
              <w:t xml:space="preserve"> □ </w:t>
            </w:r>
            <w:r w:rsidRPr="00565293">
              <w:rPr>
                <w:rFonts w:eastAsia="標楷體"/>
              </w:rPr>
              <w:t>有接種禁忌，暫不適宜預防接種</w:t>
            </w:r>
            <w:r w:rsidRPr="00565293">
              <w:rPr>
                <w:rFonts w:eastAsia="標楷體"/>
              </w:rPr>
              <w:t xml:space="preserve"> / Having contraindications, not suitable for vaccination</w:t>
            </w:r>
          </w:p>
        </w:tc>
      </w:tr>
    </w:tbl>
    <w:p w:rsidR="00565293" w:rsidRPr="00565293" w:rsidRDefault="00565293" w:rsidP="00565293">
      <w:pPr>
        <w:spacing w:beforeLines="30" w:before="72" w:afterLines="30" w:after="72" w:line="400" w:lineRule="exact"/>
        <w:jc w:val="center"/>
        <w:rPr>
          <w:rFonts w:eastAsia="標楷體"/>
          <w:b/>
          <w:kern w:val="2"/>
          <w:sz w:val="24"/>
          <w:lang w:eastAsia="zh-TW"/>
        </w:rPr>
      </w:pPr>
      <w:r>
        <w:rPr>
          <w:noProof/>
          <w:lang w:eastAsia="zh-TW"/>
        </w:rPr>
        <w:lastRenderedPageBreak/>
        <mc:AlternateContent>
          <mc:Choice Requires="wps">
            <w:drawing>
              <wp:anchor distT="0" distB="0" distL="114300" distR="114300" simplePos="0" relativeHeight="503294064" behindDoc="0" locked="0" layoutInCell="1" allowOverlap="1">
                <wp:simplePos x="0" y="0"/>
                <wp:positionH relativeFrom="column">
                  <wp:posOffset>-38735</wp:posOffset>
                </wp:positionH>
                <wp:positionV relativeFrom="paragraph">
                  <wp:posOffset>-25400</wp:posOffset>
                </wp:positionV>
                <wp:extent cx="6381750" cy="3076575"/>
                <wp:effectExtent l="0" t="0" r="19050" b="28575"/>
                <wp:wrapNone/>
                <wp:docPr id="2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0" cy="3076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6" o:spid="_x0000_s1026" style="position:absolute;margin-left:-3.05pt;margin-top:-2pt;width:502.5pt;height:242.25pt;z-index:50329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" filled="f" strokecolor="windowText" strokeweight="1pt">
                <v:path arrowok="t"/>
              </v:rect>
            </w:pict>
          </mc:Fallback>
        </mc:AlternateContent>
      </w:r>
      <w:r w:rsidRPr="00565293">
        <w:rPr>
          <w:rFonts w:eastAsia="標楷體"/>
          <w:b/>
          <w:kern w:val="2"/>
          <w:sz w:val="24"/>
          <w:lang w:eastAsia="zh-TW"/>
        </w:rPr>
        <w:t>漢</w:t>
      </w:r>
      <w:r w:rsidRPr="00565293">
        <w:rPr>
          <w:rFonts w:eastAsia="標楷體"/>
          <w:b/>
          <w:kern w:val="2"/>
          <w:sz w:val="24"/>
          <w:lang w:eastAsia="zh-TW"/>
        </w:rPr>
        <w:t xml:space="preserve"> </w:t>
      </w:r>
      <w:r w:rsidRPr="00565293">
        <w:rPr>
          <w:rFonts w:eastAsia="標楷體"/>
          <w:b/>
          <w:kern w:val="2"/>
          <w:sz w:val="24"/>
          <w:lang w:eastAsia="zh-TW"/>
        </w:rPr>
        <w:t>生</w:t>
      </w:r>
      <w:r w:rsidRPr="00565293">
        <w:rPr>
          <w:rFonts w:eastAsia="標楷體"/>
          <w:b/>
          <w:kern w:val="2"/>
          <w:sz w:val="24"/>
          <w:lang w:eastAsia="zh-TW"/>
        </w:rPr>
        <w:t xml:space="preserve"> </w:t>
      </w:r>
      <w:r w:rsidRPr="00565293">
        <w:rPr>
          <w:rFonts w:eastAsia="標楷體"/>
          <w:b/>
          <w:kern w:val="2"/>
          <w:sz w:val="24"/>
          <w:lang w:eastAsia="zh-TW"/>
        </w:rPr>
        <w:t>病</w:t>
      </w:r>
      <w:r w:rsidRPr="00565293">
        <w:rPr>
          <w:rFonts w:eastAsia="標楷體"/>
          <w:b/>
          <w:kern w:val="2"/>
          <w:sz w:val="24"/>
          <w:lang w:eastAsia="zh-TW"/>
        </w:rPr>
        <w:t xml:space="preserve"> </w:t>
      </w:r>
      <w:r w:rsidRPr="00565293">
        <w:rPr>
          <w:rFonts w:eastAsia="標楷體"/>
          <w:b/>
          <w:kern w:val="2"/>
          <w:sz w:val="24"/>
          <w:lang w:eastAsia="zh-TW"/>
        </w:rPr>
        <w:t>檢</w:t>
      </w:r>
      <w:r w:rsidRPr="00565293">
        <w:rPr>
          <w:rFonts w:eastAsia="標楷體"/>
          <w:b/>
          <w:kern w:val="2"/>
          <w:sz w:val="24"/>
          <w:lang w:eastAsia="zh-TW"/>
        </w:rPr>
        <w:t xml:space="preserve"> </w:t>
      </w:r>
      <w:r w:rsidRPr="00565293">
        <w:rPr>
          <w:rFonts w:eastAsia="標楷體"/>
          <w:b/>
          <w:kern w:val="2"/>
          <w:sz w:val="24"/>
          <w:lang w:eastAsia="zh-TW"/>
        </w:rPr>
        <w:t>查</w:t>
      </w:r>
      <w:r w:rsidRPr="00565293">
        <w:rPr>
          <w:rFonts w:eastAsia="標楷體"/>
          <w:b/>
          <w:kern w:val="2"/>
          <w:sz w:val="24"/>
          <w:lang w:eastAsia="zh-TW"/>
        </w:rPr>
        <w:t xml:space="preserve"> / Examinations for Hansen</w:t>
      </w:r>
      <w:proofErr w:type="gramStart"/>
      <w:r w:rsidRPr="00565293">
        <w:rPr>
          <w:rFonts w:eastAsia="標楷體"/>
          <w:b/>
          <w:kern w:val="2"/>
          <w:sz w:val="24"/>
          <w:lang w:eastAsia="zh-TW"/>
        </w:rPr>
        <w:t>’</w:t>
      </w:r>
      <w:proofErr w:type="gramEnd"/>
      <w:r w:rsidRPr="00565293">
        <w:rPr>
          <w:rFonts w:eastAsia="標楷體"/>
          <w:b/>
          <w:kern w:val="2"/>
          <w:sz w:val="24"/>
          <w:lang w:eastAsia="zh-TW"/>
        </w:rPr>
        <w:t>s Disease</w:t>
      </w:r>
    </w:p>
    <w:tbl>
      <w:tblPr>
        <w:tblStyle w:val="10"/>
        <w:tblW w:w="0" w:type="auto"/>
        <w:tblInd w:w="137" w:type="dxa"/>
        <w:tblLook w:val="04A0" w:firstRow="1" w:lastRow="0" w:firstColumn="1" w:lastColumn="0" w:noHBand="0" w:noVBand="1"/>
      </w:tblPr>
      <w:tblGrid>
        <w:gridCol w:w="9639"/>
      </w:tblGrid>
      <w:tr w:rsidR="00565293" w:rsidRPr="00565293" w:rsidTr="006B7849">
        <w:trPr>
          <w:trHeight w:val="3444"/>
        </w:trPr>
        <w:tc>
          <w:tcPr>
            <w:tcW w:w="9639" w:type="dxa"/>
          </w:tcPr>
          <w:p w:rsidR="00565293" w:rsidRPr="00565293" w:rsidRDefault="00565293" w:rsidP="00565293">
            <w:pPr>
              <w:spacing w:line="300" w:lineRule="exact"/>
              <w:rPr>
                <w:rFonts w:eastAsia="標楷體"/>
                <w:b/>
              </w:rPr>
            </w:pPr>
            <w:r w:rsidRPr="00565293">
              <w:rPr>
                <w:rFonts w:eastAsia="標楷體" w:hint="eastAsia"/>
                <w:b/>
              </w:rPr>
              <w:t>全身</w:t>
            </w:r>
            <w:proofErr w:type="gramStart"/>
            <w:r w:rsidRPr="00565293">
              <w:rPr>
                <w:rFonts w:eastAsia="標楷體" w:hint="eastAsia"/>
                <w:b/>
              </w:rPr>
              <w:t>皮膚視診結果</w:t>
            </w:r>
            <w:proofErr w:type="gramEnd"/>
            <w:r w:rsidRPr="00565293">
              <w:rPr>
                <w:rFonts w:eastAsia="標楷體" w:hint="eastAsia"/>
                <w:b/>
              </w:rPr>
              <w:t xml:space="preserve"> / Skin Examination</w:t>
            </w:r>
          </w:p>
          <w:p w:rsidR="00565293" w:rsidRPr="00565293" w:rsidRDefault="00565293" w:rsidP="00565293">
            <w:pPr>
              <w:spacing w:line="300" w:lineRule="exact"/>
              <w:rPr>
                <w:rFonts w:eastAsia="標楷體"/>
                <w:szCs w:val="20"/>
              </w:rPr>
            </w:pPr>
            <w:r w:rsidRPr="00565293">
              <w:rPr>
                <w:rFonts w:ascii="新細明體" w:eastAsia="新細明體" w:hAnsi="新細明體" w:hint="eastAsia"/>
                <w:szCs w:val="20"/>
              </w:rPr>
              <w:t>□</w:t>
            </w:r>
            <w:r w:rsidRPr="00565293">
              <w:rPr>
                <w:rFonts w:eastAsia="標楷體"/>
                <w:szCs w:val="20"/>
              </w:rPr>
              <w:t xml:space="preserve"> </w:t>
            </w:r>
            <w:r w:rsidRPr="00565293">
              <w:rPr>
                <w:rFonts w:eastAsia="標楷體"/>
                <w:szCs w:val="20"/>
              </w:rPr>
              <w:t>正常</w:t>
            </w:r>
            <w:r w:rsidRPr="00565293">
              <w:rPr>
                <w:rFonts w:eastAsia="標楷體"/>
                <w:szCs w:val="20"/>
              </w:rPr>
              <w:t xml:space="preserve"> / Normal</w:t>
            </w:r>
          </w:p>
          <w:p w:rsidR="00565293" w:rsidRPr="00565293" w:rsidRDefault="00565293" w:rsidP="00565293">
            <w:pPr>
              <w:spacing w:line="300" w:lineRule="exact"/>
              <w:rPr>
                <w:rFonts w:eastAsia="標楷體"/>
                <w:szCs w:val="20"/>
              </w:rPr>
            </w:pPr>
            <w:r w:rsidRPr="00565293">
              <w:rPr>
                <w:rFonts w:ascii="新細明體" w:eastAsia="新細明體" w:hAnsi="新細明體" w:hint="eastAsia"/>
                <w:szCs w:val="20"/>
              </w:rPr>
              <w:t>□</w:t>
            </w:r>
            <w:r w:rsidRPr="00565293">
              <w:rPr>
                <w:rFonts w:eastAsia="標楷體"/>
                <w:szCs w:val="20"/>
              </w:rPr>
              <w:t xml:space="preserve"> </w:t>
            </w:r>
            <w:r w:rsidRPr="00565293">
              <w:rPr>
                <w:rFonts w:eastAsia="標楷體"/>
                <w:szCs w:val="20"/>
              </w:rPr>
              <w:t>異常</w:t>
            </w:r>
            <w:r w:rsidRPr="00565293">
              <w:rPr>
                <w:rFonts w:eastAsia="標楷體"/>
                <w:szCs w:val="20"/>
              </w:rPr>
              <w:t xml:space="preserve"> / Abnormal</w:t>
            </w:r>
            <w:r w:rsidRPr="00565293">
              <w:rPr>
                <w:rFonts w:eastAsia="標楷體"/>
                <w:szCs w:val="20"/>
              </w:rPr>
              <w:t>：</w:t>
            </w:r>
            <w:r w:rsidRPr="00565293">
              <w:rPr>
                <w:rFonts w:ascii="新細明體" w:eastAsia="新細明體" w:hAnsi="新細明體"/>
                <w:szCs w:val="20"/>
              </w:rPr>
              <w:t>○</w:t>
            </w:r>
            <w:r w:rsidRPr="00565293">
              <w:rPr>
                <w:rFonts w:eastAsia="標楷體"/>
                <w:szCs w:val="20"/>
              </w:rPr>
              <w:t xml:space="preserve"> </w:t>
            </w:r>
            <w:proofErr w:type="gramStart"/>
            <w:r w:rsidRPr="00565293">
              <w:rPr>
                <w:rFonts w:eastAsia="標楷體"/>
                <w:spacing w:val="-4"/>
                <w:szCs w:val="20"/>
              </w:rPr>
              <w:t>非漢生病</w:t>
            </w:r>
            <w:proofErr w:type="gramEnd"/>
            <w:r w:rsidRPr="00565293">
              <w:rPr>
                <w:rFonts w:eastAsia="標楷體"/>
                <w:spacing w:val="-4"/>
                <w:szCs w:val="20"/>
              </w:rPr>
              <w:t xml:space="preserve"> / Not related to Hansen</w:t>
            </w:r>
            <w:proofErr w:type="gramStart"/>
            <w:r w:rsidRPr="00565293">
              <w:rPr>
                <w:rFonts w:eastAsia="標楷體"/>
                <w:spacing w:val="-4"/>
                <w:szCs w:val="20"/>
              </w:rPr>
              <w:t>’</w:t>
            </w:r>
            <w:proofErr w:type="gramEnd"/>
            <w:r w:rsidRPr="00565293">
              <w:rPr>
                <w:rFonts w:eastAsia="標楷體"/>
                <w:spacing w:val="-4"/>
                <w:szCs w:val="20"/>
              </w:rPr>
              <w:t>s disease</w:t>
            </w:r>
            <w:r w:rsidRPr="00565293">
              <w:rPr>
                <w:rFonts w:eastAsia="標楷體"/>
                <w:spacing w:val="-4"/>
                <w:szCs w:val="20"/>
              </w:rPr>
              <w:t>：</w:t>
            </w:r>
            <w:r w:rsidRPr="00565293">
              <w:rPr>
                <w:rFonts w:eastAsia="標楷體" w:hint="eastAsia"/>
                <w:szCs w:val="20"/>
                <w:u w:val="single"/>
              </w:rPr>
              <w:t xml:space="preserve">     </w:t>
            </w:r>
            <w:r w:rsidRPr="00565293">
              <w:rPr>
                <w:rFonts w:eastAsia="標楷體"/>
                <w:szCs w:val="20"/>
                <w:u w:val="single"/>
              </w:rPr>
              <w:t xml:space="preserve">               </w:t>
            </w:r>
          </w:p>
          <w:p w:rsidR="00565293" w:rsidRPr="00565293" w:rsidRDefault="00565293" w:rsidP="00565293">
            <w:pPr>
              <w:spacing w:line="300" w:lineRule="exact"/>
              <w:ind w:leftChars="80" w:left="176" w:firstLineChars="900" w:firstLine="2124"/>
              <w:rPr>
                <w:rFonts w:eastAsia="標楷體"/>
                <w:spacing w:val="-4"/>
                <w:szCs w:val="20"/>
              </w:rPr>
            </w:pPr>
            <w:r w:rsidRPr="00565293">
              <w:rPr>
                <w:rFonts w:ascii="新細明體" w:eastAsia="新細明體" w:hAnsi="新細明體"/>
                <w:spacing w:val="-4"/>
                <w:szCs w:val="20"/>
              </w:rPr>
              <w:t>○</w:t>
            </w:r>
            <w:r w:rsidRPr="00565293">
              <w:rPr>
                <w:rFonts w:eastAsia="標楷體"/>
                <w:spacing w:val="-4"/>
                <w:szCs w:val="20"/>
              </w:rPr>
              <w:t xml:space="preserve"> </w:t>
            </w:r>
            <w:r w:rsidRPr="00565293">
              <w:rPr>
                <w:rFonts w:eastAsia="標楷體"/>
                <w:spacing w:val="-4"/>
                <w:szCs w:val="20"/>
              </w:rPr>
              <w:t>疑似漢生病</w:t>
            </w:r>
            <w:r w:rsidRPr="00565293">
              <w:rPr>
                <w:rFonts w:eastAsia="標楷體" w:hint="eastAsia"/>
                <w:spacing w:val="-4"/>
                <w:szCs w:val="20"/>
              </w:rPr>
              <w:t>須進一步檢查</w:t>
            </w:r>
            <w:r w:rsidRPr="00565293">
              <w:rPr>
                <w:rFonts w:eastAsia="標楷體"/>
                <w:spacing w:val="-4"/>
                <w:szCs w:val="20"/>
              </w:rPr>
              <w:t xml:space="preserve"> / Hansen</w:t>
            </w:r>
            <w:proofErr w:type="gramStart"/>
            <w:r w:rsidRPr="00565293">
              <w:rPr>
                <w:rFonts w:eastAsia="標楷體"/>
                <w:spacing w:val="-4"/>
                <w:szCs w:val="20"/>
              </w:rPr>
              <w:t>’</w:t>
            </w:r>
            <w:proofErr w:type="gramEnd"/>
            <w:r w:rsidRPr="00565293">
              <w:rPr>
                <w:rFonts w:eastAsia="標楷體"/>
                <w:spacing w:val="-4"/>
                <w:szCs w:val="20"/>
              </w:rPr>
              <w:t>s disease suspect</w:t>
            </w:r>
            <w:r w:rsidRPr="00565293">
              <w:rPr>
                <w:rFonts w:eastAsia="標楷體" w:hint="eastAsia"/>
                <w:spacing w:val="-4"/>
                <w:szCs w:val="20"/>
              </w:rPr>
              <w:t xml:space="preserve"> </w:t>
            </w:r>
            <w:r w:rsidRPr="00565293">
              <w:rPr>
                <w:rFonts w:eastAsia="標楷體"/>
                <w:spacing w:val="-4"/>
                <w:szCs w:val="20"/>
              </w:rPr>
              <w:t xml:space="preserve">who </w:t>
            </w:r>
            <w:r w:rsidRPr="00565293">
              <w:rPr>
                <w:rFonts w:eastAsia="標楷體" w:hint="eastAsia"/>
                <w:spacing w:val="-4"/>
                <w:szCs w:val="20"/>
              </w:rPr>
              <w:t xml:space="preserve">needs further </w:t>
            </w:r>
          </w:p>
          <w:p w:rsidR="00565293" w:rsidRPr="00565293" w:rsidRDefault="00565293" w:rsidP="00565293">
            <w:pPr>
              <w:spacing w:line="300" w:lineRule="exact"/>
              <w:ind w:leftChars="40" w:left="88" w:firstLineChars="1100" w:firstLine="2596"/>
              <w:rPr>
                <w:rFonts w:eastAsia="標楷體"/>
                <w:spacing w:val="-4"/>
                <w:szCs w:val="20"/>
              </w:rPr>
            </w:pPr>
            <w:r w:rsidRPr="00565293">
              <w:rPr>
                <w:rFonts w:eastAsia="標楷體" w:hint="eastAsia"/>
                <w:spacing w:val="-4"/>
                <w:szCs w:val="20"/>
              </w:rPr>
              <w:t>examinations</w:t>
            </w:r>
          </w:p>
          <w:p w:rsidR="00565293" w:rsidRPr="00565293" w:rsidRDefault="00565293" w:rsidP="00565293">
            <w:pPr>
              <w:spacing w:line="300" w:lineRule="exact"/>
              <w:ind w:leftChars="20" w:left="44" w:firstLineChars="1100" w:firstLine="2640"/>
              <w:rPr>
                <w:rFonts w:eastAsia="標楷體"/>
                <w:szCs w:val="20"/>
                <w:u w:val="single"/>
              </w:rPr>
            </w:pPr>
            <w:r w:rsidRPr="00565293">
              <w:rPr>
                <w:rFonts w:eastAsia="標楷體"/>
                <w:szCs w:val="20"/>
              </w:rPr>
              <w:t xml:space="preserve">a. </w:t>
            </w:r>
            <w:r w:rsidRPr="00565293">
              <w:rPr>
                <w:rFonts w:eastAsia="標楷體"/>
                <w:szCs w:val="20"/>
              </w:rPr>
              <w:t>病理切片</w:t>
            </w:r>
            <w:r w:rsidRPr="00565293">
              <w:rPr>
                <w:rFonts w:eastAsia="標楷體"/>
                <w:szCs w:val="20"/>
              </w:rPr>
              <w:t xml:space="preserve"> / Skin Biopsy</w:t>
            </w:r>
            <w:r w:rsidRPr="00565293">
              <w:rPr>
                <w:rFonts w:eastAsia="標楷體"/>
                <w:szCs w:val="20"/>
              </w:rPr>
              <w:t>：</w:t>
            </w:r>
            <w:r w:rsidRPr="00565293">
              <w:rPr>
                <w:rFonts w:eastAsia="標楷體" w:hint="eastAsia"/>
                <w:szCs w:val="20"/>
                <w:u w:val="single"/>
              </w:rPr>
              <w:t xml:space="preserve">     </w:t>
            </w:r>
            <w:r w:rsidRPr="00565293">
              <w:rPr>
                <w:rFonts w:eastAsia="標楷體"/>
                <w:szCs w:val="20"/>
                <w:u w:val="single"/>
              </w:rPr>
              <w:t xml:space="preserve">               </w:t>
            </w:r>
          </w:p>
          <w:p w:rsidR="00565293" w:rsidRPr="00565293" w:rsidRDefault="00565293" w:rsidP="00565293">
            <w:pPr>
              <w:spacing w:line="300" w:lineRule="exact"/>
              <w:ind w:leftChars="20" w:left="44" w:firstLineChars="1100" w:firstLine="2640"/>
              <w:rPr>
                <w:rFonts w:eastAsia="標楷體"/>
                <w:szCs w:val="20"/>
              </w:rPr>
            </w:pPr>
            <w:r w:rsidRPr="00565293">
              <w:rPr>
                <w:rFonts w:eastAsia="標楷體"/>
                <w:szCs w:val="20"/>
              </w:rPr>
              <w:t xml:space="preserve">b. </w:t>
            </w:r>
            <w:r w:rsidRPr="00565293">
              <w:rPr>
                <w:rFonts w:eastAsia="標楷體"/>
                <w:szCs w:val="20"/>
              </w:rPr>
              <w:t>皮膚抹片</w:t>
            </w:r>
            <w:r w:rsidRPr="00565293">
              <w:rPr>
                <w:rFonts w:eastAsia="標楷體"/>
                <w:szCs w:val="20"/>
              </w:rPr>
              <w:t xml:space="preserve"> / Skin Smear</w:t>
            </w:r>
            <w:r w:rsidRPr="00565293">
              <w:rPr>
                <w:rFonts w:eastAsia="標楷體"/>
                <w:szCs w:val="20"/>
              </w:rPr>
              <w:t>：</w:t>
            </w:r>
            <w:r w:rsidRPr="00565293">
              <w:rPr>
                <w:rFonts w:ascii="新細明體" w:eastAsia="新細明體" w:hAnsi="新細明體"/>
                <w:szCs w:val="20"/>
              </w:rPr>
              <w:t>○</w:t>
            </w:r>
            <w:r w:rsidRPr="00565293">
              <w:rPr>
                <w:rFonts w:eastAsia="標楷體"/>
                <w:szCs w:val="20"/>
              </w:rPr>
              <w:t xml:space="preserve"> </w:t>
            </w:r>
            <w:r w:rsidRPr="00565293">
              <w:rPr>
                <w:rFonts w:eastAsia="標楷體"/>
                <w:szCs w:val="20"/>
              </w:rPr>
              <w:t>陽性</w:t>
            </w:r>
            <w:r w:rsidRPr="00565293">
              <w:rPr>
                <w:rFonts w:eastAsia="標楷體"/>
                <w:szCs w:val="20"/>
              </w:rPr>
              <w:t xml:space="preserve"> / Positive  </w:t>
            </w:r>
            <w:r w:rsidRPr="00565293">
              <w:rPr>
                <w:rFonts w:ascii="新細明體" w:eastAsia="新細明體" w:hAnsi="新細明體"/>
                <w:szCs w:val="20"/>
              </w:rPr>
              <w:t>○</w:t>
            </w:r>
            <w:r w:rsidRPr="00565293">
              <w:rPr>
                <w:rFonts w:eastAsia="標楷體"/>
                <w:szCs w:val="20"/>
              </w:rPr>
              <w:t xml:space="preserve"> </w:t>
            </w:r>
            <w:r w:rsidRPr="00565293">
              <w:rPr>
                <w:rFonts w:eastAsia="標楷體"/>
                <w:szCs w:val="20"/>
              </w:rPr>
              <w:t>陰性</w:t>
            </w:r>
            <w:r w:rsidRPr="00565293">
              <w:rPr>
                <w:rFonts w:eastAsia="標楷體"/>
                <w:szCs w:val="20"/>
              </w:rPr>
              <w:t xml:space="preserve"> / Negative</w:t>
            </w:r>
          </w:p>
          <w:p w:rsidR="00565293" w:rsidRPr="00565293" w:rsidRDefault="00565293" w:rsidP="00565293">
            <w:pPr>
              <w:spacing w:line="300" w:lineRule="exact"/>
              <w:ind w:leftChars="20" w:left="44" w:firstLineChars="1100" w:firstLine="2640"/>
              <w:rPr>
                <w:rFonts w:eastAsia="標楷體"/>
                <w:szCs w:val="20"/>
              </w:rPr>
            </w:pPr>
            <w:r w:rsidRPr="00565293">
              <w:rPr>
                <w:rFonts w:eastAsia="標楷體"/>
                <w:szCs w:val="20"/>
              </w:rPr>
              <w:t xml:space="preserve">c. </w:t>
            </w:r>
            <w:r w:rsidRPr="00565293">
              <w:rPr>
                <w:rFonts w:eastAsia="標楷體"/>
                <w:szCs w:val="20"/>
              </w:rPr>
              <w:t>皮膚病灶合併感覺喪失或神經腫大</w:t>
            </w:r>
            <w:r w:rsidRPr="00565293">
              <w:rPr>
                <w:rFonts w:eastAsia="標楷體"/>
                <w:szCs w:val="20"/>
              </w:rPr>
              <w:t xml:space="preserve"> / Skin lesions combined with sensory </w:t>
            </w:r>
          </w:p>
          <w:p w:rsidR="00565293" w:rsidRPr="00565293" w:rsidRDefault="00565293" w:rsidP="00565293">
            <w:pPr>
              <w:spacing w:line="300" w:lineRule="exact"/>
              <w:ind w:leftChars="50" w:left="110" w:firstLineChars="1200" w:firstLine="2880"/>
              <w:rPr>
                <w:rFonts w:eastAsia="標楷體"/>
                <w:szCs w:val="20"/>
              </w:rPr>
            </w:pPr>
            <w:r w:rsidRPr="00565293">
              <w:rPr>
                <w:rFonts w:eastAsia="標楷體"/>
                <w:szCs w:val="20"/>
              </w:rPr>
              <w:t>loss or enlargement of peripheral nerves</w:t>
            </w:r>
            <w:r w:rsidRPr="00565293">
              <w:rPr>
                <w:rFonts w:eastAsia="標楷體"/>
                <w:szCs w:val="20"/>
              </w:rPr>
              <w:t>：</w:t>
            </w:r>
            <w:r w:rsidRPr="00565293">
              <w:rPr>
                <w:rFonts w:ascii="新細明體" w:eastAsia="新細明體" w:hAnsi="新細明體"/>
                <w:szCs w:val="20"/>
              </w:rPr>
              <w:t>○</w:t>
            </w:r>
            <w:r w:rsidRPr="00565293">
              <w:rPr>
                <w:rFonts w:eastAsia="標楷體"/>
                <w:szCs w:val="20"/>
              </w:rPr>
              <w:t xml:space="preserve"> </w:t>
            </w:r>
            <w:r w:rsidRPr="00565293">
              <w:rPr>
                <w:rFonts w:eastAsia="標楷體"/>
                <w:szCs w:val="20"/>
              </w:rPr>
              <w:t>有</w:t>
            </w:r>
            <w:r w:rsidRPr="00565293">
              <w:rPr>
                <w:rFonts w:eastAsia="標楷體"/>
                <w:szCs w:val="20"/>
              </w:rPr>
              <w:t xml:space="preserve"> / Yes  </w:t>
            </w:r>
            <w:r w:rsidRPr="00565293">
              <w:rPr>
                <w:rFonts w:ascii="新細明體" w:eastAsia="新細明體" w:hAnsi="新細明體"/>
                <w:szCs w:val="20"/>
              </w:rPr>
              <w:t>○</w:t>
            </w:r>
            <w:r w:rsidRPr="00565293">
              <w:rPr>
                <w:rFonts w:eastAsia="標楷體"/>
                <w:szCs w:val="20"/>
              </w:rPr>
              <w:t xml:space="preserve"> </w:t>
            </w:r>
            <w:r w:rsidRPr="00565293">
              <w:rPr>
                <w:rFonts w:eastAsia="標楷體"/>
                <w:szCs w:val="20"/>
              </w:rPr>
              <w:t>無</w:t>
            </w:r>
            <w:r w:rsidRPr="00565293">
              <w:rPr>
                <w:rFonts w:eastAsia="標楷體"/>
                <w:szCs w:val="20"/>
              </w:rPr>
              <w:t xml:space="preserve"> / No</w:t>
            </w:r>
          </w:p>
          <w:p w:rsidR="00565293" w:rsidRPr="00565293" w:rsidRDefault="00565293" w:rsidP="00565293">
            <w:pPr>
              <w:spacing w:line="300" w:lineRule="exact"/>
              <w:rPr>
                <w:rFonts w:eastAsia="標楷體"/>
                <w:szCs w:val="20"/>
              </w:rPr>
            </w:pPr>
            <w:r w:rsidRPr="00565293">
              <w:rPr>
                <w:rFonts w:eastAsia="標楷體" w:hint="eastAsia"/>
                <w:szCs w:val="20"/>
              </w:rPr>
              <w:t>判定</w:t>
            </w:r>
            <w:r w:rsidRPr="00565293">
              <w:rPr>
                <w:rFonts w:eastAsia="標楷體" w:hint="eastAsia"/>
                <w:szCs w:val="20"/>
              </w:rPr>
              <w:t xml:space="preserve"> / Result</w:t>
            </w:r>
            <w:r w:rsidRPr="00565293">
              <w:rPr>
                <w:rFonts w:eastAsia="標楷體" w:hint="eastAsia"/>
                <w:szCs w:val="20"/>
              </w:rPr>
              <w:t>：</w:t>
            </w:r>
          </w:p>
          <w:p w:rsidR="00565293" w:rsidRPr="00565293" w:rsidRDefault="00565293" w:rsidP="00565293">
            <w:pPr>
              <w:spacing w:line="300" w:lineRule="exact"/>
              <w:rPr>
                <w:rFonts w:eastAsia="標楷體"/>
                <w:szCs w:val="20"/>
              </w:rPr>
            </w:pPr>
            <w:r w:rsidRPr="00565293">
              <w:rPr>
                <w:rFonts w:ascii="新細明體" w:eastAsia="新細明體" w:hAnsi="新細明體" w:hint="eastAsia"/>
                <w:szCs w:val="20"/>
              </w:rPr>
              <w:t>□</w:t>
            </w:r>
            <w:r w:rsidRPr="00565293">
              <w:rPr>
                <w:rFonts w:eastAsia="標楷體"/>
                <w:szCs w:val="20"/>
              </w:rPr>
              <w:t xml:space="preserve"> </w:t>
            </w:r>
            <w:r w:rsidRPr="00565293">
              <w:rPr>
                <w:rFonts w:eastAsia="標楷體"/>
                <w:szCs w:val="20"/>
              </w:rPr>
              <w:t>合格</w:t>
            </w:r>
            <w:r w:rsidRPr="00565293">
              <w:rPr>
                <w:rFonts w:eastAsia="標楷體"/>
                <w:szCs w:val="20"/>
              </w:rPr>
              <w:t xml:space="preserve"> / Passed  </w:t>
            </w:r>
            <w:r w:rsidRPr="00565293">
              <w:rPr>
                <w:rFonts w:ascii="新細明體" w:eastAsia="新細明體" w:hAnsi="新細明體" w:hint="eastAsia"/>
                <w:szCs w:val="20"/>
              </w:rPr>
              <w:t>□</w:t>
            </w:r>
            <w:r w:rsidRPr="00565293">
              <w:rPr>
                <w:rFonts w:eastAsia="標楷體"/>
                <w:szCs w:val="20"/>
              </w:rPr>
              <w:t xml:space="preserve"> </w:t>
            </w:r>
            <w:r w:rsidRPr="00565293">
              <w:rPr>
                <w:rFonts w:eastAsia="標楷體"/>
                <w:szCs w:val="20"/>
              </w:rPr>
              <w:t>須進一步檢查</w:t>
            </w:r>
            <w:r w:rsidRPr="00565293">
              <w:rPr>
                <w:rFonts w:eastAsia="標楷體"/>
                <w:szCs w:val="20"/>
              </w:rPr>
              <w:t xml:space="preserve"> / Needs further examinations  </w:t>
            </w:r>
            <w:r w:rsidRPr="00565293">
              <w:rPr>
                <w:rFonts w:ascii="新細明體" w:eastAsia="新細明體" w:hAnsi="新細明體" w:hint="eastAsia"/>
                <w:szCs w:val="20"/>
              </w:rPr>
              <w:t>□</w:t>
            </w:r>
            <w:r w:rsidRPr="00565293">
              <w:rPr>
                <w:rFonts w:eastAsia="標楷體"/>
                <w:szCs w:val="20"/>
              </w:rPr>
              <w:t xml:space="preserve"> </w:t>
            </w:r>
            <w:r w:rsidRPr="00565293">
              <w:rPr>
                <w:rFonts w:eastAsia="標楷體" w:hint="eastAsia"/>
                <w:szCs w:val="20"/>
              </w:rPr>
              <w:t>不</w:t>
            </w:r>
            <w:r w:rsidRPr="00565293">
              <w:rPr>
                <w:rFonts w:eastAsia="標楷體"/>
                <w:szCs w:val="20"/>
              </w:rPr>
              <w:t>合格</w:t>
            </w:r>
            <w:r w:rsidRPr="00565293">
              <w:rPr>
                <w:rFonts w:eastAsia="標楷體"/>
                <w:szCs w:val="20"/>
              </w:rPr>
              <w:t xml:space="preserve"> / Failed</w:t>
            </w:r>
          </w:p>
          <w:p w:rsidR="00565293" w:rsidRPr="00565293" w:rsidRDefault="00565293" w:rsidP="00565293">
            <w:pPr>
              <w:spacing w:line="300" w:lineRule="exact"/>
              <w:rPr>
                <w:rFonts w:eastAsia="標楷體"/>
                <w:szCs w:val="20"/>
              </w:rPr>
            </w:pPr>
            <w:r w:rsidRPr="00565293">
              <w:rPr>
                <w:rFonts w:ascii="新細明體" w:eastAsia="新細明體" w:hAnsi="新細明體" w:hint="eastAsia"/>
                <w:szCs w:val="20"/>
              </w:rPr>
              <w:t xml:space="preserve">□ </w:t>
            </w:r>
            <w:r w:rsidRPr="00565293">
              <w:rPr>
                <w:rFonts w:ascii="標楷體" w:eastAsia="標楷體" w:hAnsi="標楷體" w:hint="eastAsia"/>
                <w:szCs w:val="20"/>
              </w:rPr>
              <w:t xml:space="preserve">來自附錄四之國家/地區者免驗 / </w:t>
            </w:r>
            <w:r w:rsidRPr="00565293">
              <w:rPr>
                <w:rFonts w:eastAsia="標楷體"/>
                <w:spacing w:val="-4"/>
                <w:szCs w:val="20"/>
              </w:rPr>
              <w:t xml:space="preserve">Not required for applicants from countries/areas </w:t>
            </w:r>
            <w:r w:rsidRPr="00565293">
              <w:rPr>
                <w:rFonts w:eastAsia="標楷體" w:hint="eastAsia"/>
                <w:spacing w:val="-4"/>
                <w:szCs w:val="20"/>
              </w:rPr>
              <w:t xml:space="preserve">listed </w:t>
            </w:r>
            <w:r w:rsidRPr="00565293">
              <w:rPr>
                <w:rFonts w:eastAsia="標楷體"/>
                <w:spacing w:val="-4"/>
                <w:szCs w:val="20"/>
              </w:rPr>
              <w:t xml:space="preserve">in Appendix </w:t>
            </w:r>
            <w:r w:rsidRPr="00565293">
              <w:rPr>
                <w:rFonts w:eastAsia="標楷體" w:hint="eastAsia"/>
                <w:spacing w:val="-4"/>
                <w:szCs w:val="20"/>
              </w:rPr>
              <w:t>4</w:t>
            </w:r>
          </w:p>
        </w:tc>
      </w:tr>
    </w:tbl>
    <w:p w:rsidR="00565293" w:rsidRPr="00565293" w:rsidRDefault="00565293" w:rsidP="00565293">
      <w:pPr>
        <w:spacing w:line="400" w:lineRule="exact"/>
        <w:rPr>
          <w:rFonts w:eastAsia="標楷體"/>
          <w:kern w:val="2"/>
          <w:sz w:val="24"/>
          <w:lang w:eastAsia="zh-TW"/>
        </w:rPr>
      </w:pPr>
    </w:p>
    <w:p w:rsidR="00565293" w:rsidRPr="00565293" w:rsidRDefault="00565293" w:rsidP="00565293">
      <w:pPr>
        <w:spacing w:line="400" w:lineRule="exact"/>
        <w:rPr>
          <w:rFonts w:eastAsia="標楷體"/>
          <w:kern w:val="2"/>
          <w:sz w:val="24"/>
          <w:szCs w:val="20"/>
          <w:lang w:eastAsia="zh-TW"/>
        </w:rPr>
      </w:pPr>
      <w:r w:rsidRPr="00565293">
        <w:rPr>
          <w:rFonts w:eastAsia="標楷體" w:hint="eastAsia"/>
          <w:kern w:val="2"/>
          <w:sz w:val="24"/>
          <w:szCs w:val="20"/>
          <w:lang w:eastAsia="zh-TW"/>
        </w:rPr>
        <w:t>健康檢查總結果</w:t>
      </w:r>
      <w:r w:rsidRPr="00565293">
        <w:rPr>
          <w:rFonts w:eastAsia="標楷體" w:hint="eastAsia"/>
          <w:kern w:val="2"/>
          <w:sz w:val="24"/>
          <w:szCs w:val="20"/>
          <w:lang w:eastAsia="zh-TW"/>
        </w:rPr>
        <w:t xml:space="preserve"> / </w:t>
      </w:r>
      <w:r w:rsidRPr="00565293">
        <w:rPr>
          <w:rFonts w:eastAsia="標楷體"/>
          <w:kern w:val="2"/>
          <w:sz w:val="24"/>
          <w:szCs w:val="20"/>
          <w:lang w:eastAsia="zh-TW"/>
        </w:rPr>
        <w:t xml:space="preserve">The </w:t>
      </w:r>
      <w:r w:rsidRPr="00565293">
        <w:rPr>
          <w:rFonts w:eastAsia="標楷體" w:hint="eastAsia"/>
          <w:kern w:val="2"/>
          <w:sz w:val="24"/>
          <w:szCs w:val="20"/>
          <w:lang w:eastAsia="zh-TW"/>
        </w:rPr>
        <w:t>final result of health examination</w:t>
      </w:r>
      <w:r w:rsidRPr="00565293">
        <w:rPr>
          <w:rFonts w:eastAsia="標楷體" w:hint="eastAsia"/>
          <w:kern w:val="2"/>
          <w:sz w:val="24"/>
          <w:szCs w:val="20"/>
          <w:lang w:eastAsia="zh-TW"/>
        </w:rPr>
        <w:t>：</w:t>
      </w:r>
    </w:p>
    <w:p w:rsidR="00565293" w:rsidRPr="00565293" w:rsidRDefault="00565293" w:rsidP="00565293">
      <w:pPr>
        <w:spacing w:line="400" w:lineRule="exact"/>
        <w:rPr>
          <w:rFonts w:eastAsia="標楷體"/>
          <w:kern w:val="2"/>
          <w:sz w:val="24"/>
          <w:lang w:eastAsia="zh-TW"/>
        </w:rPr>
      </w:pPr>
      <w:r w:rsidRPr="00565293">
        <w:rPr>
          <w:rFonts w:ascii="新細明體" w:eastAsia="新細明體" w:hAnsi="新細明體" w:hint="eastAsia"/>
          <w:kern w:val="2"/>
          <w:sz w:val="24"/>
          <w:szCs w:val="20"/>
          <w:lang w:eastAsia="zh-TW"/>
        </w:rPr>
        <w:t>□</w:t>
      </w:r>
      <w:r w:rsidRPr="00565293">
        <w:rPr>
          <w:rFonts w:eastAsia="標楷體"/>
          <w:kern w:val="2"/>
          <w:sz w:val="24"/>
          <w:szCs w:val="20"/>
          <w:lang w:eastAsia="zh-TW"/>
        </w:rPr>
        <w:t xml:space="preserve"> </w:t>
      </w:r>
      <w:r w:rsidRPr="00565293">
        <w:rPr>
          <w:rFonts w:eastAsia="標楷體"/>
          <w:kern w:val="2"/>
          <w:sz w:val="24"/>
          <w:szCs w:val="20"/>
          <w:lang w:eastAsia="zh-TW"/>
        </w:rPr>
        <w:t>合格</w:t>
      </w:r>
      <w:r w:rsidRPr="00565293">
        <w:rPr>
          <w:rFonts w:eastAsia="標楷體"/>
          <w:kern w:val="2"/>
          <w:sz w:val="24"/>
          <w:szCs w:val="20"/>
          <w:lang w:eastAsia="zh-TW"/>
        </w:rPr>
        <w:t xml:space="preserve"> / Passed  </w:t>
      </w:r>
      <w:r w:rsidRPr="00565293">
        <w:rPr>
          <w:rFonts w:ascii="新細明體" w:eastAsia="新細明體" w:hAnsi="新細明體" w:hint="eastAsia"/>
          <w:kern w:val="2"/>
          <w:sz w:val="24"/>
          <w:szCs w:val="20"/>
          <w:lang w:eastAsia="zh-TW"/>
        </w:rPr>
        <w:t>□</w:t>
      </w:r>
      <w:r w:rsidRPr="00565293">
        <w:rPr>
          <w:rFonts w:eastAsia="標楷體"/>
          <w:kern w:val="2"/>
          <w:sz w:val="24"/>
          <w:szCs w:val="20"/>
          <w:lang w:eastAsia="zh-TW"/>
        </w:rPr>
        <w:t xml:space="preserve"> </w:t>
      </w:r>
      <w:r w:rsidRPr="00565293">
        <w:rPr>
          <w:rFonts w:eastAsia="標楷體"/>
          <w:kern w:val="2"/>
          <w:sz w:val="24"/>
          <w:szCs w:val="20"/>
          <w:lang w:eastAsia="zh-TW"/>
        </w:rPr>
        <w:t>須進一步檢查</w:t>
      </w:r>
      <w:r w:rsidRPr="00565293">
        <w:rPr>
          <w:rFonts w:eastAsia="標楷體"/>
          <w:kern w:val="2"/>
          <w:sz w:val="24"/>
          <w:szCs w:val="20"/>
          <w:lang w:eastAsia="zh-TW"/>
        </w:rPr>
        <w:t xml:space="preserve"> / Need further examinations  </w:t>
      </w:r>
      <w:r w:rsidRPr="00565293">
        <w:rPr>
          <w:rFonts w:ascii="新細明體" w:eastAsia="新細明體" w:hAnsi="新細明體" w:hint="eastAsia"/>
          <w:kern w:val="2"/>
          <w:sz w:val="24"/>
          <w:szCs w:val="20"/>
          <w:lang w:eastAsia="zh-TW"/>
        </w:rPr>
        <w:t>□</w:t>
      </w:r>
      <w:r w:rsidRPr="00565293">
        <w:rPr>
          <w:rFonts w:eastAsia="標楷體"/>
          <w:kern w:val="2"/>
          <w:sz w:val="24"/>
          <w:szCs w:val="20"/>
          <w:lang w:eastAsia="zh-TW"/>
        </w:rPr>
        <w:t xml:space="preserve"> </w:t>
      </w:r>
      <w:r w:rsidRPr="00565293">
        <w:rPr>
          <w:rFonts w:eastAsia="標楷體"/>
          <w:kern w:val="2"/>
          <w:sz w:val="24"/>
          <w:szCs w:val="20"/>
          <w:lang w:eastAsia="zh-TW"/>
        </w:rPr>
        <w:t>不合格</w:t>
      </w:r>
      <w:r w:rsidRPr="00565293">
        <w:rPr>
          <w:rFonts w:eastAsia="標楷體"/>
          <w:kern w:val="2"/>
          <w:sz w:val="24"/>
          <w:szCs w:val="20"/>
          <w:lang w:eastAsia="zh-TW"/>
        </w:rPr>
        <w:t xml:space="preserve"> / Failed</w:t>
      </w:r>
    </w:p>
    <w:p w:rsidR="00565293" w:rsidRPr="00565293" w:rsidRDefault="00565293" w:rsidP="00565293">
      <w:pPr>
        <w:spacing w:line="400" w:lineRule="exact"/>
        <w:rPr>
          <w:rFonts w:eastAsia="標楷體"/>
          <w:kern w:val="2"/>
          <w:sz w:val="24"/>
          <w:lang w:eastAsia="zh-TW"/>
        </w:rPr>
      </w:pPr>
    </w:p>
    <w:p w:rsidR="00565293" w:rsidRPr="00565293" w:rsidRDefault="00565293" w:rsidP="00565293">
      <w:pPr>
        <w:spacing w:beforeLines="100" w:before="240" w:afterLines="100" w:after="240" w:line="400" w:lineRule="exact"/>
        <w:rPr>
          <w:rFonts w:eastAsia="標楷體"/>
          <w:kern w:val="2"/>
          <w:u w:val="single"/>
          <w:lang w:eastAsia="zh-TW"/>
        </w:rPr>
      </w:pPr>
      <w:r w:rsidRPr="00565293">
        <w:rPr>
          <w:rFonts w:eastAsia="標楷體"/>
          <w:kern w:val="2"/>
          <w:lang w:eastAsia="zh-TW"/>
        </w:rPr>
        <w:t>負責</w:t>
      </w:r>
      <w:proofErr w:type="gramStart"/>
      <w:r w:rsidRPr="00565293">
        <w:rPr>
          <w:rFonts w:eastAsia="標楷體"/>
          <w:kern w:val="2"/>
          <w:lang w:eastAsia="zh-TW"/>
        </w:rPr>
        <w:t>醫</w:t>
      </w:r>
      <w:proofErr w:type="gramEnd"/>
      <w:r w:rsidRPr="00565293">
        <w:rPr>
          <w:rFonts w:eastAsia="標楷體"/>
          <w:kern w:val="2"/>
          <w:lang w:eastAsia="zh-TW"/>
        </w:rPr>
        <w:t>檢師簽章</w:t>
      </w:r>
      <w:r w:rsidRPr="00565293">
        <w:rPr>
          <w:rFonts w:eastAsia="標楷體" w:hint="eastAsia"/>
          <w:kern w:val="2"/>
          <w:lang w:eastAsia="zh-TW"/>
        </w:rPr>
        <w:t xml:space="preserve"> / </w:t>
      </w:r>
      <w:r w:rsidRPr="00565293">
        <w:rPr>
          <w:rFonts w:eastAsia="標楷體"/>
          <w:kern w:val="2"/>
          <w:lang w:eastAsia="zh-TW"/>
        </w:rPr>
        <w:t>Signature of Chief Medical Technologist</w:t>
      </w:r>
      <w:r w:rsidRPr="00565293">
        <w:rPr>
          <w:rFonts w:eastAsia="標楷體" w:hint="eastAsia"/>
          <w:kern w:val="2"/>
          <w:lang w:eastAsia="zh-TW"/>
        </w:rPr>
        <w:t>：</w:t>
      </w:r>
      <w:r w:rsidRPr="00565293">
        <w:rPr>
          <w:rFonts w:eastAsia="標楷體" w:hint="eastAsia"/>
          <w:kern w:val="2"/>
          <w:u w:val="single"/>
          <w:lang w:eastAsia="zh-TW"/>
        </w:rPr>
        <w:t xml:space="preserve">                         </w:t>
      </w:r>
    </w:p>
    <w:p w:rsidR="00565293" w:rsidRPr="00565293" w:rsidRDefault="00565293" w:rsidP="00565293">
      <w:pPr>
        <w:spacing w:beforeLines="100" w:before="240" w:afterLines="100" w:after="240" w:line="400" w:lineRule="exact"/>
        <w:rPr>
          <w:rFonts w:eastAsia="標楷體"/>
          <w:kern w:val="2"/>
          <w:lang w:eastAsia="zh-TW"/>
        </w:rPr>
      </w:pPr>
      <w:r w:rsidRPr="00565293">
        <w:rPr>
          <w:rFonts w:eastAsia="標楷體" w:hint="eastAsia"/>
          <w:kern w:val="2"/>
          <w:lang w:eastAsia="zh-TW"/>
        </w:rPr>
        <w:t>負責醫師簽章</w:t>
      </w:r>
      <w:r w:rsidRPr="00565293">
        <w:rPr>
          <w:rFonts w:eastAsia="標楷體" w:hint="eastAsia"/>
          <w:kern w:val="2"/>
          <w:lang w:eastAsia="zh-TW"/>
        </w:rPr>
        <w:t xml:space="preserve"> / Signature of Chief Physician</w:t>
      </w:r>
      <w:r w:rsidRPr="00565293">
        <w:rPr>
          <w:rFonts w:eastAsia="標楷體" w:hint="eastAsia"/>
          <w:kern w:val="2"/>
          <w:lang w:eastAsia="zh-TW"/>
        </w:rPr>
        <w:t>：</w:t>
      </w:r>
      <w:r w:rsidRPr="00565293">
        <w:rPr>
          <w:rFonts w:eastAsia="標楷體" w:hint="eastAsia"/>
          <w:kern w:val="2"/>
          <w:u w:val="single"/>
          <w:lang w:eastAsia="zh-TW"/>
        </w:rPr>
        <w:t xml:space="preserve">                         </w:t>
      </w:r>
    </w:p>
    <w:p w:rsidR="00565293" w:rsidRPr="00565293" w:rsidRDefault="00565293" w:rsidP="00565293">
      <w:pPr>
        <w:spacing w:beforeLines="100" w:before="240" w:afterLines="100" w:after="240" w:line="400" w:lineRule="exact"/>
        <w:rPr>
          <w:rFonts w:eastAsia="標楷體"/>
          <w:kern w:val="2"/>
          <w:u w:val="single"/>
          <w:lang w:eastAsia="zh-TW"/>
        </w:rPr>
      </w:pPr>
      <w:r w:rsidRPr="00565293">
        <w:rPr>
          <w:rFonts w:eastAsia="標楷體" w:hint="eastAsia"/>
          <w:kern w:val="2"/>
          <w:lang w:eastAsia="zh-TW"/>
        </w:rPr>
        <w:t>醫院負責人簽章</w:t>
      </w:r>
      <w:r w:rsidRPr="00565293">
        <w:rPr>
          <w:rFonts w:eastAsia="標楷體" w:hint="eastAsia"/>
          <w:kern w:val="2"/>
          <w:lang w:eastAsia="zh-TW"/>
        </w:rPr>
        <w:t xml:space="preserve"> / Signature of Superintendent</w:t>
      </w:r>
      <w:r w:rsidRPr="00565293">
        <w:rPr>
          <w:rFonts w:eastAsia="標楷體" w:hint="eastAsia"/>
          <w:kern w:val="2"/>
          <w:lang w:eastAsia="zh-TW"/>
        </w:rPr>
        <w:t>：</w:t>
      </w:r>
      <w:r w:rsidRPr="00565293">
        <w:rPr>
          <w:rFonts w:eastAsia="標楷體" w:hint="eastAsia"/>
          <w:kern w:val="2"/>
          <w:u w:val="single"/>
          <w:lang w:eastAsia="zh-TW"/>
        </w:rPr>
        <w:t xml:space="preserve">                         </w:t>
      </w:r>
    </w:p>
    <w:p w:rsidR="00565293" w:rsidRPr="00565293" w:rsidRDefault="00565293" w:rsidP="00565293">
      <w:pPr>
        <w:spacing w:beforeLines="100" w:before="240" w:afterLines="100" w:after="240" w:line="400" w:lineRule="exact"/>
        <w:rPr>
          <w:rFonts w:eastAsia="標楷體"/>
          <w:kern w:val="2"/>
          <w:lang w:eastAsia="zh-TW"/>
        </w:rPr>
      </w:pPr>
      <w:r w:rsidRPr="00565293">
        <w:rPr>
          <w:rFonts w:eastAsia="標楷體" w:hint="eastAsia"/>
          <w:kern w:val="2"/>
          <w:lang w:eastAsia="zh-TW"/>
        </w:rPr>
        <w:t>日期</w:t>
      </w:r>
      <w:r w:rsidRPr="00565293">
        <w:rPr>
          <w:rFonts w:eastAsia="標楷體" w:hint="eastAsia"/>
          <w:kern w:val="2"/>
          <w:lang w:eastAsia="zh-TW"/>
        </w:rPr>
        <w:t xml:space="preserve"> / Date</w:t>
      </w:r>
      <w:r w:rsidRPr="00565293">
        <w:rPr>
          <w:rFonts w:eastAsia="標楷體" w:hint="eastAsia"/>
          <w:kern w:val="2"/>
          <w:lang w:eastAsia="zh-TW"/>
        </w:rPr>
        <w:t>：</w:t>
      </w:r>
      <w:r w:rsidRPr="00565293">
        <w:rPr>
          <w:rFonts w:eastAsia="標楷體"/>
          <w:color w:val="A6A6A6"/>
          <w:kern w:val="2"/>
          <w:u w:val="single" w:color="000000"/>
          <w:lang w:eastAsia="zh-TW"/>
        </w:rPr>
        <w:t>YYYY</w:t>
      </w:r>
      <w:r w:rsidRPr="00565293">
        <w:rPr>
          <w:rFonts w:eastAsia="標楷體" w:hint="eastAsia"/>
          <w:color w:val="A6A6A6"/>
          <w:kern w:val="2"/>
          <w:lang w:eastAsia="zh-TW"/>
        </w:rPr>
        <w:t xml:space="preserve"> </w:t>
      </w:r>
      <w:r w:rsidRPr="00565293">
        <w:rPr>
          <w:rFonts w:eastAsia="標楷體" w:hint="eastAsia"/>
          <w:kern w:val="2"/>
          <w:u w:color="000000"/>
          <w:lang w:eastAsia="zh-TW"/>
        </w:rPr>
        <w:t>/</w:t>
      </w:r>
      <w:r w:rsidRPr="00565293">
        <w:rPr>
          <w:rFonts w:eastAsia="標楷體" w:hint="eastAsia"/>
          <w:kern w:val="2"/>
          <w:lang w:eastAsia="zh-TW"/>
        </w:rPr>
        <w:t xml:space="preserve"> </w:t>
      </w:r>
      <w:r w:rsidRPr="00565293">
        <w:rPr>
          <w:rFonts w:eastAsia="標楷體"/>
          <w:color w:val="A6A6A6"/>
          <w:kern w:val="2"/>
          <w:u w:val="single" w:color="000000"/>
          <w:lang w:eastAsia="zh-TW"/>
        </w:rPr>
        <w:t>MM</w:t>
      </w:r>
      <w:r w:rsidRPr="00565293">
        <w:rPr>
          <w:rFonts w:eastAsia="標楷體" w:hint="eastAsia"/>
          <w:kern w:val="2"/>
          <w:lang w:eastAsia="zh-TW"/>
        </w:rPr>
        <w:t xml:space="preserve"> </w:t>
      </w:r>
      <w:r w:rsidRPr="00565293">
        <w:rPr>
          <w:rFonts w:eastAsia="標楷體" w:hint="eastAsia"/>
          <w:kern w:val="2"/>
          <w:u w:color="000000"/>
          <w:lang w:eastAsia="zh-TW"/>
        </w:rPr>
        <w:t>/</w:t>
      </w:r>
      <w:r w:rsidRPr="00565293">
        <w:rPr>
          <w:rFonts w:eastAsia="標楷體" w:hint="eastAsia"/>
          <w:kern w:val="2"/>
          <w:lang w:eastAsia="zh-TW"/>
        </w:rPr>
        <w:t xml:space="preserve"> </w:t>
      </w:r>
      <w:r w:rsidRPr="00565293">
        <w:rPr>
          <w:rFonts w:eastAsia="標楷體"/>
          <w:color w:val="A6A6A6"/>
          <w:kern w:val="2"/>
          <w:u w:val="single" w:color="000000"/>
          <w:lang w:eastAsia="zh-TW"/>
        </w:rPr>
        <w:t>DD</w:t>
      </w:r>
    </w:p>
    <w:p w:rsidR="00565293" w:rsidRPr="00565293" w:rsidRDefault="00565293" w:rsidP="00565293">
      <w:pPr>
        <w:spacing w:line="400" w:lineRule="exact"/>
        <w:rPr>
          <w:rFonts w:eastAsia="標楷體"/>
          <w:kern w:val="2"/>
          <w:sz w:val="24"/>
          <w:lang w:eastAsia="zh-TW"/>
        </w:rPr>
      </w:pPr>
      <w:r w:rsidRPr="00565293">
        <w:rPr>
          <w:rFonts w:eastAsia="標楷體" w:hint="eastAsia"/>
          <w:kern w:val="2"/>
          <w:sz w:val="24"/>
          <w:lang w:eastAsia="zh-TW"/>
        </w:rPr>
        <w:t>備註</w:t>
      </w:r>
      <w:r w:rsidRPr="00565293">
        <w:rPr>
          <w:rFonts w:eastAsia="標楷體" w:hint="eastAsia"/>
          <w:kern w:val="2"/>
          <w:sz w:val="24"/>
          <w:lang w:eastAsia="zh-TW"/>
        </w:rPr>
        <w:t xml:space="preserve"> / Note</w:t>
      </w:r>
      <w:r w:rsidRPr="00565293">
        <w:rPr>
          <w:rFonts w:eastAsia="標楷體" w:hint="eastAsia"/>
          <w:kern w:val="2"/>
          <w:sz w:val="24"/>
          <w:lang w:eastAsia="zh-TW"/>
        </w:rPr>
        <w:t>：本證明三個月內有效。</w:t>
      </w:r>
      <w:r w:rsidRPr="00565293">
        <w:rPr>
          <w:rFonts w:eastAsia="標楷體" w:hint="eastAsia"/>
          <w:kern w:val="2"/>
          <w:sz w:val="24"/>
          <w:lang w:eastAsia="zh-TW"/>
        </w:rPr>
        <w:t xml:space="preserve"> / The certificate is valid for three mo</w:t>
      </w:r>
      <w:r w:rsidRPr="00565293">
        <w:rPr>
          <w:rFonts w:eastAsia="標楷體"/>
          <w:kern w:val="2"/>
          <w:sz w:val="24"/>
          <w:lang w:eastAsia="zh-TW"/>
        </w:rPr>
        <w:t>n</w:t>
      </w:r>
      <w:r w:rsidRPr="00565293">
        <w:rPr>
          <w:rFonts w:eastAsia="標楷體" w:hint="eastAsia"/>
          <w:kern w:val="2"/>
          <w:sz w:val="24"/>
          <w:lang w:eastAsia="zh-TW"/>
        </w:rPr>
        <w:t>ths.</w:t>
      </w:r>
    </w:p>
    <w:p w:rsidR="00565293" w:rsidRPr="00565293" w:rsidRDefault="00565293" w:rsidP="00565293">
      <w:pPr>
        <w:spacing w:line="400" w:lineRule="exact"/>
        <w:rPr>
          <w:rFonts w:eastAsia="標楷體"/>
          <w:kern w:val="2"/>
          <w:sz w:val="24"/>
          <w:lang w:eastAsia="zh-TW"/>
        </w:rPr>
      </w:pPr>
    </w:p>
    <w:p w:rsidR="00565293" w:rsidRPr="00565293" w:rsidRDefault="00565293" w:rsidP="00565293">
      <w:pPr>
        <w:spacing w:line="400" w:lineRule="exact"/>
        <w:rPr>
          <w:rFonts w:eastAsia="標楷體"/>
          <w:kern w:val="2"/>
          <w:sz w:val="24"/>
          <w:lang w:eastAsia="zh-TW"/>
        </w:rPr>
      </w:pPr>
    </w:p>
    <w:p w:rsidR="00565293" w:rsidRPr="00565293" w:rsidRDefault="00565293" w:rsidP="00565293">
      <w:pPr>
        <w:spacing w:line="400" w:lineRule="exact"/>
        <w:rPr>
          <w:rFonts w:eastAsia="標楷體"/>
          <w:kern w:val="2"/>
          <w:sz w:val="24"/>
          <w:lang w:eastAsia="zh-TW"/>
        </w:rPr>
      </w:pPr>
    </w:p>
    <w:p w:rsidR="00565293" w:rsidRPr="00565293" w:rsidRDefault="00565293" w:rsidP="00565293">
      <w:pPr>
        <w:spacing w:line="400" w:lineRule="exact"/>
        <w:rPr>
          <w:rFonts w:eastAsia="標楷體"/>
          <w:kern w:val="2"/>
          <w:sz w:val="24"/>
          <w:lang w:eastAsia="zh-TW"/>
        </w:rPr>
      </w:pPr>
    </w:p>
    <w:p w:rsidR="00565293" w:rsidRPr="00565293" w:rsidRDefault="00565293" w:rsidP="00565293">
      <w:pPr>
        <w:spacing w:line="400" w:lineRule="exact"/>
        <w:rPr>
          <w:rFonts w:eastAsia="標楷體"/>
          <w:kern w:val="2"/>
          <w:sz w:val="24"/>
          <w:lang w:eastAsia="zh-TW"/>
        </w:rPr>
      </w:pPr>
    </w:p>
    <w:p w:rsidR="00565293" w:rsidRPr="00565293" w:rsidRDefault="00565293" w:rsidP="00565293">
      <w:pPr>
        <w:spacing w:line="400" w:lineRule="exact"/>
        <w:rPr>
          <w:rFonts w:eastAsia="標楷體"/>
          <w:kern w:val="2"/>
          <w:sz w:val="24"/>
          <w:lang w:eastAsia="zh-TW"/>
        </w:rPr>
      </w:pPr>
    </w:p>
    <w:p w:rsidR="00565293" w:rsidRPr="00565293" w:rsidRDefault="00565293" w:rsidP="00565293">
      <w:pPr>
        <w:spacing w:line="400" w:lineRule="exact"/>
        <w:rPr>
          <w:rFonts w:eastAsia="標楷體"/>
          <w:kern w:val="2"/>
          <w:sz w:val="24"/>
          <w:lang w:eastAsia="zh-TW"/>
        </w:rPr>
      </w:pPr>
    </w:p>
    <w:p w:rsidR="00565293" w:rsidRPr="00565293" w:rsidRDefault="00565293" w:rsidP="00565293">
      <w:pPr>
        <w:spacing w:line="400" w:lineRule="exact"/>
        <w:rPr>
          <w:rFonts w:eastAsia="標楷體"/>
          <w:kern w:val="2"/>
          <w:sz w:val="24"/>
          <w:lang w:eastAsia="zh-TW"/>
        </w:rPr>
      </w:pPr>
    </w:p>
    <w:p w:rsidR="00565293" w:rsidRPr="00565293" w:rsidRDefault="00565293" w:rsidP="00565293">
      <w:pPr>
        <w:spacing w:line="400" w:lineRule="exact"/>
        <w:rPr>
          <w:rFonts w:eastAsia="標楷體"/>
          <w:kern w:val="2"/>
          <w:sz w:val="24"/>
          <w:lang w:eastAsia="zh-TW"/>
        </w:rPr>
      </w:pPr>
    </w:p>
    <w:p w:rsidR="00565293" w:rsidRPr="00565293" w:rsidRDefault="00565293" w:rsidP="00565293">
      <w:pPr>
        <w:spacing w:line="400" w:lineRule="exact"/>
        <w:rPr>
          <w:rFonts w:eastAsia="標楷體"/>
          <w:kern w:val="2"/>
          <w:sz w:val="24"/>
          <w:lang w:eastAsia="zh-TW"/>
        </w:rPr>
      </w:pPr>
    </w:p>
    <w:p w:rsidR="00565293" w:rsidRPr="00565293" w:rsidRDefault="00565293" w:rsidP="00565293">
      <w:pPr>
        <w:spacing w:line="400" w:lineRule="exact"/>
        <w:rPr>
          <w:rFonts w:eastAsia="標楷體"/>
          <w:kern w:val="2"/>
          <w:sz w:val="24"/>
          <w:lang w:eastAsia="zh-TW"/>
        </w:rPr>
      </w:pPr>
    </w:p>
    <w:p w:rsidR="00565293" w:rsidRPr="00565293" w:rsidRDefault="00565293" w:rsidP="00565293">
      <w:pPr>
        <w:spacing w:line="400" w:lineRule="exact"/>
        <w:rPr>
          <w:rFonts w:eastAsia="標楷體"/>
          <w:kern w:val="2"/>
          <w:sz w:val="24"/>
          <w:lang w:eastAsia="zh-TW"/>
        </w:rPr>
      </w:pPr>
    </w:p>
    <w:p w:rsidR="00565293" w:rsidRPr="00565293" w:rsidRDefault="00565293" w:rsidP="00565293">
      <w:pPr>
        <w:spacing w:line="400" w:lineRule="exact"/>
        <w:rPr>
          <w:rFonts w:eastAsia="標楷體"/>
          <w:kern w:val="2"/>
          <w:sz w:val="24"/>
          <w:lang w:eastAsia="zh-TW"/>
        </w:rPr>
      </w:pPr>
    </w:p>
    <w:p w:rsidR="00565293" w:rsidRPr="00565293" w:rsidRDefault="00565293" w:rsidP="00565293">
      <w:pPr>
        <w:spacing w:line="360" w:lineRule="exact"/>
        <w:jc w:val="center"/>
        <w:rPr>
          <w:rFonts w:ascii="標楷體" w:eastAsia="標楷體" w:hAnsi="標楷體"/>
          <w:b/>
          <w:color w:val="000000"/>
          <w:kern w:val="2"/>
          <w:sz w:val="28"/>
          <w:szCs w:val="28"/>
          <w:lang w:eastAsia="zh-TW"/>
        </w:rPr>
      </w:pPr>
      <w:r w:rsidRPr="00565293">
        <w:rPr>
          <w:rFonts w:ascii="標楷體" w:eastAsia="標楷體" w:hAnsi="標楷體" w:hint="eastAsia"/>
          <w:b/>
          <w:color w:val="000000"/>
          <w:kern w:val="2"/>
          <w:sz w:val="28"/>
          <w:szCs w:val="28"/>
          <w:lang w:eastAsia="zh-TW"/>
        </w:rPr>
        <w:lastRenderedPageBreak/>
        <w:t>附錄</w:t>
      </w:r>
      <w:proofErr w:type="gramStart"/>
      <w:r w:rsidRPr="00565293">
        <w:rPr>
          <w:rFonts w:ascii="標楷體" w:eastAsia="標楷體" w:hAnsi="標楷體" w:hint="eastAsia"/>
          <w:b/>
          <w:color w:val="000000"/>
          <w:kern w:val="2"/>
          <w:sz w:val="28"/>
          <w:szCs w:val="28"/>
          <w:lang w:eastAsia="zh-TW"/>
        </w:rPr>
        <w:t>一</w:t>
      </w:r>
      <w:proofErr w:type="gramEnd"/>
      <w:r w:rsidRPr="00565293">
        <w:rPr>
          <w:rFonts w:ascii="標楷體" w:eastAsia="標楷體" w:hAnsi="標楷體" w:hint="eastAsia"/>
          <w:b/>
          <w:color w:val="000000"/>
          <w:kern w:val="2"/>
          <w:sz w:val="28"/>
          <w:szCs w:val="28"/>
          <w:lang w:eastAsia="zh-TW"/>
        </w:rPr>
        <w:t xml:space="preserve"> </w:t>
      </w:r>
      <w:proofErr w:type="gramStart"/>
      <w:r w:rsidRPr="00565293">
        <w:rPr>
          <w:rFonts w:ascii="標楷體" w:eastAsia="標楷體" w:hAnsi="標楷體"/>
          <w:b/>
          <w:color w:val="000000"/>
          <w:kern w:val="2"/>
          <w:sz w:val="28"/>
          <w:szCs w:val="28"/>
          <w:lang w:eastAsia="zh-TW"/>
        </w:rPr>
        <w:t>愛滋篩檢</w:t>
      </w:r>
      <w:proofErr w:type="gramEnd"/>
      <w:r w:rsidRPr="00565293">
        <w:rPr>
          <w:rFonts w:ascii="標楷體" w:eastAsia="標楷體" w:hAnsi="標楷體"/>
          <w:b/>
          <w:color w:val="000000"/>
          <w:kern w:val="2"/>
          <w:sz w:val="28"/>
          <w:szCs w:val="28"/>
          <w:lang w:eastAsia="zh-TW"/>
        </w:rPr>
        <w:t>與治療費用通知書</w:t>
      </w:r>
    </w:p>
    <w:p w:rsidR="00565293" w:rsidRPr="00565293" w:rsidRDefault="00565293" w:rsidP="00565293">
      <w:pPr>
        <w:spacing w:line="360" w:lineRule="exact"/>
        <w:jc w:val="center"/>
        <w:rPr>
          <w:rFonts w:ascii="標楷體" w:eastAsia="標楷體" w:hAnsi="標楷體"/>
          <w:b/>
          <w:color w:val="000000"/>
          <w:kern w:val="2"/>
          <w:sz w:val="24"/>
          <w:lang w:eastAsia="zh-TW"/>
        </w:rPr>
      </w:pPr>
      <w:r w:rsidRPr="00565293">
        <w:rPr>
          <w:rFonts w:ascii="標楷體" w:eastAsia="標楷體" w:hAnsi="標楷體"/>
          <w:b/>
          <w:color w:val="000000"/>
          <w:kern w:val="2"/>
          <w:sz w:val="24"/>
          <w:lang w:eastAsia="zh-TW"/>
        </w:rPr>
        <w:t>(</w:t>
      </w:r>
      <w:proofErr w:type="gramStart"/>
      <w:r w:rsidRPr="00565293">
        <w:rPr>
          <w:rFonts w:ascii="標楷體" w:eastAsia="標楷體" w:hAnsi="標楷體"/>
          <w:b/>
          <w:color w:val="000000"/>
          <w:kern w:val="2"/>
          <w:sz w:val="24"/>
          <w:lang w:eastAsia="zh-TW"/>
        </w:rPr>
        <w:t>請健檢</w:t>
      </w:r>
      <w:proofErr w:type="gramEnd"/>
      <w:r w:rsidRPr="00565293">
        <w:rPr>
          <w:rFonts w:ascii="標楷體" w:eastAsia="標楷體" w:hAnsi="標楷體"/>
          <w:b/>
          <w:color w:val="000000"/>
          <w:kern w:val="2"/>
          <w:sz w:val="24"/>
          <w:lang w:eastAsia="zh-TW"/>
        </w:rPr>
        <w:t>醫院將此通知書</w:t>
      </w:r>
      <w:proofErr w:type="gramStart"/>
      <w:r w:rsidRPr="00565293">
        <w:rPr>
          <w:rFonts w:ascii="標楷體" w:eastAsia="標楷體" w:hAnsi="標楷體"/>
          <w:b/>
          <w:color w:val="000000"/>
          <w:kern w:val="2"/>
          <w:sz w:val="24"/>
          <w:lang w:eastAsia="zh-TW"/>
        </w:rPr>
        <w:t>併</w:t>
      </w:r>
      <w:proofErr w:type="gramEnd"/>
      <w:r w:rsidRPr="00565293">
        <w:rPr>
          <w:rFonts w:ascii="標楷體" w:eastAsia="標楷體" w:hAnsi="標楷體"/>
          <w:b/>
          <w:color w:val="000000"/>
          <w:kern w:val="2"/>
          <w:sz w:val="24"/>
          <w:lang w:eastAsia="zh-TW"/>
        </w:rPr>
        <w:t>同健康檢查證明發給受檢者)</w:t>
      </w:r>
    </w:p>
    <w:p w:rsidR="00565293" w:rsidRPr="00565293" w:rsidRDefault="00565293" w:rsidP="00565293">
      <w:pPr>
        <w:numPr>
          <w:ilvl w:val="0"/>
          <w:numId w:val="12"/>
        </w:numPr>
        <w:spacing w:line="360" w:lineRule="exact"/>
        <w:ind w:left="566" w:hangingChars="236" w:hanging="566"/>
        <w:jc w:val="both"/>
        <w:rPr>
          <w:rFonts w:ascii="標楷體" w:eastAsia="標楷體" w:hAnsi="標楷體"/>
          <w:color w:val="000000"/>
          <w:kern w:val="2"/>
          <w:sz w:val="24"/>
          <w:lang w:eastAsia="zh-TW"/>
        </w:rPr>
      </w:pPr>
      <w:r w:rsidRPr="00565293">
        <w:rPr>
          <w:rFonts w:ascii="標楷體" w:eastAsia="標楷體" w:hAnsi="標楷體"/>
          <w:color w:val="000000"/>
          <w:kern w:val="2"/>
          <w:sz w:val="24"/>
          <w:lang w:eastAsia="zh-TW"/>
        </w:rPr>
        <w:t>中華民國政府已修改法規，取消非本國籍人類免疫缺乏病毒(HIV)感染者之入境、停留及居留限制，也取消此項健康檢查項目。</w:t>
      </w:r>
    </w:p>
    <w:p w:rsidR="00565293" w:rsidRPr="00565293" w:rsidRDefault="00565293" w:rsidP="00565293">
      <w:pPr>
        <w:numPr>
          <w:ilvl w:val="0"/>
          <w:numId w:val="12"/>
        </w:numPr>
        <w:spacing w:line="360" w:lineRule="exact"/>
        <w:ind w:left="566" w:hangingChars="236" w:hanging="566"/>
        <w:jc w:val="both"/>
        <w:rPr>
          <w:rFonts w:ascii="標楷體" w:eastAsia="標楷體" w:hAnsi="標楷體"/>
          <w:color w:val="000000"/>
          <w:kern w:val="2"/>
          <w:sz w:val="24"/>
          <w:lang w:eastAsia="zh-TW"/>
        </w:rPr>
      </w:pPr>
      <w:r w:rsidRPr="00565293">
        <w:rPr>
          <w:rFonts w:ascii="標楷體" w:eastAsia="標楷體" w:hAnsi="標楷體"/>
          <w:color w:val="000000"/>
          <w:kern w:val="2"/>
          <w:sz w:val="24"/>
          <w:lang w:eastAsia="zh-TW"/>
        </w:rPr>
        <w:t>由於非本國籍人士在中華民國治療HIV感染之費用，中華民國政府不提供補助，每年治療費用約為新臺幣三十萬元(約美金一萬元)，建議非本國籍人士先於母國接受HIV篩檢，了解自身健康狀況；如為HIV感染者，建議留在母國接受治療。欲來中華民國工作者，請先行購買醫療保險，以免造成個人財務負擔。</w:t>
      </w:r>
    </w:p>
    <w:p w:rsidR="00565293" w:rsidRPr="00565293" w:rsidRDefault="00565293" w:rsidP="00565293">
      <w:pPr>
        <w:numPr>
          <w:ilvl w:val="0"/>
          <w:numId w:val="12"/>
        </w:numPr>
        <w:spacing w:line="360" w:lineRule="exact"/>
        <w:ind w:left="566" w:hangingChars="236" w:hanging="566"/>
        <w:jc w:val="both"/>
        <w:rPr>
          <w:rFonts w:ascii="標楷體" w:eastAsia="標楷體" w:hAnsi="標楷體"/>
          <w:color w:val="000000"/>
          <w:kern w:val="2"/>
          <w:sz w:val="24"/>
          <w:lang w:eastAsia="zh-TW"/>
        </w:rPr>
      </w:pPr>
      <w:r w:rsidRPr="00565293">
        <w:rPr>
          <w:rFonts w:ascii="標楷體" w:eastAsia="標楷體" w:hAnsi="標楷體"/>
          <w:color w:val="000000"/>
          <w:kern w:val="2"/>
          <w:sz w:val="24"/>
          <w:lang w:eastAsia="zh-TW"/>
        </w:rPr>
        <w:t>外籍人士進入中華民國後，可自行至醫院進行HIV篩檢，了解自身感染狀況，傳染病諮詢電話為0800-001922。</w:t>
      </w:r>
    </w:p>
    <w:p w:rsidR="00565293" w:rsidRPr="00565293" w:rsidRDefault="00565293" w:rsidP="00565293">
      <w:pPr>
        <w:spacing w:line="360" w:lineRule="exact"/>
        <w:jc w:val="both"/>
        <w:rPr>
          <w:rFonts w:ascii="Calibri" w:eastAsia="新細明體" w:hAnsi="Calibri"/>
          <w:color w:val="000000"/>
          <w:kern w:val="2"/>
          <w:sz w:val="24"/>
          <w:lang w:eastAsia="zh-TW"/>
        </w:rPr>
      </w:pPr>
    </w:p>
    <w:p w:rsidR="00565293" w:rsidRPr="00565293" w:rsidRDefault="00565293" w:rsidP="00565293">
      <w:pPr>
        <w:spacing w:line="360" w:lineRule="exact"/>
        <w:ind w:left="480"/>
        <w:jc w:val="center"/>
        <w:rPr>
          <w:rFonts w:eastAsia="新細明體"/>
          <w:b/>
          <w:color w:val="000000"/>
          <w:kern w:val="2"/>
          <w:sz w:val="28"/>
          <w:szCs w:val="28"/>
          <w:lang w:eastAsia="zh-TW"/>
        </w:rPr>
      </w:pPr>
      <w:r w:rsidRPr="00565293">
        <w:rPr>
          <w:rFonts w:eastAsia="新細明體"/>
          <w:b/>
          <w:color w:val="000000"/>
          <w:kern w:val="2"/>
          <w:sz w:val="28"/>
          <w:szCs w:val="28"/>
          <w:lang w:eastAsia="zh-TW"/>
        </w:rPr>
        <w:t xml:space="preserve">Appendix </w:t>
      </w:r>
      <w:proofErr w:type="gramStart"/>
      <w:r w:rsidRPr="00565293">
        <w:rPr>
          <w:rFonts w:eastAsia="新細明體"/>
          <w:b/>
          <w:color w:val="000000"/>
          <w:kern w:val="2"/>
          <w:sz w:val="28"/>
          <w:szCs w:val="28"/>
          <w:lang w:eastAsia="zh-TW"/>
        </w:rPr>
        <w:t>1  Notice</w:t>
      </w:r>
      <w:proofErr w:type="gramEnd"/>
      <w:r w:rsidRPr="00565293">
        <w:rPr>
          <w:rFonts w:eastAsia="新細明體"/>
          <w:b/>
          <w:color w:val="000000"/>
          <w:kern w:val="2"/>
          <w:sz w:val="28"/>
          <w:szCs w:val="28"/>
          <w:lang w:eastAsia="zh-TW"/>
        </w:rPr>
        <w:t xml:space="preserve"> for HIV Screening and Treatment Costs</w:t>
      </w:r>
    </w:p>
    <w:p w:rsidR="00565293" w:rsidRPr="00565293" w:rsidRDefault="00565293" w:rsidP="00565293">
      <w:pPr>
        <w:spacing w:line="360" w:lineRule="exact"/>
        <w:jc w:val="center"/>
        <w:rPr>
          <w:rFonts w:eastAsia="新細明體"/>
          <w:b/>
          <w:color w:val="000000"/>
          <w:kern w:val="2"/>
          <w:sz w:val="24"/>
          <w:lang w:eastAsia="zh-TW"/>
        </w:rPr>
      </w:pPr>
      <w:r w:rsidRPr="00565293">
        <w:rPr>
          <w:rFonts w:eastAsia="新細明體"/>
          <w:b/>
          <w:color w:val="000000"/>
          <w:kern w:val="2"/>
          <w:sz w:val="24"/>
          <w:lang w:eastAsia="zh-TW"/>
        </w:rPr>
        <w:t xml:space="preserve"> (Health examination hospitals shall issue this notice and health certificate to the examinee) </w:t>
      </w:r>
    </w:p>
    <w:p w:rsidR="00565293" w:rsidRPr="00565293" w:rsidRDefault="00565293" w:rsidP="00565293">
      <w:pPr>
        <w:spacing w:line="360" w:lineRule="exact"/>
        <w:ind w:left="240" w:hangingChars="100" w:hanging="240"/>
        <w:jc w:val="both"/>
        <w:rPr>
          <w:rFonts w:eastAsia="新細明體"/>
          <w:color w:val="000000"/>
          <w:kern w:val="2"/>
          <w:sz w:val="24"/>
          <w:lang w:eastAsia="zh-TW"/>
        </w:rPr>
      </w:pPr>
      <w:r w:rsidRPr="00565293">
        <w:rPr>
          <w:rFonts w:eastAsia="新細明體"/>
          <w:color w:val="000000"/>
          <w:kern w:val="2"/>
          <w:sz w:val="24"/>
          <w:lang w:eastAsia="zh-TW"/>
        </w:rPr>
        <w:t xml:space="preserve">1. The Government of Republic of China (Taiwan) has revised its laws to lift restrictions on entry, stay and residence of non-ROC nationals infected with human immunodeficiency virus (HIV) in addition to removing this item from health examination. </w:t>
      </w:r>
    </w:p>
    <w:p w:rsidR="00565293" w:rsidRPr="00565293" w:rsidRDefault="00565293" w:rsidP="00565293">
      <w:pPr>
        <w:spacing w:line="360" w:lineRule="exact"/>
        <w:ind w:left="240" w:hangingChars="100" w:hanging="240"/>
        <w:jc w:val="both"/>
        <w:rPr>
          <w:rFonts w:eastAsia="新細明體"/>
          <w:color w:val="000000"/>
          <w:kern w:val="2"/>
          <w:sz w:val="24"/>
          <w:lang w:eastAsia="zh-TW"/>
        </w:rPr>
      </w:pPr>
      <w:r w:rsidRPr="00565293">
        <w:rPr>
          <w:rFonts w:eastAsia="新細明體"/>
          <w:color w:val="000000"/>
          <w:kern w:val="2"/>
          <w:sz w:val="24"/>
          <w:lang w:eastAsia="zh-TW"/>
        </w:rPr>
        <w:t xml:space="preserve">2. The Government of Republic of China (Taiwan) does not offer subsidies to non-ROC nationals infected with HIV infection for treatment in Taiwan. The annual treatment costs for HIV is NTD$300,000 (approximately USD$10,000). It is strongly advised that non-ROC nationals to undergo HIV screening in their homeland prior to visiting Taiwan in order to understand their own health conditions. Persons infected with HIV are strongly advised to stay in their homeland for treatment. Persons intending to work in Taiwan are advised to purchase medical health insurance in advance to avoid financial burdens.  </w:t>
      </w:r>
    </w:p>
    <w:p w:rsidR="00565293" w:rsidRPr="00565293" w:rsidRDefault="00565293" w:rsidP="00565293">
      <w:pPr>
        <w:spacing w:line="360" w:lineRule="exact"/>
        <w:ind w:left="240" w:hangingChars="100" w:hanging="240"/>
        <w:jc w:val="both"/>
        <w:rPr>
          <w:rFonts w:ascii="Calibri" w:eastAsia="新細明體" w:hAnsi="Calibri"/>
          <w:color w:val="000000"/>
          <w:kern w:val="2"/>
          <w:sz w:val="24"/>
          <w:lang w:eastAsia="zh-TW"/>
        </w:rPr>
      </w:pPr>
      <w:r w:rsidRPr="00565293">
        <w:rPr>
          <w:rFonts w:eastAsia="新細明體"/>
          <w:color w:val="000000"/>
          <w:kern w:val="2"/>
          <w:sz w:val="24"/>
          <w:lang w:eastAsia="zh-TW"/>
        </w:rPr>
        <w:t xml:space="preserve">3. Upon entry into the Republic of China (Taiwan), foreigners may undergo HIV screening at a hospital to determine their infection status. The consultation hotline for infectious diseases is 0800-001922. </w:t>
      </w:r>
    </w:p>
    <w:p w:rsidR="00565293" w:rsidRPr="00565293" w:rsidRDefault="00565293" w:rsidP="00565293">
      <w:pPr>
        <w:spacing w:line="360" w:lineRule="exact"/>
        <w:rPr>
          <w:rFonts w:ascii="Calibri" w:eastAsia="新細明體" w:hAnsi="Calibri"/>
          <w:b/>
          <w:kern w:val="2"/>
          <w:sz w:val="28"/>
          <w:szCs w:val="28"/>
          <w:lang w:eastAsia="zh-TW"/>
        </w:rPr>
      </w:pPr>
    </w:p>
    <w:p w:rsidR="00565293" w:rsidRPr="00565293" w:rsidRDefault="00565293" w:rsidP="00565293">
      <w:pPr>
        <w:spacing w:line="360" w:lineRule="exact"/>
        <w:ind w:leftChars="200" w:left="440"/>
        <w:jc w:val="center"/>
        <w:rPr>
          <w:rFonts w:eastAsia="新細明體"/>
          <w:b/>
          <w:color w:val="000000"/>
          <w:kern w:val="2"/>
          <w:sz w:val="28"/>
          <w:szCs w:val="28"/>
          <w:lang w:eastAsia="zh-TW"/>
        </w:rPr>
      </w:pPr>
      <w:proofErr w:type="spellStart"/>
      <w:r w:rsidRPr="00565293">
        <w:rPr>
          <w:rFonts w:eastAsia="新細明體"/>
          <w:b/>
          <w:color w:val="000000"/>
          <w:kern w:val="2"/>
          <w:sz w:val="28"/>
          <w:szCs w:val="28"/>
          <w:lang w:eastAsia="zh-TW"/>
        </w:rPr>
        <w:t>Phụ</w:t>
      </w:r>
      <w:proofErr w:type="spellEnd"/>
      <w:r w:rsidRPr="00565293">
        <w:rPr>
          <w:rFonts w:eastAsia="新細明體"/>
          <w:b/>
          <w:color w:val="000000"/>
          <w:kern w:val="2"/>
          <w:sz w:val="28"/>
          <w:szCs w:val="28"/>
          <w:lang w:eastAsia="zh-TW"/>
        </w:rPr>
        <w:t xml:space="preserve"> </w:t>
      </w:r>
      <w:proofErr w:type="spellStart"/>
      <w:r w:rsidRPr="00565293">
        <w:rPr>
          <w:rFonts w:eastAsia="新細明體"/>
          <w:b/>
          <w:color w:val="000000"/>
          <w:kern w:val="2"/>
          <w:sz w:val="28"/>
          <w:szCs w:val="28"/>
          <w:lang w:eastAsia="zh-TW"/>
        </w:rPr>
        <w:t>lục</w:t>
      </w:r>
      <w:proofErr w:type="spellEnd"/>
      <w:r w:rsidRPr="00565293">
        <w:rPr>
          <w:rFonts w:eastAsia="新細明體"/>
          <w:b/>
          <w:color w:val="000000"/>
          <w:kern w:val="2"/>
          <w:sz w:val="28"/>
          <w:szCs w:val="28"/>
          <w:lang w:eastAsia="zh-TW"/>
        </w:rPr>
        <w:t xml:space="preserve"> </w:t>
      </w:r>
      <w:proofErr w:type="gramStart"/>
      <w:r w:rsidRPr="00565293">
        <w:rPr>
          <w:rFonts w:eastAsia="新細明體"/>
          <w:b/>
          <w:color w:val="000000"/>
          <w:kern w:val="2"/>
          <w:sz w:val="28"/>
          <w:szCs w:val="28"/>
          <w:lang w:eastAsia="zh-TW"/>
        </w:rPr>
        <w:t xml:space="preserve">1  </w:t>
      </w:r>
      <w:proofErr w:type="spellStart"/>
      <w:r w:rsidRPr="00565293">
        <w:rPr>
          <w:rFonts w:eastAsia="新細明體"/>
          <w:b/>
          <w:color w:val="000000"/>
          <w:kern w:val="2"/>
          <w:sz w:val="28"/>
          <w:szCs w:val="28"/>
          <w:lang w:eastAsia="zh-TW"/>
        </w:rPr>
        <w:t>Giấy</w:t>
      </w:r>
      <w:proofErr w:type="spellEnd"/>
      <w:proofErr w:type="gramEnd"/>
      <w:r w:rsidRPr="00565293">
        <w:rPr>
          <w:rFonts w:eastAsia="新細明體"/>
          <w:b/>
          <w:color w:val="000000"/>
          <w:kern w:val="2"/>
          <w:sz w:val="28"/>
          <w:szCs w:val="28"/>
          <w:lang w:eastAsia="zh-TW"/>
        </w:rPr>
        <w:t xml:space="preserve"> </w:t>
      </w:r>
      <w:proofErr w:type="spellStart"/>
      <w:r w:rsidRPr="00565293">
        <w:rPr>
          <w:rFonts w:eastAsia="新細明體"/>
          <w:b/>
          <w:color w:val="000000"/>
          <w:kern w:val="2"/>
          <w:sz w:val="28"/>
          <w:szCs w:val="28"/>
          <w:lang w:eastAsia="zh-TW"/>
        </w:rPr>
        <w:t>thông</w:t>
      </w:r>
      <w:proofErr w:type="spellEnd"/>
      <w:r w:rsidRPr="00565293">
        <w:rPr>
          <w:rFonts w:eastAsia="新細明體"/>
          <w:b/>
          <w:color w:val="000000"/>
          <w:kern w:val="2"/>
          <w:sz w:val="28"/>
          <w:szCs w:val="28"/>
          <w:lang w:eastAsia="zh-TW"/>
        </w:rPr>
        <w:t xml:space="preserve"> </w:t>
      </w:r>
      <w:proofErr w:type="spellStart"/>
      <w:r w:rsidRPr="00565293">
        <w:rPr>
          <w:rFonts w:eastAsia="新細明體"/>
          <w:b/>
          <w:color w:val="000000"/>
          <w:kern w:val="2"/>
          <w:sz w:val="28"/>
          <w:szCs w:val="28"/>
          <w:lang w:eastAsia="zh-TW"/>
        </w:rPr>
        <w:t>báo</w:t>
      </w:r>
      <w:proofErr w:type="spellEnd"/>
      <w:r w:rsidRPr="00565293">
        <w:rPr>
          <w:rFonts w:eastAsia="新細明體"/>
          <w:b/>
          <w:color w:val="000000"/>
          <w:kern w:val="2"/>
          <w:sz w:val="28"/>
          <w:szCs w:val="28"/>
          <w:lang w:eastAsia="zh-TW"/>
        </w:rPr>
        <w:t xml:space="preserve"> chi </w:t>
      </w:r>
      <w:proofErr w:type="spellStart"/>
      <w:r w:rsidRPr="00565293">
        <w:rPr>
          <w:rFonts w:eastAsia="新細明體"/>
          <w:b/>
          <w:color w:val="000000"/>
          <w:kern w:val="2"/>
          <w:sz w:val="28"/>
          <w:szCs w:val="28"/>
          <w:lang w:eastAsia="zh-TW"/>
        </w:rPr>
        <w:t>phí</w:t>
      </w:r>
      <w:proofErr w:type="spellEnd"/>
      <w:r w:rsidRPr="00565293">
        <w:rPr>
          <w:rFonts w:eastAsia="新細明體"/>
          <w:b/>
          <w:color w:val="000000"/>
          <w:kern w:val="2"/>
          <w:sz w:val="28"/>
          <w:szCs w:val="28"/>
          <w:lang w:eastAsia="zh-TW"/>
        </w:rPr>
        <w:t xml:space="preserve"> </w:t>
      </w:r>
      <w:proofErr w:type="spellStart"/>
      <w:r w:rsidRPr="00565293">
        <w:rPr>
          <w:rFonts w:eastAsia="新細明體"/>
          <w:b/>
          <w:color w:val="000000"/>
          <w:kern w:val="2"/>
          <w:sz w:val="28"/>
          <w:szCs w:val="28"/>
          <w:lang w:eastAsia="zh-TW"/>
        </w:rPr>
        <w:t>xét</w:t>
      </w:r>
      <w:proofErr w:type="spellEnd"/>
      <w:r w:rsidRPr="00565293">
        <w:rPr>
          <w:rFonts w:eastAsia="新細明體"/>
          <w:b/>
          <w:color w:val="000000"/>
          <w:kern w:val="2"/>
          <w:sz w:val="28"/>
          <w:szCs w:val="28"/>
          <w:lang w:eastAsia="zh-TW"/>
        </w:rPr>
        <w:t xml:space="preserve"> </w:t>
      </w:r>
      <w:proofErr w:type="spellStart"/>
      <w:r w:rsidRPr="00565293">
        <w:rPr>
          <w:rFonts w:eastAsia="新細明體"/>
          <w:b/>
          <w:color w:val="000000"/>
          <w:kern w:val="2"/>
          <w:sz w:val="28"/>
          <w:szCs w:val="28"/>
          <w:lang w:eastAsia="zh-TW"/>
        </w:rPr>
        <w:t>nghiệm</w:t>
      </w:r>
      <w:proofErr w:type="spellEnd"/>
      <w:r w:rsidRPr="00565293">
        <w:rPr>
          <w:rFonts w:eastAsia="新細明體"/>
          <w:b/>
          <w:color w:val="000000"/>
          <w:kern w:val="2"/>
          <w:sz w:val="28"/>
          <w:szCs w:val="28"/>
          <w:lang w:eastAsia="zh-TW"/>
        </w:rPr>
        <w:t xml:space="preserve"> </w:t>
      </w:r>
      <w:proofErr w:type="spellStart"/>
      <w:r w:rsidRPr="00565293">
        <w:rPr>
          <w:rFonts w:eastAsia="新細明體"/>
          <w:b/>
          <w:color w:val="000000"/>
          <w:kern w:val="2"/>
          <w:sz w:val="28"/>
          <w:szCs w:val="28"/>
          <w:lang w:eastAsia="zh-TW"/>
        </w:rPr>
        <w:t>và</w:t>
      </w:r>
      <w:proofErr w:type="spellEnd"/>
      <w:r w:rsidRPr="00565293">
        <w:rPr>
          <w:rFonts w:eastAsia="新細明體"/>
          <w:b/>
          <w:color w:val="000000"/>
          <w:kern w:val="2"/>
          <w:sz w:val="28"/>
          <w:szCs w:val="28"/>
          <w:lang w:eastAsia="zh-TW"/>
        </w:rPr>
        <w:t xml:space="preserve"> </w:t>
      </w:r>
      <w:proofErr w:type="spellStart"/>
      <w:r w:rsidRPr="00565293">
        <w:rPr>
          <w:rFonts w:eastAsia="新細明體"/>
          <w:b/>
          <w:color w:val="000000"/>
          <w:kern w:val="2"/>
          <w:sz w:val="28"/>
          <w:szCs w:val="28"/>
          <w:lang w:eastAsia="zh-TW"/>
        </w:rPr>
        <w:t>điều</w:t>
      </w:r>
      <w:proofErr w:type="spellEnd"/>
      <w:r w:rsidRPr="00565293">
        <w:rPr>
          <w:rFonts w:eastAsia="新細明體"/>
          <w:b/>
          <w:color w:val="000000"/>
          <w:kern w:val="2"/>
          <w:sz w:val="28"/>
          <w:szCs w:val="28"/>
          <w:lang w:eastAsia="zh-TW"/>
        </w:rPr>
        <w:t xml:space="preserve"> </w:t>
      </w:r>
      <w:proofErr w:type="spellStart"/>
      <w:r w:rsidRPr="00565293">
        <w:rPr>
          <w:rFonts w:eastAsia="新細明體"/>
          <w:b/>
          <w:color w:val="000000"/>
          <w:kern w:val="2"/>
          <w:sz w:val="28"/>
          <w:szCs w:val="28"/>
          <w:lang w:eastAsia="zh-TW"/>
        </w:rPr>
        <w:t>trị</w:t>
      </w:r>
      <w:proofErr w:type="spellEnd"/>
      <w:r w:rsidRPr="00565293">
        <w:rPr>
          <w:rFonts w:eastAsia="新細明體"/>
          <w:b/>
          <w:color w:val="000000"/>
          <w:kern w:val="2"/>
          <w:sz w:val="28"/>
          <w:szCs w:val="28"/>
          <w:lang w:eastAsia="zh-TW"/>
        </w:rPr>
        <w:t xml:space="preserve"> HIV</w:t>
      </w:r>
    </w:p>
    <w:p w:rsidR="00565293" w:rsidRPr="00565293" w:rsidRDefault="00565293" w:rsidP="00565293">
      <w:pPr>
        <w:spacing w:line="360" w:lineRule="exact"/>
        <w:ind w:leftChars="200" w:left="440"/>
        <w:jc w:val="center"/>
        <w:rPr>
          <w:rFonts w:eastAsia="新細明體"/>
          <w:b/>
          <w:color w:val="000000"/>
          <w:kern w:val="2"/>
          <w:sz w:val="24"/>
          <w:lang w:eastAsia="zh-TW"/>
        </w:rPr>
      </w:pPr>
      <w:r w:rsidRPr="00565293">
        <w:rPr>
          <w:rFonts w:eastAsia="新細明體"/>
          <w:b/>
          <w:color w:val="000000"/>
          <w:kern w:val="2"/>
          <w:sz w:val="24"/>
          <w:lang w:eastAsia="zh-TW"/>
        </w:rPr>
        <w:t>(</w:t>
      </w:r>
      <w:proofErr w:type="spellStart"/>
      <w:r w:rsidRPr="00565293">
        <w:rPr>
          <w:rFonts w:eastAsia="新細明體"/>
          <w:b/>
          <w:color w:val="000000"/>
          <w:kern w:val="2"/>
          <w:sz w:val="24"/>
          <w:lang w:eastAsia="zh-TW"/>
        </w:rPr>
        <w:t>Đề</w:t>
      </w:r>
      <w:proofErr w:type="spellEnd"/>
      <w:r w:rsidRPr="00565293">
        <w:rPr>
          <w:rFonts w:eastAsia="新細明體"/>
          <w:b/>
          <w:color w:val="000000"/>
          <w:kern w:val="2"/>
          <w:sz w:val="24"/>
          <w:lang w:eastAsia="zh-TW"/>
        </w:rPr>
        <w:t xml:space="preserve"> </w:t>
      </w:r>
      <w:proofErr w:type="spellStart"/>
      <w:r w:rsidRPr="00565293">
        <w:rPr>
          <w:rFonts w:eastAsia="新細明體"/>
          <w:b/>
          <w:color w:val="000000"/>
          <w:kern w:val="2"/>
          <w:sz w:val="24"/>
          <w:lang w:eastAsia="zh-TW"/>
        </w:rPr>
        <w:t>nghị</w:t>
      </w:r>
      <w:proofErr w:type="spellEnd"/>
      <w:r w:rsidRPr="00565293">
        <w:rPr>
          <w:rFonts w:eastAsia="新細明體"/>
          <w:b/>
          <w:color w:val="000000"/>
          <w:kern w:val="2"/>
          <w:sz w:val="24"/>
          <w:lang w:eastAsia="zh-TW"/>
        </w:rPr>
        <w:t xml:space="preserve"> </w:t>
      </w:r>
      <w:proofErr w:type="spellStart"/>
      <w:r w:rsidRPr="00565293">
        <w:rPr>
          <w:rFonts w:eastAsia="新細明體"/>
          <w:b/>
          <w:color w:val="000000"/>
          <w:kern w:val="2"/>
          <w:sz w:val="24"/>
          <w:lang w:eastAsia="zh-TW"/>
        </w:rPr>
        <w:t>bệnh</w:t>
      </w:r>
      <w:proofErr w:type="spellEnd"/>
      <w:r w:rsidRPr="00565293">
        <w:rPr>
          <w:rFonts w:eastAsia="新細明體"/>
          <w:b/>
          <w:color w:val="000000"/>
          <w:kern w:val="2"/>
          <w:sz w:val="24"/>
          <w:lang w:eastAsia="zh-TW"/>
        </w:rPr>
        <w:t xml:space="preserve"> </w:t>
      </w:r>
      <w:proofErr w:type="spellStart"/>
      <w:r w:rsidRPr="00565293">
        <w:rPr>
          <w:rFonts w:eastAsia="新細明體"/>
          <w:b/>
          <w:color w:val="000000"/>
          <w:kern w:val="2"/>
          <w:sz w:val="24"/>
          <w:lang w:eastAsia="zh-TW"/>
        </w:rPr>
        <w:t>viện</w:t>
      </w:r>
      <w:proofErr w:type="spellEnd"/>
      <w:r w:rsidRPr="00565293">
        <w:rPr>
          <w:rFonts w:eastAsia="新細明體"/>
          <w:b/>
          <w:color w:val="000000"/>
          <w:kern w:val="2"/>
          <w:sz w:val="24"/>
          <w:lang w:eastAsia="zh-TW"/>
        </w:rPr>
        <w:t xml:space="preserve"> </w:t>
      </w:r>
      <w:proofErr w:type="spellStart"/>
      <w:r w:rsidRPr="00565293">
        <w:rPr>
          <w:rFonts w:eastAsia="新細明體"/>
          <w:b/>
          <w:color w:val="000000"/>
          <w:kern w:val="2"/>
          <w:sz w:val="24"/>
          <w:lang w:eastAsia="zh-TW"/>
        </w:rPr>
        <w:t>khi</w:t>
      </w:r>
      <w:proofErr w:type="spellEnd"/>
      <w:r w:rsidRPr="00565293">
        <w:rPr>
          <w:rFonts w:eastAsia="新細明體"/>
          <w:b/>
          <w:color w:val="000000"/>
          <w:kern w:val="2"/>
          <w:sz w:val="24"/>
          <w:lang w:eastAsia="zh-TW"/>
        </w:rPr>
        <w:t xml:space="preserve"> </w:t>
      </w:r>
      <w:proofErr w:type="spellStart"/>
      <w:r w:rsidRPr="00565293">
        <w:rPr>
          <w:rFonts w:eastAsia="新細明體"/>
          <w:b/>
          <w:color w:val="000000"/>
          <w:kern w:val="2"/>
          <w:sz w:val="24"/>
          <w:lang w:eastAsia="zh-TW"/>
        </w:rPr>
        <w:t>cấp</w:t>
      </w:r>
      <w:proofErr w:type="spellEnd"/>
      <w:r w:rsidRPr="00565293">
        <w:rPr>
          <w:rFonts w:eastAsia="新細明體"/>
          <w:b/>
          <w:color w:val="000000"/>
          <w:kern w:val="2"/>
          <w:sz w:val="24"/>
          <w:lang w:eastAsia="zh-TW"/>
        </w:rPr>
        <w:t xml:space="preserve"> </w:t>
      </w:r>
      <w:proofErr w:type="spellStart"/>
      <w:r w:rsidRPr="00565293">
        <w:rPr>
          <w:rFonts w:eastAsia="新細明體"/>
          <w:b/>
          <w:color w:val="000000"/>
          <w:kern w:val="2"/>
          <w:sz w:val="24"/>
          <w:lang w:eastAsia="zh-TW"/>
        </w:rPr>
        <w:t>Báo</w:t>
      </w:r>
      <w:proofErr w:type="spellEnd"/>
      <w:r w:rsidRPr="00565293">
        <w:rPr>
          <w:rFonts w:eastAsia="新細明體"/>
          <w:b/>
          <w:color w:val="000000"/>
          <w:kern w:val="2"/>
          <w:sz w:val="24"/>
          <w:lang w:eastAsia="zh-TW"/>
        </w:rPr>
        <w:t xml:space="preserve"> </w:t>
      </w:r>
      <w:proofErr w:type="spellStart"/>
      <w:r w:rsidRPr="00565293">
        <w:rPr>
          <w:rFonts w:eastAsia="新細明體"/>
          <w:b/>
          <w:color w:val="000000"/>
          <w:kern w:val="2"/>
          <w:sz w:val="24"/>
          <w:lang w:eastAsia="zh-TW"/>
        </w:rPr>
        <w:t>cáo</w:t>
      </w:r>
      <w:proofErr w:type="spellEnd"/>
      <w:r w:rsidRPr="00565293">
        <w:rPr>
          <w:rFonts w:eastAsia="新細明體"/>
          <w:b/>
          <w:color w:val="000000"/>
          <w:kern w:val="2"/>
          <w:sz w:val="24"/>
          <w:lang w:eastAsia="zh-TW"/>
        </w:rPr>
        <w:t xml:space="preserve"> </w:t>
      </w:r>
      <w:proofErr w:type="spellStart"/>
      <w:r w:rsidRPr="00565293">
        <w:rPr>
          <w:rFonts w:eastAsia="新細明體"/>
          <w:b/>
          <w:color w:val="000000"/>
          <w:kern w:val="2"/>
          <w:sz w:val="24"/>
          <w:lang w:eastAsia="zh-TW"/>
        </w:rPr>
        <w:t>khám</w:t>
      </w:r>
      <w:proofErr w:type="spellEnd"/>
      <w:r w:rsidRPr="00565293">
        <w:rPr>
          <w:rFonts w:eastAsia="新細明體"/>
          <w:b/>
          <w:color w:val="000000"/>
          <w:kern w:val="2"/>
          <w:sz w:val="24"/>
          <w:lang w:eastAsia="zh-TW"/>
        </w:rPr>
        <w:t xml:space="preserve"> </w:t>
      </w:r>
      <w:proofErr w:type="spellStart"/>
      <w:r w:rsidRPr="00565293">
        <w:rPr>
          <w:rFonts w:eastAsia="新細明體"/>
          <w:b/>
          <w:color w:val="000000"/>
          <w:kern w:val="2"/>
          <w:sz w:val="24"/>
          <w:lang w:eastAsia="zh-TW"/>
        </w:rPr>
        <w:t>sức</w:t>
      </w:r>
      <w:proofErr w:type="spellEnd"/>
      <w:r w:rsidRPr="00565293">
        <w:rPr>
          <w:rFonts w:eastAsia="新細明體"/>
          <w:b/>
          <w:color w:val="000000"/>
          <w:kern w:val="2"/>
          <w:sz w:val="24"/>
          <w:lang w:eastAsia="zh-TW"/>
        </w:rPr>
        <w:t xml:space="preserve"> </w:t>
      </w:r>
      <w:proofErr w:type="spellStart"/>
      <w:r w:rsidRPr="00565293">
        <w:rPr>
          <w:rFonts w:eastAsia="新細明體"/>
          <w:b/>
          <w:color w:val="000000"/>
          <w:kern w:val="2"/>
          <w:sz w:val="24"/>
          <w:lang w:eastAsia="zh-TW"/>
        </w:rPr>
        <w:t>khỏe</w:t>
      </w:r>
      <w:proofErr w:type="spellEnd"/>
      <w:r w:rsidRPr="00565293">
        <w:rPr>
          <w:rFonts w:eastAsia="新細明體"/>
          <w:b/>
          <w:color w:val="000000"/>
          <w:kern w:val="2"/>
          <w:sz w:val="24"/>
          <w:lang w:eastAsia="zh-TW"/>
        </w:rPr>
        <w:t xml:space="preserve"> </w:t>
      </w:r>
      <w:proofErr w:type="spellStart"/>
      <w:r w:rsidRPr="00565293">
        <w:rPr>
          <w:rFonts w:eastAsia="新細明體"/>
          <w:b/>
          <w:color w:val="000000"/>
          <w:kern w:val="2"/>
          <w:sz w:val="24"/>
          <w:lang w:eastAsia="zh-TW"/>
        </w:rPr>
        <w:t>thì</w:t>
      </w:r>
      <w:proofErr w:type="spellEnd"/>
      <w:r w:rsidRPr="00565293">
        <w:rPr>
          <w:rFonts w:eastAsia="新細明體"/>
          <w:b/>
          <w:color w:val="000000"/>
          <w:kern w:val="2"/>
          <w:sz w:val="24"/>
          <w:lang w:eastAsia="zh-TW"/>
        </w:rPr>
        <w:t xml:space="preserve"> </w:t>
      </w:r>
      <w:proofErr w:type="spellStart"/>
      <w:r w:rsidRPr="00565293">
        <w:rPr>
          <w:rFonts w:eastAsia="新細明體"/>
          <w:b/>
          <w:color w:val="000000"/>
          <w:kern w:val="2"/>
          <w:sz w:val="24"/>
          <w:lang w:eastAsia="zh-TW"/>
        </w:rPr>
        <w:t>cấp</w:t>
      </w:r>
      <w:proofErr w:type="spellEnd"/>
      <w:r w:rsidRPr="00565293">
        <w:rPr>
          <w:rFonts w:eastAsia="新細明體"/>
          <w:b/>
          <w:color w:val="000000"/>
          <w:kern w:val="2"/>
          <w:sz w:val="24"/>
          <w:lang w:eastAsia="zh-TW"/>
        </w:rPr>
        <w:t xml:space="preserve"> </w:t>
      </w:r>
      <w:proofErr w:type="spellStart"/>
      <w:r w:rsidRPr="00565293">
        <w:rPr>
          <w:rFonts w:eastAsia="新細明體"/>
          <w:b/>
          <w:color w:val="000000"/>
          <w:kern w:val="2"/>
          <w:sz w:val="24"/>
          <w:lang w:eastAsia="zh-TW"/>
        </w:rPr>
        <w:t>kèm</w:t>
      </w:r>
      <w:proofErr w:type="spellEnd"/>
      <w:r w:rsidRPr="00565293">
        <w:rPr>
          <w:rFonts w:eastAsia="新細明體"/>
          <w:b/>
          <w:color w:val="000000"/>
          <w:kern w:val="2"/>
          <w:sz w:val="24"/>
          <w:lang w:eastAsia="zh-TW"/>
        </w:rPr>
        <w:t xml:space="preserve"> </w:t>
      </w:r>
      <w:proofErr w:type="spellStart"/>
      <w:r w:rsidRPr="00565293">
        <w:rPr>
          <w:rFonts w:eastAsia="新細明體"/>
          <w:b/>
          <w:color w:val="000000"/>
          <w:kern w:val="2"/>
          <w:sz w:val="24"/>
          <w:lang w:eastAsia="zh-TW"/>
        </w:rPr>
        <w:t>Giấy</w:t>
      </w:r>
      <w:proofErr w:type="spellEnd"/>
      <w:r w:rsidRPr="00565293">
        <w:rPr>
          <w:rFonts w:eastAsia="新細明體"/>
          <w:b/>
          <w:color w:val="000000"/>
          <w:kern w:val="2"/>
          <w:sz w:val="24"/>
          <w:lang w:eastAsia="zh-TW"/>
        </w:rPr>
        <w:t xml:space="preserve"> </w:t>
      </w:r>
      <w:proofErr w:type="spellStart"/>
      <w:r w:rsidRPr="00565293">
        <w:rPr>
          <w:rFonts w:eastAsia="新細明體"/>
          <w:b/>
          <w:color w:val="000000"/>
          <w:kern w:val="2"/>
          <w:sz w:val="24"/>
          <w:lang w:eastAsia="zh-TW"/>
        </w:rPr>
        <w:t>thông</w:t>
      </w:r>
      <w:proofErr w:type="spellEnd"/>
      <w:r w:rsidRPr="00565293">
        <w:rPr>
          <w:rFonts w:eastAsia="新細明體"/>
          <w:b/>
          <w:color w:val="000000"/>
          <w:kern w:val="2"/>
          <w:sz w:val="24"/>
          <w:lang w:eastAsia="zh-TW"/>
        </w:rPr>
        <w:t xml:space="preserve"> </w:t>
      </w:r>
      <w:proofErr w:type="spellStart"/>
      <w:r w:rsidRPr="00565293">
        <w:rPr>
          <w:rFonts w:eastAsia="新細明體"/>
          <w:b/>
          <w:color w:val="000000"/>
          <w:kern w:val="2"/>
          <w:sz w:val="24"/>
          <w:lang w:eastAsia="zh-TW"/>
        </w:rPr>
        <w:t>báo</w:t>
      </w:r>
      <w:proofErr w:type="spellEnd"/>
      <w:r w:rsidRPr="00565293">
        <w:rPr>
          <w:rFonts w:eastAsia="新細明體"/>
          <w:b/>
          <w:color w:val="000000"/>
          <w:kern w:val="2"/>
          <w:sz w:val="24"/>
          <w:lang w:eastAsia="zh-TW"/>
        </w:rPr>
        <w:t xml:space="preserve"> </w:t>
      </w:r>
      <w:proofErr w:type="spellStart"/>
      <w:r w:rsidRPr="00565293">
        <w:rPr>
          <w:rFonts w:eastAsia="新細明體"/>
          <w:b/>
          <w:color w:val="000000"/>
          <w:kern w:val="2"/>
          <w:sz w:val="24"/>
          <w:lang w:eastAsia="zh-TW"/>
        </w:rPr>
        <w:t>này</w:t>
      </w:r>
      <w:proofErr w:type="spellEnd"/>
      <w:r w:rsidRPr="00565293">
        <w:rPr>
          <w:rFonts w:eastAsia="新細明體"/>
          <w:b/>
          <w:color w:val="000000"/>
          <w:kern w:val="2"/>
          <w:sz w:val="24"/>
          <w:lang w:eastAsia="zh-TW"/>
        </w:rPr>
        <w:t>)</w:t>
      </w:r>
    </w:p>
    <w:p w:rsidR="00565293" w:rsidRPr="00565293" w:rsidRDefault="00565293" w:rsidP="00565293">
      <w:pPr>
        <w:spacing w:line="360" w:lineRule="exact"/>
        <w:ind w:left="283" w:hangingChars="118" w:hanging="283"/>
        <w:jc w:val="both"/>
        <w:rPr>
          <w:rFonts w:eastAsia="新細明體"/>
          <w:kern w:val="2"/>
          <w:sz w:val="24"/>
          <w:lang w:eastAsia="zh-TW"/>
        </w:rPr>
      </w:pPr>
      <w:r w:rsidRPr="00565293">
        <w:rPr>
          <w:rFonts w:eastAsia="新細明體"/>
          <w:color w:val="000000"/>
          <w:kern w:val="2"/>
          <w:sz w:val="24"/>
          <w:lang w:eastAsia="zh-TW"/>
        </w:rPr>
        <w:t>1.</w:t>
      </w:r>
      <w:r w:rsidRPr="00565293">
        <w:rPr>
          <w:rFonts w:eastAsia="新細明體"/>
          <w:color w:val="000000"/>
          <w:kern w:val="2"/>
          <w:sz w:val="24"/>
          <w:lang w:eastAsia="zh-TW"/>
        </w:rPr>
        <w:tab/>
      </w:r>
      <w:proofErr w:type="spellStart"/>
      <w:r w:rsidRPr="00565293">
        <w:rPr>
          <w:rFonts w:eastAsia="新細明體"/>
          <w:color w:val="000000"/>
          <w:kern w:val="2"/>
          <w:sz w:val="24"/>
          <w:lang w:eastAsia="zh-TW"/>
        </w:rPr>
        <w:t>Chính</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phủ</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Đài</w:t>
      </w:r>
      <w:proofErr w:type="spellEnd"/>
      <w:r w:rsidRPr="00565293">
        <w:rPr>
          <w:rFonts w:eastAsia="新細明體"/>
          <w:color w:val="000000"/>
          <w:kern w:val="2"/>
          <w:sz w:val="24"/>
          <w:lang w:eastAsia="zh-TW"/>
        </w:rPr>
        <w:t xml:space="preserve"> Loan </w:t>
      </w:r>
      <w:proofErr w:type="spellStart"/>
      <w:r w:rsidRPr="00565293">
        <w:rPr>
          <w:rFonts w:eastAsia="新細明體"/>
          <w:color w:val="000000"/>
          <w:kern w:val="2"/>
          <w:sz w:val="24"/>
          <w:lang w:eastAsia="zh-TW"/>
        </w:rPr>
        <w:t>đã</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sửa</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đổi</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pháp</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lệnh</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hủy</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bỏ</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quy</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định</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hạn</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chế</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nhập</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cảnh</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tạm</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trú</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và</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cư</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trú</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đối</w:t>
      </w:r>
      <w:proofErr w:type="spellEnd"/>
      <w:r w:rsidRPr="00565293">
        <w:rPr>
          <w:rFonts w:eastAsia="新細明體"/>
          <w:color w:val="000000"/>
          <w:kern w:val="2"/>
          <w:sz w:val="24"/>
          <w:lang w:eastAsia="zh-TW"/>
        </w:rPr>
        <w:t xml:space="preserve"> </w:t>
      </w:r>
      <w:proofErr w:type="spellStart"/>
      <w:r w:rsidRPr="00565293">
        <w:rPr>
          <w:rFonts w:eastAsia="新細明體"/>
          <w:kern w:val="2"/>
          <w:sz w:val="24"/>
          <w:lang w:eastAsia="zh-TW"/>
        </w:rPr>
        <w:t>với</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người</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nước</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ngoài</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bị</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Hội</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chứng</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suy</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giảm</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miễn</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dịch</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mắc</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phải</w:t>
      </w:r>
      <w:proofErr w:type="spellEnd"/>
      <w:r w:rsidRPr="00565293">
        <w:rPr>
          <w:rFonts w:eastAsia="新細明體"/>
          <w:kern w:val="2"/>
          <w:sz w:val="24"/>
          <w:lang w:eastAsia="zh-TW"/>
        </w:rPr>
        <w:t xml:space="preserve"> (HIV), </w:t>
      </w:r>
      <w:proofErr w:type="spellStart"/>
      <w:r w:rsidRPr="00565293">
        <w:rPr>
          <w:rFonts w:eastAsia="新細明體"/>
          <w:kern w:val="2"/>
          <w:sz w:val="24"/>
          <w:lang w:eastAsia="zh-TW"/>
        </w:rPr>
        <w:t>và</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cũng</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hủy</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bỏ</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hạng</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mục</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xét</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nghiệm</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này</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trong</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quy</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định</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khám</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sức</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khỏe</w:t>
      </w:r>
      <w:proofErr w:type="spellEnd"/>
      <w:r w:rsidRPr="00565293">
        <w:rPr>
          <w:rFonts w:eastAsia="新細明體"/>
          <w:kern w:val="2"/>
          <w:sz w:val="24"/>
          <w:lang w:eastAsia="zh-TW"/>
        </w:rPr>
        <w:t>.</w:t>
      </w:r>
    </w:p>
    <w:p w:rsidR="00565293" w:rsidRPr="00565293" w:rsidRDefault="00565293" w:rsidP="00565293">
      <w:pPr>
        <w:spacing w:line="360" w:lineRule="exact"/>
        <w:ind w:left="283" w:hangingChars="118" w:hanging="283"/>
        <w:jc w:val="both"/>
        <w:rPr>
          <w:rFonts w:eastAsia="新細明體"/>
          <w:kern w:val="2"/>
          <w:sz w:val="24"/>
          <w:lang w:eastAsia="zh-TW"/>
        </w:rPr>
      </w:pPr>
      <w:r w:rsidRPr="00565293">
        <w:rPr>
          <w:rFonts w:eastAsia="新細明體"/>
          <w:kern w:val="2"/>
          <w:sz w:val="24"/>
          <w:lang w:eastAsia="zh-TW"/>
        </w:rPr>
        <w:t>2.</w:t>
      </w:r>
      <w:r w:rsidRPr="00565293">
        <w:rPr>
          <w:rFonts w:eastAsia="新細明體"/>
          <w:kern w:val="2"/>
          <w:sz w:val="24"/>
          <w:lang w:eastAsia="zh-TW"/>
        </w:rPr>
        <w:tab/>
        <w:t xml:space="preserve">Do </w:t>
      </w:r>
      <w:proofErr w:type="spellStart"/>
      <w:r w:rsidRPr="00565293">
        <w:rPr>
          <w:rFonts w:eastAsia="新細明體"/>
          <w:kern w:val="2"/>
          <w:sz w:val="24"/>
          <w:lang w:eastAsia="zh-TW"/>
        </w:rPr>
        <w:t>Chính</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phủ</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Đài</w:t>
      </w:r>
      <w:proofErr w:type="spellEnd"/>
      <w:r w:rsidRPr="00565293">
        <w:rPr>
          <w:rFonts w:eastAsia="新細明體"/>
          <w:kern w:val="2"/>
          <w:sz w:val="24"/>
          <w:lang w:eastAsia="zh-TW"/>
        </w:rPr>
        <w:t xml:space="preserve"> Loan </w:t>
      </w:r>
      <w:proofErr w:type="spellStart"/>
      <w:r w:rsidRPr="00565293">
        <w:rPr>
          <w:rFonts w:eastAsia="新細明體"/>
          <w:kern w:val="2"/>
          <w:sz w:val="24"/>
          <w:lang w:eastAsia="zh-TW"/>
        </w:rPr>
        <w:t>không</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trợ</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cấp</w:t>
      </w:r>
      <w:proofErr w:type="spellEnd"/>
      <w:r w:rsidRPr="00565293">
        <w:rPr>
          <w:rFonts w:eastAsia="新細明體"/>
          <w:kern w:val="2"/>
          <w:sz w:val="24"/>
          <w:lang w:eastAsia="zh-TW"/>
        </w:rPr>
        <w:t xml:space="preserve"> chi </w:t>
      </w:r>
      <w:proofErr w:type="spellStart"/>
      <w:r w:rsidRPr="00565293">
        <w:rPr>
          <w:rFonts w:eastAsia="新細明體"/>
          <w:kern w:val="2"/>
          <w:sz w:val="24"/>
          <w:lang w:eastAsia="zh-TW"/>
        </w:rPr>
        <w:t>phí</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điều</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trị</w:t>
      </w:r>
      <w:proofErr w:type="spellEnd"/>
      <w:r w:rsidRPr="00565293">
        <w:rPr>
          <w:rFonts w:eastAsia="新細明體"/>
          <w:kern w:val="2"/>
          <w:sz w:val="24"/>
          <w:lang w:eastAsia="zh-TW"/>
        </w:rPr>
        <w:t xml:space="preserve"> HIV </w:t>
      </w:r>
      <w:proofErr w:type="spellStart"/>
      <w:r w:rsidRPr="00565293">
        <w:rPr>
          <w:rFonts w:eastAsia="新細明體"/>
          <w:kern w:val="2"/>
          <w:sz w:val="24"/>
          <w:lang w:eastAsia="zh-TW"/>
        </w:rPr>
        <w:t>tại</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Đài</w:t>
      </w:r>
      <w:proofErr w:type="spellEnd"/>
      <w:r w:rsidRPr="00565293">
        <w:rPr>
          <w:rFonts w:eastAsia="新細明體"/>
          <w:kern w:val="2"/>
          <w:sz w:val="24"/>
          <w:lang w:eastAsia="zh-TW"/>
        </w:rPr>
        <w:t xml:space="preserve"> Loan </w:t>
      </w:r>
      <w:proofErr w:type="spellStart"/>
      <w:r w:rsidRPr="00565293">
        <w:rPr>
          <w:rFonts w:eastAsia="新細明體"/>
          <w:kern w:val="2"/>
          <w:sz w:val="24"/>
          <w:lang w:eastAsia="zh-TW"/>
        </w:rPr>
        <w:t>cho</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người</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nước</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ngoài</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mà</w:t>
      </w:r>
      <w:proofErr w:type="spellEnd"/>
      <w:r w:rsidRPr="00565293">
        <w:rPr>
          <w:rFonts w:eastAsia="新細明體"/>
          <w:kern w:val="2"/>
          <w:sz w:val="24"/>
          <w:lang w:eastAsia="zh-TW"/>
        </w:rPr>
        <w:t xml:space="preserve"> chi </w:t>
      </w:r>
      <w:proofErr w:type="spellStart"/>
      <w:r w:rsidRPr="00565293">
        <w:rPr>
          <w:rFonts w:eastAsia="新細明體"/>
          <w:kern w:val="2"/>
          <w:sz w:val="24"/>
          <w:lang w:eastAsia="zh-TW"/>
        </w:rPr>
        <w:t>phí</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điều</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trị</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mỗi</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năm</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khoảng</w:t>
      </w:r>
      <w:proofErr w:type="spellEnd"/>
      <w:r w:rsidRPr="00565293">
        <w:rPr>
          <w:rFonts w:eastAsia="新細明體"/>
          <w:kern w:val="2"/>
          <w:sz w:val="24"/>
          <w:lang w:eastAsia="zh-TW"/>
        </w:rPr>
        <w:t xml:space="preserve"> 300 </w:t>
      </w:r>
      <w:proofErr w:type="spellStart"/>
      <w:r w:rsidRPr="00565293">
        <w:rPr>
          <w:rFonts w:eastAsia="新細明體"/>
          <w:kern w:val="2"/>
          <w:sz w:val="24"/>
          <w:lang w:eastAsia="zh-TW"/>
        </w:rPr>
        <w:t>ngàn</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Đài</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tệ</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khoảng</w:t>
      </w:r>
      <w:proofErr w:type="spellEnd"/>
      <w:r w:rsidRPr="00565293">
        <w:rPr>
          <w:rFonts w:eastAsia="新細明體"/>
          <w:kern w:val="2"/>
          <w:sz w:val="24"/>
          <w:lang w:eastAsia="zh-TW"/>
        </w:rPr>
        <w:t xml:space="preserve"> 10 </w:t>
      </w:r>
      <w:proofErr w:type="spellStart"/>
      <w:r w:rsidRPr="00565293">
        <w:rPr>
          <w:rFonts w:eastAsia="新細明體"/>
          <w:kern w:val="2"/>
          <w:sz w:val="24"/>
          <w:lang w:eastAsia="zh-TW"/>
        </w:rPr>
        <w:t>ngàn</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Đô</w:t>
      </w:r>
      <w:proofErr w:type="spellEnd"/>
      <w:r w:rsidRPr="00565293">
        <w:rPr>
          <w:rFonts w:eastAsia="新細明體"/>
          <w:kern w:val="2"/>
          <w:sz w:val="24"/>
          <w:lang w:eastAsia="zh-TW"/>
        </w:rPr>
        <w:t xml:space="preserve"> la </w:t>
      </w:r>
      <w:proofErr w:type="spellStart"/>
      <w:r w:rsidRPr="00565293">
        <w:rPr>
          <w:rFonts w:eastAsia="新細明體"/>
          <w:kern w:val="2"/>
          <w:sz w:val="24"/>
          <w:lang w:eastAsia="zh-TW"/>
        </w:rPr>
        <w:t>Mỹ</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nên</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kiến</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nghị</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người</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nước</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ngoài</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trước</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khi</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đến</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Đài</w:t>
      </w:r>
      <w:proofErr w:type="spellEnd"/>
      <w:r w:rsidRPr="00565293">
        <w:rPr>
          <w:rFonts w:eastAsia="新細明體"/>
          <w:kern w:val="2"/>
          <w:sz w:val="24"/>
          <w:lang w:eastAsia="zh-TW"/>
        </w:rPr>
        <w:t xml:space="preserve"> Loan </w:t>
      </w:r>
      <w:proofErr w:type="spellStart"/>
      <w:r w:rsidRPr="00565293">
        <w:rPr>
          <w:rFonts w:eastAsia="新細明體"/>
          <w:kern w:val="2"/>
          <w:sz w:val="24"/>
          <w:lang w:eastAsia="zh-TW"/>
        </w:rPr>
        <w:t>hãy</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tiến</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hành</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xét</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nghiệm</w:t>
      </w:r>
      <w:proofErr w:type="spellEnd"/>
      <w:r w:rsidRPr="00565293">
        <w:rPr>
          <w:rFonts w:eastAsia="新細明體"/>
          <w:kern w:val="2"/>
          <w:sz w:val="24"/>
          <w:lang w:eastAsia="zh-TW"/>
        </w:rPr>
        <w:t xml:space="preserve"> HIV ở </w:t>
      </w:r>
      <w:proofErr w:type="spellStart"/>
      <w:r w:rsidRPr="00565293">
        <w:rPr>
          <w:rFonts w:eastAsia="新細明體"/>
          <w:kern w:val="2"/>
          <w:sz w:val="24"/>
          <w:lang w:eastAsia="zh-TW"/>
        </w:rPr>
        <w:t>nước</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mình</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để</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nắm</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bắt</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tình</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hình</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sức</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khỏe</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của</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bản</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thân</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nếu</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bị</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nhiễm</w:t>
      </w:r>
      <w:proofErr w:type="spellEnd"/>
      <w:r w:rsidRPr="00565293">
        <w:rPr>
          <w:rFonts w:eastAsia="新細明體"/>
          <w:kern w:val="2"/>
          <w:sz w:val="24"/>
          <w:lang w:eastAsia="zh-TW"/>
        </w:rPr>
        <w:t xml:space="preserve"> HIV, </w:t>
      </w:r>
      <w:proofErr w:type="spellStart"/>
      <w:r w:rsidRPr="00565293">
        <w:rPr>
          <w:rFonts w:eastAsia="新細明體"/>
          <w:kern w:val="2"/>
          <w:sz w:val="24"/>
          <w:lang w:eastAsia="zh-TW"/>
        </w:rPr>
        <w:t>kiến</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nghị</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hãy</w:t>
      </w:r>
      <w:proofErr w:type="spellEnd"/>
      <w:r w:rsidRPr="00565293">
        <w:rPr>
          <w:rFonts w:eastAsia="新細明體"/>
          <w:kern w:val="2"/>
          <w:sz w:val="24"/>
          <w:lang w:eastAsia="zh-TW"/>
        </w:rPr>
        <w:t xml:space="preserve"> ở </w:t>
      </w:r>
      <w:proofErr w:type="spellStart"/>
      <w:r w:rsidRPr="00565293">
        <w:rPr>
          <w:rFonts w:eastAsia="新細明體"/>
          <w:kern w:val="2"/>
          <w:sz w:val="24"/>
          <w:lang w:eastAsia="zh-TW"/>
        </w:rPr>
        <w:t>lại</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nước</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mình</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để</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điều</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trị</w:t>
      </w:r>
      <w:proofErr w:type="spellEnd"/>
      <w:r w:rsidRPr="00565293">
        <w:rPr>
          <w:rFonts w:eastAsia="新細明體"/>
          <w:kern w:val="2"/>
          <w:sz w:val="24"/>
          <w:lang w:eastAsia="zh-TW"/>
        </w:rPr>
        <w:t xml:space="preserve">. </w:t>
      </w:r>
      <w:proofErr w:type="spellStart"/>
      <w:proofErr w:type="gramStart"/>
      <w:r w:rsidRPr="00565293">
        <w:rPr>
          <w:rFonts w:eastAsia="新細明體"/>
          <w:kern w:val="2"/>
          <w:sz w:val="24"/>
          <w:lang w:eastAsia="zh-TW"/>
        </w:rPr>
        <w:t>Đối</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với</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người</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dự</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định</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đến</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Đài</w:t>
      </w:r>
      <w:proofErr w:type="spellEnd"/>
      <w:r w:rsidRPr="00565293">
        <w:rPr>
          <w:rFonts w:eastAsia="新細明體"/>
          <w:kern w:val="2"/>
          <w:sz w:val="24"/>
          <w:lang w:eastAsia="zh-TW"/>
        </w:rPr>
        <w:t xml:space="preserve"> Loan </w:t>
      </w:r>
      <w:proofErr w:type="spellStart"/>
      <w:r w:rsidRPr="00565293">
        <w:rPr>
          <w:rFonts w:eastAsia="新細明體"/>
          <w:kern w:val="2"/>
          <w:sz w:val="24"/>
          <w:lang w:eastAsia="zh-TW"/>
        </w:rPr>
        <w:t>làm</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việc</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kiến</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nghị</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hãy</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mua</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Bảo</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hiểm</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Sức</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khỏe</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trước</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nhằm</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tránh</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gánh</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nặng</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tài</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chính</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cho</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bản</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thân</w:t>
      </w:r>
      <w:proofErr w:type="spellEnd"/>
      <w:r w:rsidRPr="00565293">
        <w:rPr>
          <w:rFonts w:eastAsia="新細明體"/>
          <w:kern w:val="2"/>
          <w:sz w:val="24"/>
          <w:lang w:eastAsia="zh-TW"/>
        </w:rPr>
        <w:t>.</w:t>
      </w:r>
      <w:proofErr w:type="gramEnd"/>
    </w:p>
    <w:p w:rsidR="00565293" w:rsidRPr="00565293" w:rsidRDefault="00565293" w:rsidP="00565293">
      <w:pPr>
        <w:spacing w:line="360" w:lineRule="exact"/>
        <w:ind w:left="283" w:hangingChars="118" w:hanging="283"/>
        <w:jc w:val="both"/>
        <w:rPr>
          <w:rFonts w:eastAsia="新細明體"/>
          <w:kern w:val="2"/>
          <w:sz w:val="24"/>
          <w:lang w:eastAsia="zh-TW"/>
        </w:rPr>
      </w:pPr>
      <w:r w:rsidRPr="00565293">
        <w:rPr>
          <w:rFonts w:eastAsia="新細明體"/>
          <w:kern w:val="2"/>
          <w:sz w:val="24"/>
          <w:lang w:eastAsia="zh-TW"/>
        </w:rPr>
        <w:t>3.</w:t>
      </w:r>
      <w:r w:rsidRPr="00565293">
        <w:rPr>
          <w:rFonts w:eastAsia="新細明體"/>
          <w:kern w:val="2"/>
          <w:sz w:val="24"/>
          <w:lang w:eastAsia="zh-TW"/>
        </w:rPr>
        <w:tab/>
      </w:r>
      <w:proofErr w:type="spellStart"/>
      <w:r w:rsidRPr="00565293">
        <w:rPr>
          <w:rFonts w:eastAsia="新細明體"/>
          <w:kern w:val="2"/>
          <w:sz w:val="24"/>
          <w:lang w:eastAsia="zh-TW"/>
        </w:rPr>
        <w:t>Người</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nước</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ngoài</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sau</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khi</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đến</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Đài</w:t>
      </w:r>
      <w:proofErr w:type="spellEnd"/>
      <w:r w:rsidRPr="00565293">
        <w:rPr>
          <w:rFonts w:eastAsia="新細明體"/>
          <w:kern w:val="2"/>
          <w:sz w:val="24"/>
          <w:lang w:eastAsia="zh-TW"/>
        </w:rPr>
        <w:t xml:space="preserve"> Loan </w:t>
      </w:r>
      <w:proofErr w:type="spellStart"/>
      <w:r w:rsidRPr="00565293">
        <w:rPr>
          <w:rFonts w:eastAsia="新細明體"/>
          <w:kern w:val="2"/>
          <w:sz w:val="24"/>
          <w:lang w:eastAsia="zh-TW"/>
        </w:rPr>
        <w:t>có</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thể</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tự</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đến</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bệnh</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viện</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xét</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nghiệm</w:t>
      </w:r>
      <w:proofErr w:type="spellEnd"/>
      <w:r w:rsidRPr="00565293">
        <w:rPr>
          <w:rFonts w:eastAsia="新細明體"/>
          <w:kern w:val="2"/>
          <w:sz w:val="24"/>
          <w:lang w:eastAsia="zh-TW"/>
        </w:rPr>
        <w:t xml:space="preserve"> HIV </w:t>
      </w:r>
      <w:proofErr w:type="spellStart"/>
      <w:r w:rsidRPr="00565293">
        <w:rPr>
          <w:rFonts w:eastAsia="新細明體"/>
          <w:kern w:val="2"/>
          <w:sz w:val="24"/>
          <w:lang w:eastAsia="zh-TW"/>
        </w:rPr>
        <w:t>để</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nắm</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bắt</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tình</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hình</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nhiễm</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bệnh</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của</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mình</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số</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điện</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thoại</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tư</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vấn</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bệnh</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truyền</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nhiễm</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tại</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địa</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bàn</w:t>
      </w:r>
      <w:proofErr w:type="spellEnd"/>
      <w:r w:rsidRPr="00565293">
        <w:rPr>
          <w:rFonts w:eastAsia="新細明體"/>
          <w:kern w:val="2"/>
          <w:sz w:val="24"/>
          <w:lang w:eastAsia="zh-TW"/>
        </w:rPr>
        <w:t xml:space="preserve"> </w:t>
      </w:r>
      <w:proofErr w:type="spellStart"/>
      <w:r w:rsidRPr="00565293">
        <w:rPr>
          <w:rFonts w:eastAsia="新細明體"/>
          <w:kern w:val="2"/>
          <w:sz w:val="24"/>
          <w:lang w:eastAsia="zh-TW"/>
        </w:rPr>
        <w:t>Đài</w:t>
      </w:r>
      <w:proofErr w:type="spellEnd"/>
      <w:r w:rsidRPr="00565293">
        <w:rPr>
          <w:rFonts w:eastAsia="新細明體"/>
          <w:kern w:val="2"/>
          <w:sz w:val="24"/>
          <w:lang w:eastAsia="zh-TW"/>
        </w:rPr>
        <w:t xml:space="preserve"> Loan </w:t>
      </w:r>
      <w:proofErr w:type="spellStart"/>
      <w:r w:rsidRPr="00565293">
        <w:rPr>
          <w:rFonts w:eastAsia="新細明體"/>
          <w:kern w:val="2"/>
          <w:sz w:val="24"/>
          <w:lang w:eastAsia="zh-TW"/>
        </w:rPr>
        <w:t>là</w:t>
      </w:r>
      <w:proofErr w:type="spellEnd"/>
      <w:r w:rsidRPr="00565293">
        <w:rPr>
          <w:rFonts w:eastAsia="新細明體"/>
          <w:kern w:val="2"/>
          <w:sz w:val="24"/>
          <w:lang w:eastAsia="zh-TW"/>
        </w:rPr>
        <w:t>: 0800-001922.</w:t>
      </w:r>
    </w:p>
    <w:p w:rsidR="00565293" w:rsidRPr="00565293" w:rsidRDefault="00565293" w:rsidP="00565293">
      <w:pPr>
        <w:spacing w:line="360" w:lineRule="exact"/>
        <w:ind w:left="283" w:hangingChars="118" w:hanging="283"/>
        <w:jc w:val="both"/>
        <w:rPr>
          <w:rFonts w:eastAsia="新細明體"/>
          <w:kern w:val="2"/>
          <w:sz w:val="24"/>
          <w:lang w:eastAsia="zh-TW"/>
        </w:rPr>
      </w:pPr>
    </w:p>
    <w:p w:rsidR="00565293" w:rsidRPr="00565293" w:rsidRDefault="00565293" w:rsidP="00565293">
      <w:pPr>
        <w:spacing w:line="380" w:lineRule="exact"/>
        <w:jc w:val="center"/>
        <w:rPr>
          <w:rFonts w:ascii="Arial Unicode MS" w:eastAsia="Arial Unicode MS" w:hAnsi="Arial Unicode MS" w:cs="Arial Unicode MS"/>
          <w:b/>
          <w:color w:val="000000"/>
          <w:kern w:val="2"/>
          <w:sz w:val="28"/>
          <w:szCs w:val="28"/>
          <w:lang w:eastAsia="zh-TW" w:bidi="th-TH"/>
        </w:rPr>
      </w:pPr>
      <w:r w:rsidRPr="00565293">
        <w:rPr>
          <w:rFonts w:ascii="Arial Unicode MS" w:eastAsia="Arial Unicode MS" w:hAnsi="Arial Unicode MS" w:cs="Arial Unicode MS" w:hint="eastAsia"/>
          <w:b/>
          <w:color w:val="000000"/>
          <w:kern w:val="2"/>
          <w:sz w:val="28"/>
          <w:szCs w:val="28"/>
          <w:cs/>
          <w:lang w:eastAsia="zh-TW" w:bidi="th-TH"/>
        </w:rPr>
        <w:t>ภาคผนวก</w:t>
      </w:r>
      <w:r w:rsidRPr="00565293">
        <w:rPr>
          <w:rFonts w:ascii="Arial Unicode MS" w:eastAsia="Arial Unicode MS" w:hAnsi="Arial Unicode MS" w:cs="Arial Unicode MS" w:hint="cs"/>
          <w:b/>
          <w:color w:val="000000"/>
          <w:kern w:val="2"/>
          <w:sz w:val="28"/>
          <w:szCs w:val="28"/>
          <w:cs/>
          <w:lang w:eastAsia="zh-TW" w:bidi="th-TH"/>
        </w:rPr>
        <w:t xml:space="preserve"> 1</w:t>
      </w:r>
      <w:r w:rsidRPr="00565293">
        <w:rPr>
          <w:rFonts w:ascii="Arial Unicode MS" w:eastAsia="Arial Unicode MS" w:hAnsi="Arial Unicode MS" w:cs="Arial Unicode MS" w:hint="eastAsia"/>
          <w:b/>
          <w:color w:val="000000"/>
          <w:kern w:val="2"/>
          <w:sz w:val="28"/>
          <w:szCs w:val="28"/>
          <w:cs/>
          <w:lang w:eastAsia="zh-TW" w:bidi="th-TH"/>
        </w:rPr>
        <w:t xml:space="preserve"> </w:t>
      </w:r>
      <w:r w:rsidRPr="00565293">
        <w:rPr>
          <w:rFonts w:ascii="Arial Unicode MS" w:eastAsia="Arial Unicode MS" w:hAnsi="Arial Unicode MS" w:cs="Arial Unicode MS" w:hint="cs"/>
          <w:b/>
          <w:color w:val="000000"/>
          <w:kern w:val="2"/>
          <w:sz w:val="28"/>
          <w:szCs w:val="28"/>
          <w:cs/>
          <w:lang w:eastAsia="zh-TW" w:bidi="th-TH"/>
        </w:rPr>
        <w:t xml:space="preserve"> </w:t>
      </w:r>
      <w:r w:rsidRPr="00565293">
        <w:rPr>
          <w:rFonts w:ascii="Arial Unicode MS" w:eastAsia="Arial Unicode MS" w:hAnsi="Arial Unicode MS" w:cs="Arial Unicode MS" w:hint="eastAsia"/>
          <w:b/>
          <w:color w:val="000000"/>
          <w:kern w:val="2"/>
          <w:sz w:val="28"/>
          <w:szCs w:val="28"/>
          <w:cs/>
          <w:lang w:eastAsia="zh-TW" w:bidi="th-TH"/>
        </w:rPr>
        <w:t>ใบแจ้งค่าใช้จ่ายในการตรวจและรักษาโรคเอดส์</w:t>
      </w:r>
    </w:p>
    <w:p w:rsidR="00565293" w:rsidRPr="00565293" w:rsidRDefault="00565293" w:rsidP="00565293">
      <w:pPr>
        <w:spacing w:line="380" w:lineRule="exact"/>
        <w:jc w:val="center"/>
        <w:rPr>
          <w:rFonts w:ascii="Arial Unicode MS" w:eastAsia="Arial Unicode MS" w:hAnsi="Arial Unicode MS" w:cs="Arial Unicode MS"/>
          <w:b/>
          <w:color w:val="000000"/>
          <w:kern w:val="2"/>
          <w:sz w:val="24"/>
          <w:szCs w:val="24"/>
          <w:lang w:eastAsia="zh-TW" w:bidi="th-TH"/>
        </w:rPr>
      </w:pPr>
      <w:r w:rsidRPr="00565293">
        <w:rPr>
          <w:rFonts w:ascii="Arial Unicode MS" w:eastAsia="Arial Unicode MS" w:hAnsi="Arial Unicode MS" w:cs="Arial Unicode MS" w:hint="eastAsia"/>
          <w:b/>
          <w:color w:val="000000"/>
          <w:kern w:val="2"/>
          <w:sz w:val="24"/>
          <w:szCs w:val="24"/>
          <w:cs/>
          <w:lang w:eastAsia="zh-TW" w:bidi="th-TH"/>
        </w:rPr>
        <w:t>(ให้โรงพยาบาลทีรับการตรวจแนบใบแจ้งนี้พร้อมกับใบตรวจสุขภาพให้กับเจ้าตัว)</w:t>
      </w:r>
    </w:p>
    <w:p w:rsidR="00565293" w:rsidRPr="00565293" w:rsidRDefault="00565293" w:rsidP="00565293">
      <w:pPr>
        <w:numPr>
          <w:ilvl w:val="0"/>
          <w:numId w:val="13"/>
        </w:numPr>
        <w:spacing w:line="380" w:lineRule="exact"/>
        <w:rPr>
          <w:rFonts w:ascii="Arial Unicode MS" w:eastAsia="Arial Unicode MS" w:hAnsi="Arial Unicode MS" w:cs="Arial Unicode MS"/>
          <w:kern w:val="2"/>
          <w:sz w:val="24"/>
          <w:szCs w:val="24"/>
          <w:cs/>
          <w:lang w:eastAsia="zh-TW" w:bidi="th-TH"/>
        </w:rPr>
      </w:pPr>
      <w:r w:rsidRPr="00565293">
        <w:rPr>
          <w:rFonts w:ascii="Arial Unicode MS" w:eastAsia="Arial Unicode MS" w:hAnsi="Arial Unicode MS" w:cs="Arial Unicode MS" w:hint="eastAsia"/>
          <w:kern w:val="2"/>
          <w:sz w:val="24"/>
          <w:szCs w:val="24"/>
          <w:cs/>
          <w:lang w:eastAsia="zh-TW" w:bidi="th-TH"/>
        </w:rPr>
        <w:lastRenderedPageBreak/>
        <w:t xml:space="preserve">รัฐบาลไต้หวันได้ยกเลิกคำสั่งการห้ามชาวต่างชาติที่ติดโรคเอดส์ </w:t>
      </w:r>
      <w:r w:rsidRPr="00565293">
        <w:rPr>
          <w:rFonts w:eastAsia="Arial Unicode MS"/>
          <w:kern w:val="2"/>
          <w:sz w:val="24"/>
          <w:szCs w:val="24"/>
          <w:lang w:eastAsia="zh-TW"/>
        </w:rPr>
        <w:t>(HIV)</w:t>
      </w:r>
      <w:r w:rsidRPr="00565293">
        <w:rPr>
          <w:rFonts w:ascii="Arial Unicode MS" w:eastAsia="Arial Unicode MS" w:hAnsi="Arial Unicode MS" w:cs="Arial Unicode MS" w:hint="eastAsia"/>
          <w:kern w:val="2"/>
          <w:sz w:val="24"/>
          <w:szCs w:val="24"/>
          <w:lang w:eastAsia="zh-TW"/>
        </w:rPr>
        <w:t xml:space="preserve"> </w:t>
      </w:r>
      <w:r w:rsidRPr="00565293">
        <w:rPr>
          <w:rFonts w:ascii="Arial Unicode MS" w:eastAsia="Arial Unicode MS" w:hAnsi="Arial Unicode MS" w:cs="Arial Unicode MS" w:hint="eastAsia"/>
          <w:kern w:val="2"/>
          <w:sz w:val="24"/>
          <w:szCs w:val="24"/>
          <w:cs/>
          <w:lang w:eastAsia="zh-TW" w:bidi="th-TH"/>
        </w:rPr>
        <w:t>เข้าประเทศ หยุดแวะและอยู่อาศัยในไต้หวัน รวมทั้งการตรวจสุขภาพในรายการนี้ด้วย</w:t>
      </w:r>
    </w:p>
    <w:p w:rsidR="00565293" w:rsidRPr="00565293" w:rsidRDefault="00565293" w:rsidP="00565293">
      <w:pPr>
        <w:numPr>
          <w:ilvl w:val="0"/>
          <w:numId w:val="13"/>
        </w:numPr>
        <w:spacing w:line="380" w:lineRule="exact"/>
        <w:rPr>
          <w:rFonts w:ascii="Arial Unicode MS" w:eastAsia="Arial Unicode MS" w:hAnsi="Arial Unicode MS" w:cs="Arial Unicode MS"/>
          <w:kern w:val="2"/>
          <w:sz w:val="24"/>
          <w:szCs w:val="24"/>
          <w:cs/>
          <w:lang w:eastAsia="zh-TW" w:bidi="th-TH"/>
        </w:rPr>
      </w:pPr>
      <w:r w:rsidRPr="00565293">
        <w:rPr>
          <w:rFonts w:ascii="Arial Unicode MS" w:eastAsia="Arial Unicode MS" w:hAnsi="Arial Unicode MS" w:cs="Arial Unicode MS" w:hint="eastAsia"/>
          <w:kern w:val="2"/>
          <w:sz w:val="24"/>
          <w:szCs w:val="24"/>
          <w:cs/>
          <w:lang w:eastAsia="zh-TW" w:bidi="th-TH"/>
        </w:rPr>
        <w:t xml:space="preserve">เนื่องจากรัฐบาลไต้หวันไม่ออกค่าใช้จ่ายในการตรวจและรักษาโรคเอดส์ให้กับบุคคลที่ไม่ใช่สัญชาติไต้หวัน ค่ารักษาพยาบาลโรคเอดส์ตกประมาณปีละ </w:t>
      </w:r>
      <w:r w:rsidRPr="00565293">
        <w:rPr>
          <w:rFonts w:ascii="Arial Unicode MS" w:eastAsia="Arial Unicode MS" w:hAnsi="Arial Unicode MS" w:cs="Arial Unicode MS" w:hint="eastAsia"/>
          <w:kern w:val="2"/>
          <w:sz w:val="24"/>
          <w:szCs w:val="24"/>
          <w:lang w:eastAsia="zh-TW" w:bidi="th-TH"/>
        </w:rPr>
        <w:t>NT$</w:t>
      </w:r>
      <w:r w:rsidRPr="00565293">
        <w:rPr>
          <w:rFonts w:ascii="Arial Unicode MS" w:eastAsia="Arial Unicode MS" w:hAnsi="Arial Unicode MS" w:cs="Arial Unicode MS" w:hint="eastAsia"/>
          <w:kern w:val="2"/>
          <w:sz w:val="24"/>
          <w:szCs w:val="24"/>
          <w:cs/>
          <w:lang w:eastAsia="zh-TW" w:bidi="th-TH"/>
        </w:rPr>
        <w:t xml:space="preserve"> 3</w:t>
      </w:r>
      <w:r w:rsidRPr="00565293">
        <w:rPr>
          <w:rFonts w:ascii="Arial Unicode MS" w:eastAsia="Arial Unicode MS" w:hAnsi="Arial Unicode MS" w:cs="Arial Unicode MS" w:hint="eastAsia"/>
          <w:kern w:val="2"/>
          <w:sz w:val="24"/>
          <w:szCs w:val="24"/>
          <w:lang w:eastAsia="zh-TW" w:bidi="th-TH"/>
        </w:rPr>
        <w:t>00,000</w:t>
      </w:r>
      <w:r w:rsidRPr="00565293">
        <w:rPr>
          <w:rFonts w:ascii="Arial Unicode MS" w:eastAsia="Arial Unicode MS" w:hAnsi="Arial Unicode MS" w:cs="Arial Unicode MS" w:hint="eastAsia"/>
          <w:kern w:val="2"/>
          <w:sz w:val="24"/>
          <w:szCs w:val="24"/>
          <w:cs/>
          <w:lang w:eastAsia="zh-TW" w:bidi="th-TH"/>
        </w:rPr>
        <w:t xml:space="preserve"> (หรือประมาณ </w:t>
      </w:r>
      <w:r w:rsidRPr="00565293">
        <w:rPr>
          <w:rFonts w:ascii="Arial Unicode MS" w:eastAsia="Arial Unicode MS" w:hAnsi="Arial Unicode MS" w:cs="Arial Unicode MS" w:hint="eastAsia"/>
          <w:kern w:val="2"/>
          <w:sz w:val="24"/>
          <w:szCs w:val="24"/>
          <w:lang w:eastAsia="zh-TW" w:bidi="th-TH"/>
        </w:rPr>
        <w:t>US$</w:t>
      </w:r>
      <w:r w:rsidRPr="00565293">
        <w:rPr>
          <w:rFonts w:ascii="Arial Unicode MS" w:eastAsia="Arial Unicode MS" w:hAnsi="Arial Unicode MS" w:cs="Arial Unicode MS" w:hint="eastAsia"/>
          <w:kern w:val="2"/>
          <w:sz w:val="24"/>
          <w:szCs w:val="24"/>
          <w:cs/>
          <w:lang w:eastAsia="zh-TW" w:bidi="th-TH"/>
        </w:rPr>
        <w:t xml:space="preserve"> 1</w:t>
      </w:r>
      <w:r w:rsidRPr="00565293">
        <w:rPr>
          <w:rFonts w:ascii="Arial Unicode MS" w:eastAsia="Arial Unicode MS" w:hAnsi="Arial Unicode MS" w:cs="Arial Unicode MS" w:hint="eastAsia"/>
          <w:kern w:val="2"/>
          <w:sz w:val="24"/>
          <w:szCs w:val="24"/>
          <w:lang w:eastAsia="zh-TW" w:bidi="th-TH"/>
        </w:rPr>
        <w:t>0,000</w:t>
      </w:r>
      <w:r w:rsidRPr="00565293">
        <w:rPr>
          <w:rFonts w:ascii="Arial Unicode MS" w:eastAsia="Arial Unicode MS" w:hAnsi="Arial Unicode MS" w:cs="Arial Unicode MS" w:hint="eastAsia"/>
          <w:kern w:val="2"/>
          <w:sz w:val="24"/>
          <w:szCs w:val="24"/>
          <w:cs/>
          <w:lang w:eastAsia="zh-TW" w:bidi="th-TH"/>
        </w:rPr>
        <w:t xml:space="preserve">) จึงขอแนะนำชาวต่างชาติให้ตรวจโรคเอดส์  </w:t>
      </w:r>
      <w:r w:rsidRPr="00565293">
        <w:rPr>
          <w:rFonts w:eastAsia="Arial Unicode MS"/>
          <w:kern w:val="2"/>
          <w:sz w:val="24"/>
          <w:szCs w:val="24"/>
          <w:lang w:eastAsia="zh-TW"/>
        </w:rPr>
        <w:t>(HIV)</w:t>
      </w:r>
      <w:r w:rsidRPr="00565293">
        <w:rPr>
          <w:rFonts w:ascii="Arial Unicode MS" w:eastAsia="Arial Unicode MS" w:hAnsi="Arial Unicode MS" w:cs="Arial Unicode MS" w:hint="eastAsia"/>
          <w:kern w:val="2"/>
          <w:sz w:val="24"/>
          <w:szCs w:val="24"/>
          <w:cs/>
          <w:lang w:eastAsia="zh-TW" w:bidi="th-TH"/>
        </w:rPr>
        <w:t xml:space="preserve"> ในประเทศของตนก่อนเดินทางมาไต้หวัน หากป่วยเป็นโรคเอดส์ให้รับการรักษาในประเทศของตนเสียก่อน ผู้ที่ประสงค์จะมาทำงานในไต้หวันให้ซื้อประกันการรักษาพยาบาลล่วงหน้า เพื่อป้องกันภาระที่อาจเกิดขึ้นในภายหลัง</w:t>
      </w:r>
    </w:p>
    <w:p w:rsidR="00565293" w:rsidRPr="00565293" w:rsidRDefault="00565293" w:rsidP="00565293">
      <w:pPr>
        <w:numPr>
          <w:ilvl w:val="0"/>
          <w:numId w:val="13"/>
        </w:numPr>
        <w:spacing w:line="380" w:lineRule="exact"/>
        <w:rPr>
          <w:rFonts w:ascii="Arial Unicode MS" w:eastAsia="Arial Unicode MS" w:hAnsi="Arial Unicode MS" w:cs="Arial Unicode MS"/>
          <w:kern w:val="2"/>
          <w:sz w:val="24"/>
          <w:szCs w:val="24"/>
          <w:lang w:eastAsia="zh-TW"/>
        </w:rPr>
      </w:pPr>
      <w:r w:rsidRPr="00565293">
        <w:rPr>
          <w:rFonts w:ascii="Arial Unicode MS" w:eastAsia="Arial Unicode MS" w:hAnsi="Arial Unicode MS" w:cs="Arial Unicode MS" w:hint="eastAsia"/>
          <w:kern w:val="2"/>
          <w:sz w:val="24"/>
          <w:szCs w:val="24"/>
          <w:cs/>
          <w:lang w:eastAsia="zh-TW" w:bidi="th-TH"/>
        </w:rPr>
        <w:t xml:space="preserve">ชาวต่างชาติเมื่อเดินทางเข้ามาไต้หวันสามารถขอตรวจโรคเอดส์  </w:t>
      </w:r>
      <w:r w:rsidRPr="00565293">
        <w:rPr>
          <w:rFonts w:eastAsia="Arial Unicode MS"/>
          <w:kern w:val="2"/>
          <w:sz w:val="24"/>
          <w:szCs w:val="24"/>
          <w:lang w:eastAsia="zh-TW"/>
        </w:rPr>
        <w:t>(HIV)</w:t>
      </w:r>
      <w:r w:rsidRPr="00565293">
        <w:rPr>
          <w:rFonts w:ascii="Arial Unicode MS" w:eastAsia="Arial Unicode MS" w:hAnsi="Arial Unicode MS" w:cs="Arial Unicode MS" w:hint="eastAsia"/>
          <w:kern w:val="2"/>
          <w:sz w:val="24"/>
          <w:szCs w:val="24"/>
          <w:cs/>
          <w:lang w:eastAsia="zh-TW" w:bidi="th-TH"/>
        </w:rPr>
        <w:t xml:space="preserve"> จากโรงพยาบาลได้ด้วยตนเอง เพื่อรับรู้สภาพร่างกายตนเอง หรือติดต่อสอบถามได้ที่ศูนย์ให้คำปรึกษาโรคติดต่อ </w:t>
      </w:r>
      <w:r w:rsidRPr="00565293">
        <w:rPr>
          <w:rFonts w:ascii="Arial Unicode MS" w:eastAsia="Arial Unicode MS" w:hAnsi="Arial Unicode MS" w:cs="Arial Unicode MS" w:hint="eastAsia"/>
          <w:kern w:val="2"/>
          <w:sz w:val="24"/>
          <w:szCs w:val="24"/>
          <w:lang w:eastAsia="zh-TW"/>
        </w:rPr>
        <w:t>0800-001922</w:t>
      </w:r>
    </w:p>
    <w:p w:rsidR="00565293" w:rsidRPr="00565293" w:rsidRDefault="00565293" w:rsidP="00565293">
      <w:pPr>
        <w:spacing w:line="360" w:lineRule="exact"/>
        <w:rPr>
          <w:rFonts w:ascii="Arial Unicode MS" w:eastAsia="Arial Unicode MS" w:hAnsi="Arial Unicode MS" w:cs="Arial Unicode MS"/>
          <w:kern w:val="2"/>
          <w:sz w:val="24"/>
          <w:szCs w:val="24"/>
          <w:lang w:eastAsia="zh-TW"/>
        </w:rPr>
      </w:pPr>
    </w:p>
    <w:p w:rsidR="00565293" w:rsidRPr="00565293" w:rsidRDefault="00565293" w:rsidP="00565293">
      <w:pPr>
        <w:spacing w:line="360" w:lineRule="exact"/>
        <w:jc w:val="center"/>
        <w:rPr>
          <w:rFonts w:eastAsia="新細明體"/>
          <w:color w:val="000000"/>
          <w:kern w:val="2"/>
          <w:sz w:val="24"/>
          <w:lang w:eastAsia="zh-TW"/>
        </w:rPr>
      </w:pPr>
      <w:proofErr w:type="spellStart"/>
      <w:r w:rsidRPr="00565293">
        <w:rPr>
          <w:rFonts w:eastAsia="新細明體"/>
          <w:b/>
          <w:color w:val="000000"/>
          <w:kern w:val="2"/>
          <w:sz w:val="28"/>
          <w:szCs w:val="28"/>
          <w:lang w:eastAsia="zh-TW"/>
        </w:rPr>
        <w:t>Lampiran</w:t>
      </w:r>
      <w:proofErr w:type="spellEnd"/>
      <w:r w:rsidRPr="00565293">
        <w:rPr>
          <w:rFonts w:eastAsia="新細明體"/>
          <w:b/>
          <w:color w:val="000000"/>
          <w:kern w:val="2"/>
          <w:sz w:val="28"/>
          <w:szCs w:val="28"/>
          <w:lang w:eastAsia="zh-TW"/>
        </w:rPr>
        <w:t xml:space="preserve"> </w:t>
      </w:r>
      <w:proofErr w:type="gramStart"/>
      <w:r w:rsidRPr="00565293">
        <w:rPr>
          <w:rFonts w:eastAsia="新細明體"/>
          <w:b/>
          <w:color w:val="000000"/>
          <w:kern w:val="2"/>
          <w:sz w:val="28"/>
          <w:szCs w:val="28"/>
          <w:lang w:eastAsia="zh-TW"/>
        </w:rPr>
        <w:t xml:space="preserve">1  </w:t>
      </w:r>
      <w:proofErr w:type="spellStart"/>
      <w:r w:rsidRPr="00565293">
        <w:rPr>
          <w:rFonts w:eastAsia="新細明體"/>
          <w:b/>
          <w:color w:val="000000"/>
          <w:kern w:val="2"/>
          <w:sz w:val="28"/>
          <w:szCs w:val="28"/>
          <w:lang w:eastAsia="zh-TW"/>
        </w:rPr>
        <w:t>Surat</w:t>
      </w:r>
      <w:proofErr w:type="spellEnd"/>
      <w:proofErr w:type="gramEnd"/>
      <w:r w:rsidRPr="00565293">
        <w:rPr>
          <w:rFonts w:eastAsia="新細明體"/>
          <w:b/>
          <w:color w:val="000000"/>
          <w:kern w:val="2"/>
          <w:sz w:val="28"/>
          <w:szCs w:val="28"/>
          <w:lang w:eastAsia="zh-TW"/>
        </w:rPr>
        <w:t xml:space="preserve"> </w:t>
      </w:r>
      <w:proofErr w:type="spellStart"/>
      <w:r w:rsidRPr="00565293">
        <w:rPr>
          <w:rFonts w:eastAsia="新細明體"/>
          <w:b/>
          <w:color w:val="000000"/>
          <w:kern w:val="2"/>
          <w:sz w:val="28"/>
          <w:szCs w:val="28"/>
          <w:lang w:eastAsia="zh-TW"/>
        </w:rPr>
        <w:t>Pemberitahuan</w:t>
      </w:r>
      <w:proofErr w:type="spellEnd"/>
      <w:r w:rsidRPr="00565293">
        <w:rPr>
          <w:rFonts w:eastAsia="新細明體"/>
          <w:b/>
          <w:color w:val="000000"/>
          <w:kern w:val="2"/>
          <w:sz w:val="28"/>
          <w:szCs w:val="28"/>
          <w:lang w:eastAsia="zh-TW"/>
        </w:rPr>
        <w:t xml:space="preserve"> </w:t>
      </w:r>
      <w:proofErr w:type="spellStart"/>
      <w:r w:rsidRPr="00565293">
        <w:rPr>
          <w:rFonts w:eastAsia="新細明體"/>
          <w:b/>
          <w:color w:val="000000"/>
          <w:kern w:val="2"/>
          <w:sz w:val="28"/>
          <w:szCs w:val="28"/>
          <w:lang w:eastAsia="zh-TW"/>
        </w:rPr>
        <w:t>Seleksi</w:t>
      </w:r>
      <w:proofErr w:type="spellEnd"/>
      <w:r w:rsidRPr="00565293">
        <w:rPr>
          <w:rFonts w:eastAsia="新細明體"/>
          <w:b/>
          <w:color w:val="000000"/>
          <w:kern w:val="2"/>
          <w:sz w:val="28"/>
          <w:szCs w:val="28"/>
          <w:lang w:eastAsia="zh-TW"/>
        </w:rPr>
        <w:t xml:space="preserve"> AIDS </w:t>
      </w:r>
      <w:proofErr w:type="spellStart"/>
      <w:r w:rsidRPr="00565293">
        <w:rPr>
          <w:rFonts w:eastAsia="新細明體"/>
          <w:b/>
          <w:color w:val="000000"/>
          <w:kern w:val="2"/>
          <w:sz w:val="28"/>
          <w:szCs w:val="28"/>
          <w:lang w:eastAsia="zh-TW"/>
        </w:rPr>
        <w:t>dan</w:t>
      </w:r>
      <w:proofErr w:type="spellEnd"/>
      <w:r w:rsidRPr="00565293">
        <w:rPr>
          <w:rFonts w:eastAsia="新細明體"/>
          <w:b/>
          <w:color w:val="000000"/>
          <w:kern w:val="2"/>
          <w:sz w:val="28"/>
          <w:szCs w:val="28"/>
          <w:lang w:eastAsia="zh-TW"/>
        </w:rPr>
        <w:t xml:space="preserve"> </w:t>
      </w:r>
      <w:proofErr w:type="spellStart"/>
      <w:r w:rsidRPr="00565293">
        <w:rPr>
          <w:rFonts w:eastAsia="新細明體"/>
          <w:b/>
          <w:color w:val="000000"/>
          <w:kern w:val="2"/>
          <w:sz w:val="28"/>
          <w:szCs w:val="28"/>
          <w:lang w:eastAsia="zh-TW"/>
        </w:rPr>
        <w:t>Biaya</w:t>
      </w:r>
      <w:proofErr w:type="spellEnd"/>
      <w:r w:rsidRPr="00565293">
        <w:rPr>
          <w:rFonts w:eastAsia="新細明體"/>
          <w:b/>
          <w:color w:val="000000"/>
          <w:kern w:val="2"/>
          <w:sz w:val="28"/>
          <w:szCs w:val="28"/>
          <w:lang w:eastAsia="zh-TW"/>
        </w:rPr>
        <w:t xml:space="preserve"> </w:t>
      </w:r>
      <w:proofErr w:type="spellStart"/>
      <w:r w:rsidRPr="00565293">
        <w:rPr>
          <w:rFonts w:eastAsia="新細明體"/>
          <w:b/>
          <w:color w:val="000000"/>
          <w:kern w:val="2"/>
          <w:sz w:val="28"/>
          <w:szCs w:val="28"/>
          <w:lang w:eastAsia="zh-TW"/>
        </w:rPr>
        <w:t>Pengobatan</w:t>
      </w:r>
      <w:proofErr w:type="spellEnd"/>
    </w:p>
    <w:p w:rsidR="00565293" w:rsidRPr="00565293" w:rsidRDefault="00565293" w:rsidP="00565293">
      <w:pPr>
        <w:spacing w:line="360" w:lineRule="exact"/>
        <w:jc w:val="center"/>
        <w:rPr>
          <w:rFonts w:eastAsia="新細明體"/>
          <w:b/>
          <w:color w:val="000000"/>
          <w:kern w:val="2"/>
          <w:sz w:val="24"/>
          <w:lang w:eastAsia="zh-TW"/>
        </w:rPr>
      </w:pPr>
      <w:r w:rsidRPr="00565293">
        <w:rPr>
          <w:rFonts w:eastAsia="新細明體"/>
          <w:b/>
          <w:color w:val="000000"/>
          <w:kern w:val="2"/>
          <w:sz w:val="24"/>
          <w:lang w:eastAsia="zh-TW"/>
        </w:rPr>
        <w:t xml:space="preserve"> (</w:t>
      </w:r>
      <w:proofErr w:type="spellStart"/>
      <w:r w:rsidRPr="00565293">
        <w:rPr>
          <w:rFonts w:eastAsia="新細明體"/>
          <w:b/>
          <w:color w:val="000000"/>
          <w:kern w:val="2"/>
          <w:sz w:val="24"/>
          <w:lang w:eastAsia="zh-TW"/>
        </w:rPr>
        <w:t>Mohon</w:t>
      </w:r>
      <w:proofErr w:type="spellEnd"/>
      <w:r w:rsidRPr="00565293">
        <w:rPr>
          <w:rFonts w:eastAsia="新細明體"/>
          <w:b/>
          <w:color w:val="000000"/>
          <w:kern w:val="2"/>
          <w:sz w:val="24"/>
          <w:lang w:eastAsia="zh-TW"/>
        </w:rPr>
        <w:t xml:space="preserve"> </w:t>
      </w:r>
      <w:proofErr w:type="spellStart"/>
      <w:r w:rsidRPr="00565293">
        <w:rPr>
          <w:rFonts w:eastAsia="新細明體"/>
          <w:b/>
          <w:color w:val="000000"/>
          <w:kern w:val="2"/>
          <w:sz w:val="24"/>
          <w:lang w:eastAsia="zh-TW"/>
        </w:rPr>
        <w:t>rumah</w:t>
      </w:r>
      <w:proofErr w:type="spellEnd"/>
      <w:r w:rsidRPr="00565293">
        <w:rPr>
          <w:rFonts w:eastAsia="新細明體"/>
          <w:b/>
          <w:color w:val="000000"/>
          <w:kern w:val="2"/>
          <w:sz w:val="24"/>
          <w:lang w:eastAsia="zh-TW"/>
        </w:rPr>
        <w:t xml:space="preserve"> </w:t>
      </w:r>
      <w:proofErr w:type="spellStart"/>
      <w:r w:rsidRPr="00565293">
        <w:rPr>
          <w:rFonts w:eastAsia="新細明體"/>
          <w:b/>
          <w:color w:val="000000"/>
          <w:kern w:val="2"/>
          <w:sz w:val="24"/>
          <w:lang w:eastAsia="zh-TW"/>
        </w:rPr>
        <w:t>sakit</w:t>
      </w:r>
      <w:proofErr w:type="spellEnd"/>
      <w:r w:rsidRPr="00565293">
        <w:rPr>
          <w:rFonts w:eastAsia="新細明體"/>
          <w:b/>
          <w:color w:val="000000"/>
          <w:kern w:val="2"/>
          <w:sz w:val="24"/>
          <w:lang w:eastAsia="zh-TW"/>
        </w:rPr>
        <w:t xml:space="preserve"> yang </w:t>
      </w:r>
      <w:proofErr w:type="spellStart"/>
      <w:r w:rsidRPr="00565293">
        <w:rPr>
          <w:rFonts w:eastAsia="新細明體"/>
          <w:b/>
          <w:color w:val="000000"/>
          <w:kern w:val="2"/>
          <w:sz w:val="24"/>
          <w:lang w:eastAsia="zh-TW"/>
        </w:rPr>
        <w:t>mengadakan</w:t>
      </w:r>
      <w:proofErr w:type="spellEnd"/>
      <w:r w:rsidRPr="00565293">
        <w:rPr>
          <w:rFonts w:eastAsia="新細明體"/>
          <w:b/>
          <w:color w:val="000000"/>
          <w:kern w:val="2"/>
          <w:sz w:val="24"/>
          <w:lang w:eastAsia="zh-TW"/>
        </w:rPr>
        <w:t xml:space="preserve"> </w:t>
      </w:r>
      <w:proofErr w:type="spellStart"/>
      <w:r w:rsidRPr="00565293">
        <w:rPr>
          <w:rFonts w:eastAsia="新細明體"/>
          <w:b/>
          <w:color w:val="000000"/>
          <w:kern w:val="2"/>
          <w:sz w:val="24"/>
          <w:lang w:eastAsia="zh-TW"/>
        </w:rPr>
        <w:t>pemeriksaan</w:t>
      </w:r>
      <w:proofErr w:type="spellEnd"/>
      <w:r w:rsidRPr="00565293">
        <w:rPr>
          <w:rFonts w:eastAsia="新細明體"/>
          <w:b/>
          <w:color w:val="000000"/>
          <w:kern w:val="2"/>
          <w:sz w:val="24"/>
          <w:lang w:eastAsia="zh-TW"/>
        </w:rPr>
        <w:t xml:space="preserve"> </w:t>
      </w:r>
      <w:proofErr w:type="spellStart"/>
      <w:r w:rsidRPr="00565293">
        <w:rPr>
          <w:rFonts w:eastAsia="新細明體"/>
          <w:b/>
          <w:color w:val="000000"/>
          <w:kern w:val="2"/>
          <w:sz w:val="24"/>
          <w:lang w:eastAsia="zh-TW"/>
        </w:rPr>
        <w:t>menyampaikan</w:t>
      </w:r>
      <w:proofErr w:type="spellEnd"/>
      <w:r w:rsidRPr="00565293">
        <w:rPr>
          <w:rFonts w:eastAsia="新細明體"/>
          <w:b/>
          <w:color w:val="000000"/>
          <w:kern w:val="2"/>
          <w:sz w:val="24"/>
          <w:lang w:eastAsia="zh-TW"/>
        </w:rPr>
        <w:t xml:space="preserve"> </w:t>
      </w:r>
      <w:proofErr w:type="spellStart"/>
      <w:proofErr w:type="gramStart"/>
      <w:r w:rsidRPr="00565293">
        <w:rPr>
          <w:rFonts w:eastAsia="新細明體"/>
          <w:b/>
          <w:color w:val="000000"/>
          <w:kern w:val="2"/>
          <w:sz w:val="24"/>
          <w:lang w:eastAsia="zh-TW"/>
        </w:rPr>
        <w:t>surat</w:t>
      </w:r>
      <w:proofErr w:type="spellEnd"/>
      <w:proofErr w:type="gramEnd"/>
      <w:r w:rsidRPr="00565293">
        <w:rPr>
          <w:rFonts w:eastAsia="新細明體"/>
          <w:b/>
          <w:color w:val="000000"/>
          <w:kern w:val="2"/>
          <w:sz w:val="24"/>
          <w:lang w:eastAsia="zh-TW"/>
        </w:rPr>
        <w:t xml:space="preserve"> </w:t>
      </w:r>
      <w:proofErr w:type="spellStart"/>
      <w:r w:rsidRPr="00565293">
        <w:rPr>
          <w:rFonts w:eastAsia="新細明體"/>
          <w:b/>
          <w:color w:val="000000"/>
          <w:kern w:val="2"/>
          <w:sz w:val="24"/>
          <w:lang w:eastAsia="zh-TW"/>
        </w:rPr>
        <w:t>pemberitahuan</w:t>
      </w:r>
      <w:proofErr w:type="spellEnd"/>
      <w:r w:rsidRPr="00565293">
        <w:rPr>
          <w:rFonts w:eastAsia="新細明體"/>
          <w:b/>
          <w:color w:val="000000"/>
          <w:kern w:val="2"/>
          <w:sz w:val="24"/>
          <w:lang w:eastAsia="zh-TW"/>
        </w:rPr>
        <w:t xml:space="preserve"> </w:t>
      </w:r>
      <w:proofErr w:type="spellStart"/>
      <w:r w:rsidRPr="00565293">
        <w:rPr>
          <w:rFonts w:eastAsia="新細明體"/>
          <w:b/>
          <w:color w:val="000000"/>
          <w:kern w:val="2"/>
          <w:sz w:val="24"/>
          <w:lang w:eastAsia="zh-TW"/>
        </w:rPr>
        <w:t>ini</w:t>
      </w:r>
      <w:proofErr w:type="spellEnd"/>
      <w:r w:rsidRPr="00565293">
        <w:rPr>
          <w:rFonts w:eastAsia="新細明體"/>
          <w:b/>
          <w:color w:val="000000"/>
          <w:kern w:val="2"/>
          <w:sz w:val="24"/>
          <w:lang w:eastAsia="zh-TW"/>
        </w:rPr>
        <w:t xml:space="preserve"> </w:t>
      </w:r>
      <w:proofErr w:type="spellStart"/>
      <w:r w:rsidRPr="00565293">
        <w:rPr>
          <w:rFonts w:eastAsia="新細明體"/>
          <w:b/>
          <w:color w:val="000000"/>
          <w:kern w:val="2"/>
          <w:sz w:val="24"/>
          <w:lang w:eastAsia="zh-TW"/>
        </w:rPr>
        <w:t>beserta</w:t>
      </w:r>
      <w:proofErr w:type="spellEnd"/>
      <w:r w:rsidRPr="00565293">
        <w:rPr>
          <w:rFonts w:eastAsia="新細明體"/>
          <w:b/>
          <w:color w:val="000000"/>
          <w:kern w:val="2"/>
          <w:sz w:val="24"/>
          <w:lang w:eastAsia="zh-TW"/>
        </w:rPr>
        <w:t xml:space="preserve"> </w:t>
      </w:r>
      <w:proofErr w:type="spellStart"/>
      <w:r w:rsidRPr="00565293">
        <w:rPr>
          <w:rFonts w:eastAsia="新細明體"/>
          <w:b/>
          <w:color w:val="000000"/>
          <w:kern w:val="2"/>
          <w:sz w:val="24"/>
          <w:lang w:eastAsia="zh-TW"/>
        </w:rPr>
        <w:t>dengan</w:t>
      </w:r>
      <w:proofErr w:type="spellEnd"/>
      <w:r w:rsidRPr="00565293">
        <w:rPr>
          <w:rFonts w:eastAsia="新細明體"/>
          <w:b/>
          <w:color w:val="000000"/>
          <w:kern w:val="2"/>
          <w:sz w:val="24"/>
          <w:lang w:eastAsia="zh-TW"/>
        </w:rPr>
        <w:t xml:space="preserve"> </w:t>
      </w:r>
      <w:proofErr w:type="spellStart"/>
      <w:r w:rsidRPr="00565293">
        <w:rPr>
          <w:rFonts w:eastAsia="新細明體"/>
          <w:b/>
          <w:color w:val="000000"/>
          <w:kern w:val="2"/>
          <w:sz w:val="24"/>
          <w:lang w:eastAsia="zh-TW"/>
        </w:rPr>
        <w:t>surat</w:t>
      </w:r>
      <w:proofErr w:type="spellEnd"/>
      <w:r w:rsidRPr="00565293">
        <w:rPr>
          <w:rFonts w:eastAsia="新細明體"/>
          <w:b/>
          <w:color w:val="000000"/>
          <w:kern w:val="2"/>
          <w:sz w:val="24"/>
          <w:lang w:eastAsia="zh-TW"/>
        </w:rPr>
        <w:t xml:space="preserve"> </w:t>
      </w:r>
      <w:proofErr w:type="spellStart"/>
      <w:r w:rsidRPr="00565293">
        <w:rPr>
          <w:rFonts w:eastAsia="新細明體"/>
          <w:b/>
          <w:color w:val="000000"/>
          <w:kern w:val="2"/>
          <w:sz w:val="24"/>
          <w:lang w:eastAsia="zh-TW"/>
        </w:rPr>
        <w:t>keterangan</w:t>
      </w:r>
      <w:proofErr w:type="spellEnd"/>
      <w:r w:rsidRPr="00565293">
        <w:rPr>
          <w:rFonts w:eastAsia="新細明體"/>
          <w:b/>
          <w:color w:val="000000"/>
          <w:kern w:val="2"/>
          <w:sz w:val="24"/>
          <w:lang w:eastAsia="zh-TW"/>
        </w:rPr>
        <w:t xml:space="preserve"> </w:t>
      </w:r>
      <w:proofErr w:type="spellStart"/>
      <w:r w:rsidRPr="00565293">
        <w:rPr>
          <w:rFonts w:eastAsia="新細明體"/>
          <w:b/>
          <w:color w:val="000000"/>
          <w:kern w:val="2"/>
          <w:sz w:val="24"/>
          <w:lang w:eastAsia="zh-TW"/>
        </w:rPr>
        <w:t>pemeriksaan</w:t>
      </w:r>
      <w:proofErr w:type="spellEnd"/>
      <w:r w:rsidRPr="00565293">
        <w:rPr>
          <w:rFonts w:eastAsia="新細明體"/>
          <w:b/>
          <w:color w:val="000000"/>
          <w:kern w:val="2"/>
          <w:sz w:val="24"/>
          <w:lang w:eastAsia="zh-TW"/>
        </w:rPr>
        <w:t xml:space="preserve"> </w:t>
      </w:r>
      <w:proofErr w:type="spellStart"/>
      <w:r w:rsidRPr="00565293">
        <w:rPr>
          <w:rFonts w:eastAsia="新細明體"/>
          <w:b/>
          <w:color w:val="000000"/>
          <w:kern w:val="2"/>
          <w:sz w:val="24"/>
          <w:lang w:eastAsia="zh-TW"/>
        </w:rPr>
        <w:t>kesehatan</w:t>
      </w:r>
      <w:proofErr w:type="spellEnd"/>
      <w:r w:rsidRPr="00565293">
        <w:rPr>
          <w:rFonts w:eastAsia="新細明體"/>
          <w:b/>
          <w:color w:val="000000"/>
          <w:kern w:val="2"/>
          <w:sz w:val="24"/>
          <w:lang w:eastAsia="zh-TW"/>
        </w:rPr>
        <w:t xml:space="preserve"> </w:t>
      </w:r>
      <w:proofErr w:type="spellStart"/>
      <w:r w:rsidRPr="00565293">
        <w:rPr>
          <w:rFonts w:eastAsia="新細明體"/>
          <w:b/>
          <w:color w:val="000000"/>
          <w:kern w:val="2"/>
          <w:sz w:val="24"/>
          <w:lang w:eastAsia="zh-TW"/>
        </w:rPr>
        <w:t>kepada</w:t>
      </w:r>
      <w:proofErr w:type="spellEnd"/>
      <w:r w:rsidRPr="00565293">
        <w:rPr>
          <w:rFonts w:eastAsia="新細明體"/>
          <w:b/>
          <w:color w:val="000000"/>
          <w:kern w:val="2"/>
          <w:sz w:val="24"/>
          <w:lang w:eastAsia="zh-TW"/>
        </w:rPr>
        <w:t xml:space="preserve"> orang yang </w:t>
      </w:r>
      <w:proofErr w:type="spellStart"/>
      <w:r w:rsidRPr="00565293">
        <w:rPr>
          <w:rFonts w:eastAsia="新細明體"/>
          <w:b/>
          <w:color w:val="000000"/>
          <w:kern w:val="2"/>
          <w:sz w:val="24"/>
          <w:lang w:eastAsia="zh-TW"/>
        </w:rPr>
        <w:t>melakukan</w:t>
      </w:r>
      <w:proofErr w:type="spellEnd"/>
      <w:r w:rsidRPr="00565293">
        <w:rPr>
          <w:rFonts w:eastAsia="新細明體"/>
          <w:b/>
          <w:color w:val="000000"/>
          <w:kern w:val="2"/>
          <w:sz w:val="24"/>
          <w:lang w:eastAsia="zh-TW"/>
        </w:rPr>
        <w:t xml:space="preserve"> </w:t>
      </w:r>
      <w:proofErr w:type="spellStart"/>
      <w:r w:rsidRPr="00565293">
        <w:rPr>
          <w:rFonts w:eastAsia="新細明體"/>
          <w:b/>
          <w:color w:val="000000"/>
          <w:kern w:val="2"/>
          <w:sz w:val="24"/>
          <w:lang w:eastAsia="zh-TW"/>
        </w:rPr>
        <w:t>pemeriksaan</w:t>
      </w:r>
      <w:proofErr w:type="spellEnd"/>
      <w:r w:rsidRPr="00565293">
        <w:rPr>
          <w:rFonts w:eastAsia="新細明體"/>
          <w:b/>
          <w:color w:val="000000"/>
          <w:kern w:val="2"/>
          <w:sz w:val="24"/>
          <w:lang w:eastAsia="zh-TW"/>
        </w:rPr>
        <w:t>)</w:t>
      </w:r>
    </w:p>
    <w:p w:rsidR="00565293" w:rsidRPr="00565293" w:rsidRDefault="00565293" w:rsidP="00565293">
      <w:pPr>
        <w:numPr>
          <w:ilvl w:val="0"/>
          <w:numId w:val="14"/>
        </w:numPr>
        <w:spacing w:line="360" w:lineRule="exact"/>
        <w:jc w:val="both"/>
        <w:rPr>
          <w:rFonts w:eastAsia="新細明體"/>
          <w:color w:val="000000"/>
          <w:kern w:val="2"/>
          <w:sz w:val="24"/>
          <w:lang w:eastAsia="zh-TW"/>
        </w:rPr>
      </w:pPr>
      <w:proofErr w:type="spellStart"/>
      <w:r w:rsidRPr="00565293">
        <w:rPr>
          <w:rFonts w:eastAsia="新細明體"/>
          <w:color w:val="000000"/>
          <w:kern w:val="2"/>
          <w:sz w:val="24"/>
          <w:lang w:eastAsia="zh-TW"/>
        </w:rPr>
        <w:t>Pemerintah</w:t>
      </w:r>
      <w:proofErr w:type="spellEnd"/>
      <w:r w:rsidRPr="00565293">
        <w:rPr>
          <w:rFonts w:eastAsia="新細明體"/>
          <w:color w:val="000000"/>
          <w:kern w:val="2"/>
          <w:sz w:val="24"/>
          <w:lang w:eastAsia="zh-TW"/>
        </w:rPr>
        <w:t xml:space="preserve"> Taiwan </w:t>
      </w:r>
      <w:proofErr w:type="spellStart"/>
      <w:r w:rsidRPr="00565293">
        <w:rPr>
          <w:rFonts w:eastAsia="新細明體"/>
          <w:color w:val="000000"/>
          <w:kern w:val="2"/>
          <w:sz w:val="24"/>
          <w:lang w:eastAsia="zh-TW"/>
        </w:rPr>
        <w:t>telah</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mengubah</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peraturan</w:t>
      </w:r>
      <w:proofErr w:type="spellEnd"/>
      <w:r w:rsidRPr="00565293">
        <w:rPr>
          <w:rFonts w:eastAsia="新細明體"/>
          <w:color w:val="000000"/>
          <w:kern w:val="2"/>
          <w:sz w:val="24"/>
          <w:lang w:eastAsia="zh-TW"/>
        </w:rPr>
        <w:t xml:space="preserve"> , </w:t>
      </w:r>
      <w:proofErr w:type="spellStart"/>
      <w:r w:rsidRPr="00565293">
        <w:rPr>
          <w:rFonts w:eastAsia="新細明體"/>
          <w:color w:val="000000"/>
          <w:kern w:val="2"/>
          <w:sz w:val="24"/>
          <w:lang w:eastAsia="zh-TW"/>
        </w:rPr>
        <w:t>dimana</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telah</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membatalkan</w:t>
      </w:r>
      <w:proofErr w:type="spellEnd"/>
      <w:r w:rsidRPr="00565293">
        <w:rPr>
          <w:rFonts w:eastAsia="新細明體"/>
          <w:color w:val="000000"/>
          <w:kern w:val="2"/>
          <w:sz w:val="24"/>
          <w:lang w:eastAsia="zh-TW"/>
        </w:rPr>
        <w:t xml:space="preserve"> non </w:t>
      </w:r>
      <w:proofErr w:type="spellStart"/>
      <w:r w:rsidRPr="00565293">
        <w:rPr>
          <w:rFonts w:eastAsia="新細明體"/>
          <w:color w:val="000000"/>
          <w:kern w:val="2"/>
          <w:sz w:val="24"/>
          <w:lang w:eastAsia="zh-TW"/>
        </w:rPr>
        <w:t>warga</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negara</w:t>
      </w:r>
      <w:proofErr w:type="spellEnd"/>
      <w:r w:rsidRPr="00565293">
        <w:rPr>
          <w:rFonts w:eastAsia="新細明體"/>
          <w:color w:val="000000"/>
          <w:kern w:val="2"/>
          <w:sz w:val="24"/>
          <w:lang w:eastAsia="zh-TW"/>
        </w:rPr>
        <w:t xml:space="preserve"> Taiwan yang </w:t>
      </w:r>
      <w:proofErr w:type="spellStart"/>
      <w:r w:rsidRPr="00565293">
        <w:rPr>
          <w:rFonts w:eastAsia="新細明體"/>
          <w:color w:val="000000"/>
          <w:kern w:val="2"/>
          <w:sz w:val="24"/>
          <w:lang w:eastAsia="zh-TW"/>
        </w:rPr>
        <w:t>terjangkit</w:t>
      </w:r>
      <w:proofErr w:type="spellEnd"/>
      <w:r w:rsidRPr="00565293">
        <w:rPr>
          <w:rFonts w:eastAsia="新細明體"/>
          <w:color w:val="000000"/>
          <w:kern w:val="2"/>
          <w:sz w:val="24"/>
          <w:lang w:eastAsia="zh-TW"/>
        </w:rPr>
        <w:t xml:space="preserve"> virus (HIV</w:t>
      </w:r>
      <w:proofErr w:type="gramStart"/>
      <w:r w:rsidRPr="00565293">
        <w:rPr>
          <w:rFonts w:eastAsia="新細明體"/>
          <w:color w:val="000000"/>
          <w:kern w:val="2"/>
          <w:sz w:val="24"/>
          <w:lang w:eastAsia="zh-TW"/>
        </w:rPr>
        <w:t>）</w:t>
      </w:r>
      <w:proofErr w:type="spellStart"/>
      <w:proofErr w:type="gramEnd"/>
      <w:r w:rsidRPr="00565293">
        <w:rPr>
          <w:rFonts w:eastAsia="新細明體"/>
          <w:color w:val="000000"/>
          <w:kern w:val="2"/>
          <w:sz w:val="24"/>
          <w:lang w:eastAsia="zh-TW"/>
        </w:rPr>
        <w:t>masuk</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ke</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negara</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ini</w:t>
      </w:r>
      <w:proofErr w:type="spellEnd"/>
      <w:r w:rsidRPr="00565293">
        <w:rPr>
          <w:rFonts w:eastAsia="新細明體"/>
          <w:color w:val="000000"/>
          <w:kern w:val="2"/>
          <w:sz w:val="24"/>
          <w:lang w:eastAsia="zh-TW"/>
        </w:rPr>
        <w:t xml:space="preserve"> , </w:t>
      </w:r>
      <w:proofErr w:type="spellStart"/>
      <w:r w:rsidRPr="00565293">
        <w:rPr>
          <w:rFonts w:eastAsia="新細明體"/>
          <w:color w:val="000000"/>
          <w:kern w:val="2"/>
          <w:sz w:val="24"/>
          <w:lang w:eastAsia="zh-TW"/>
        </w:rPr>
        <w:t>menetap</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dalam</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jangka</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waktu</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pendek</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atau</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menetap</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dalam</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jangka</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waktu</w:t>
      </w:r>
      <w:proofErr w:type="spellEnd"/>
      <w:r w:rsidRPr="00565293">
        <w:rPr>
          <w:rFonts w:eastAsia="新細明體"/>
          <w:color w:val="000000"/>
          <w:kern w:val="2"/>
          <w:sz w:val="24"/>
          <w:lang w:eastAsia="zh-TW"/>
        </w:rPr>
        <w:t xml:space="preserve"> yang lama yang </w:t>
      </w:r>
      <w:proofErr w:type="spellStart"/>
      <w:r w:rsidRPr="00565293">
        <w:rPr>
          <w:rFonts w:eastAsia="新細明體"/>
          <w:color w:val="000000"/>
          <w:kern w:val="2"/>
          <w:sz w:val="24"/>
          <w:lang w:eastAsia="zh-TW"/>
        </w:rPr>
        <w:t>dibatasi</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waktunya</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dan</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juga</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telah</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membatalkan</w:t>
      </w:r>
      <w:proofErr w:type="spellEnd"/>
      <w:r w:rsidRPr="00565293">
        <w:rPr>
          <w:rFonts w:eastAsia="新細明體"/>
          <w:color w:val="000000"/>
          <w:kern w:val="2"/>
          <w:sz w:val="24"/>
          <w:lang w:eastAsia="zh-TW"/>
        </w:rPr>
        <w:t xml:space="preserve"> item </w:t>
      </w:r>
      <w:proofErr w:type="spellStart"/>
      <w:r w:rsidRPr="00565293">
        <w:rPr>
          <w:rFonts w:eastAsia="新細明體"/>
          <w:color w:val="000000"/>
          <w:kern w:val="2"/>
          <w:sz w:val="24"/>
          <w:lang w:eastAsia="zh-TW"/>
        </w:rPr>
        <w:t>ini</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dari</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pemeriksaan</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kesehatan</w:t>
      </w:r>
      <w:proofErr w:type="spellEnd"/>
      <w:r w:rsidRPr="00565293">
        <w:rPr>
          <w:rFonts w:eastAsia="新細明體"/>
          <w:color w:val="000000"/>
          <w:kern w:val="2"/>
          <w:sz w:val="24"/>
          <w:lang w:eastAsia="zh-TW"/>
        </w:rPr>
        <w:t xml:space="preserve"> .  </w:t>
      </w:r>
    </w:p>
    <w:p w:rsidR="00565293" w:rsidRPr="00565293" w:rsidRDefault="00565293" w:rsidP="00565293">
      <w:pPr>
        <w:numPr>
          <w:ilvl w:val="0"/>
          <w:numId w:val="14"/>
        </w:numPr>
        <w:spacing w:beforeLines="50" w:before="120" w:line="360" w:lineRule="exact"/>
        <w:jc w:val="both"/>
        <w:rPr>
          <w:rFonts w:eastAsia="新細明體"/>
          <w:bCs/>
          <w:color w:val="000000"/>
          <w:kern w:val="2"/>
          <w:lang w:eastAsia="zh-TW"/>
        </w:rPr>
      </w:pPr>
      <w:proofErr w:type="spellStart"/>
      <w:r w:rsidRPr="00565293">
        <w:rPr>
          <w:rFonts w:eastAsia="新細明體"/>
          <w:color w:val="000000"/>
          <w:kern w:val="2"/>
          <w:sz w:val="24"/>
          <w:lang w:eastAsia="zh-TW"/>
        </w:rPr>
        <w:t>Mengenai</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biaya</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pengobatan</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dari</w:t>
      </w:r>
      <w:proofErr w:type="spellEnd"/>
      <w:r w:rsidRPr="00565293">
        <w:rPr>
          <w:rFonts w:eastAsia="新細明體"/>
          <w:color w:val="000000"/>
          <w:kern w:val="2"/>
          <w:sz w:val="24"/>
          <w:lang w:eastAsia="zh-TW"/>
        </w:rPr>
        <w:t xml:space="preserve"> non </w:t>
      </w:r>
      <w:proofErr w:type="spellStart"/>
      <w:r w:rsidRPr="00565293">
        <w:rPr>
          <w:rFonts w:eastAsia="新細明體"/>
          <w:color w:val="000000"/>
          <w:kern w:val="2"/>
          <w:sz w:val="24"/>
          <w:lang w:eastAsia="zh-TW"/>
        </w:rPr>
        <w:t>warga</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negara</w:t>
      </w:r>
      <w:proofErr w:type="spellEnd"/>
      <w:r w:rsidRPr="00565293">
        <w:rPr>
          <w:rFonts w:eastAsia="新細明體"/>
          <w:color w:val="000000"/>
          <w:kern w:val="2"/>
          <w:sz w:val="24"/>
          <w:lang w:eastAsia="zh-TW"/>
        </w:rPr>
        <w:t xml:space="preserve"> Taiwan yang </w:t>
      </w:r>
      <w:proofErr w:type="spellStart"/>
      <w:r w:rsidRPr="00565293">
        <w:rPr>
          <w:rFonts w:eastAsia="新細明體"/>
          <w:color w:val="000000"/>
          <w:kern w:val="2"/>
          <w:sz w:val="24"/>
          <w:lang w:eastAsia="zh-TW"/>
        </w:rPr>
        <w:t>terjangkit</w:t>
      </w:r>
      <w:proofErr w:type="spellEnd"/>
      <w:r w:rsidRPr="00565293">
        <w:rPr>
          <w:rFonts w:eastAsia="新細明體"/>
          <w:color w:val="000000"/>
          <w:kern w:val="2"/>
          <w:sz w:val="24"/>
          <w:lang w:eastAsia="zh-TW"/>
        </w:rPr>
        <w:t xml:space="preserve"> virus  (HIV</w:t>
      </w:r>
      <w:proofErr w:type="gramStart"/>
      <w:r w:rsidRPr="00565293">
        <w:rPr>
          <w:rFonts w:eastAsia="新細明體"/>
          <w:color w:val="000000"/>
          <w:kern w:val="2"/>
          <w:sz w:val="24"/>
          <w:lang w:eastAsia="zh-TW"/>
        </w:rPr>
        <w:t>）</w:t>
      </w:r>
      <w:proofErr w:type="gramEnd"/>
      <w:r w:rsidRPr="00565293">
        <w:rPr>
          <w:rFonts w:eastAsia="新細明體"/>
          <w:color w:val="000000"/>
          <w:kern w:val="2"/>
          <w:sz w:val="24"/>
          <w:lang w:eastAsia="zh-TW"/>
        </w:rPr>
        <w:t xml:space="preserve">di Taiwan </w:t>
      </w:r>
      <w:proofErr w:type="spellStart"/>
      <w:r w:rsidRPr="00565293">
        <w:rPr>
          <w:rFonts w:eastAsia="新細明體"/>
          <w:color w:val="000000"/>
          <w:kern w:val="2"/>
          <w:sz w:val="24"/>
          <w:lang w:eastAsia="zh-TW"/>
        </w:rPr>
        <w:t>tidak</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ditanggung</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oleh</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pemerintah</w:t>
      </w:r>
      <w:proofErr w:type="spellEnd"/>
      <w:r w:rsidRPr="00565293">
        <w:rPr>
          <w:rFonts w:eastAsia="新細明體"/>
          <w:color w:val="000000"/>
          <w:kern w:val="2"/>
          <w:sz w:val="24"/>
          <w:lang w:eastAsia="zh-TW"/>
        </w:rPr>
        <w:t xml:space="preserve"> Taiwan </w:t>
      </w:r>
      <w:proofErr w:type="spellStart"/>
      <w:r w:rsidRPr="00565293">
        <w:rPr>
          <w:rFonts w:eastAsia="新細明體"/>
          <w:color w:val="000000"/>
          <w:kern w:val="2"/>
          <w:sz w:val="24"/>
          <w:lang w:eastAsia="zh-TW"/>
        </w:rPr>
        <w:t>lagi</w:t>
      </w:r>
      <w:proofErr w:type="spellEnd"/>
      <w:r w:rsidRPr="00565293">
        <w:rPr>
          <w:rFonts w:eastAsia="新細明體"/>
          <w:color w:val="000000"/>
          <w:kern w:val="2"/>
          <w:sz w:val="24"/>
          <w:lang w:eastAsia="zh-TW"/>
        </w:rPr>
        <w:t xml:space="preserve"> , </w:t>
      </w:r>
      <w:proofErr w:type="spellStart"/>
      <w:r w:rsidRPr="00565293">
        <w:rPr>
          <w:rFonts w:eastAsia="新細明體"/>
          <w:color w:val="000000"/>
          <w:kern w:val="2"/>
          <w:sz w:val="24"/>
          <w:lang w:eastAsia="zh-TW"/>
        </w:rPr>
        <w:t>pemerintah</w:t>
      </w:r>
      <w:proofErr w:type="spellEnd"/>
      <w:r w:rsidRPr="00565293">
        <w:rPr>
          <w:rFonts w:eastAsia="新細明體"/>
          <w:color w:val="000000"/>
          <w:kern w:val="2"/>
          <w:sz w:val="24"/>
          <w:lang w:eastAsia="zh-TW"/>
        </w:rPr>
        <w:t xml:space="preserve"> Taiwan </w:t>
      </w:r>
      <w:proofErr w:type="spellStart"/>
      <w:r w:rsidRPr="00565293">
        <w:rPr>
          <w:rFonts w:eastAsia="新細明體"/>
          <w:color w:val="000000"/>
          <w:kern w:val="2"/>
          <w:sz w:val="24"/>
          <w:lang w:eastAsia="zh-TW"/>
        </w:rPr>
        <w:t>tidak</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akan</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memberikan</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subsidi</w:t>
      </w:r>
      <w:proofErr w:type="spellEnd"/>
      <w:r w:rsidRPr="00565293">
        <w:rPr>
          <w:rFonts w:eastAsia="新細明體"/>
          <w:color w:val="000000"/>
          <w:kern w:val="2"/>
          <w:sz w:val="24"/>
          <w:lang w:eastAsia="zh-TW"/>
        </w:rPr>
        <w:t xml:space="preserve"> , </w:t>
      </w:r>
      <w:proofErr w:type="spellStart"/>
      <w:r w:rsidRPr="00565293">
        <w:rPr>
          <w:rFonts w:eastAsia="新細明體"/>
          <w:color w:val="000000"/>
          <w:kern w:val="2"/>
          <w:sz w:val="24"/>
          <w:lang w:eastAsia="zh-TW"/>
        </w:rPr>
        <w:t>setiap</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tahun</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biaya</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pengobatan</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kira-kira</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sebesar</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tiga</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ratus</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ribu</w:t>
      </w:r>
      <w:proofErr w:type="spellEnd"/>
      <w:r w:rsidRPr="00565293">
        <w:rPr>
          <w:rFonts w:eastAsia="新細明體"/>
          <w:color w:val="000000"/>
          <w:kern w:val="2"/>
          <w:sz w:val="24"/>
          <w:lang w:eastAsia="zh-TW"/>
        </w:rPr>
        <w:t xml:space="preserve"> NT$ ( </w:t>
      </w:r>
      <w:proofErr w:type="spellStart"/>
      <w:r w:rsidRPr="00565293">
        <w:rPr>
          <w:rFonts w:eastAsia="新細明體"/>
          <w:color w:val="000000"/>
          <w:kern w:val="2"/>
          <w:sz w:val="24"/>
          <w:lang w:eastAsia="zh-TW"/>
        </w:rPr>
        <w:t>kira-kira</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sepuluh</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ribu</w:t>
      </w:r>
      <w:proofErr w:type="spellEnd"/>
      <w:r w:rsidRPr="00565293">
        <w:rPr>
          <w:rFonts w:eastAsia="新細明體"/>
          <w:color w:val="000000"/>
          <w:kern w:val="2"/>
          <w:sz w:val="24"/>
          <w:lang w:eastAsia="zh-TW"/>
        </w:rPr>
        <w:t xml:space="preserve"> US $) , </w:t>
      </w:r>
      <w:proofErr w:type="spellStart"/>
      <w:r w:rsidRPr="00565293">
        <w:rPr>
          <w:rFonts w:eastAsia="新細明體"/>
          <w:color w:val="000000"/>
          <w:kern w:val="2"/>
          <w:sz w:val="24"/>
          <w:lang w:eastAsia="zh-TW"/>
        </w:rPr>
        <w:t>sarankan</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sebelum</w:t>
      </w:r>
      <w:proofErr w:type="spellEnd"/>
      <w:r w:rsidRPr="00565293">
        <w:rPr>
          <w:rFonts w:eastAsia="新細明體"/>
          <w:color w:val="000000"/>
          <w:kern w:val="2"/>
          <w:sz w:val="24"/>
          <w:lang w:eastAsia="zh-TW"/>
        </w:rPr>
        <w:t xml:space="preserve"> non </w:t>
      </w:r>
      <w:proofErr w:type="spellStart"/>
      <w:r w:rsidRPr="00565293">
        <w:rPr>
          <w:rFonts w:eastAsia="新細明體"/>
          <w:color w:val="000000"/>
          <w:kern w:val="2"/>
          <w:sz w:val="24"/>
          <w:lang w:eastAsia="zh-TW"/>
        </w:rPr>
        <w:t>warga</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negara</w:t>
      </w:r>
      <w:proofErr w:type="spellEnd"/>
      <w:r w:rsidRPr="00565293">
        <w:rPr>
          <w:rFonts w:eastAsia="新細明體"/>
          <w:color w:val="000000"/>
          <w:kern w:val="2"/>
          <w:sz w:val="24"/>
          <w:lang w:eastAsia="zh-TW"/>
        </w:rPr>
        <w:t xml:space="preserve"> Taiwan </w:t>
      </w:r>
      <w:proofErr w:type="spellStart"/>
      <w:r w:rsidRPr="00565293">
        <w:rPr>
          <w:rFonts w:eastAsia="新細明體"/>
          <w:color w:val="000000"/>
          <w:kern w:val="2"/>
          <w:sz w:val="24"/>
          <w:lang w:eastAsia="zh-TW"/>
        </w:rPr>
        <w:t>datang</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ke</w:t>
      </w:r>
      <w:proofErr w:type="spellEnd"/>
      <w:r w:rsidRPr="00565293">
        <w:rPr>
          <w:rFonts w:eastAsia="新細明體"/>
          <w:color w:val="000000"/>
          <w:kern w:val="2"/>
          <w:sz w:val="24"/>
          <w:lang w:eastAsia="zh-TW"/>
        </w:rPr>
        <w:t xml:space="preserve"> Taiwan , </w:t>
      </w:r>
      <w:proofErr w:type="spellStart"/>
      <w:r w:rsidRPr="00565293">
        <w:rPr>
          <w:rFonts w:eastAsia="新細明體"/>
          <w:color w:val="000000"/>
          <w:kern w:val="2"/>
          <w:sz w:val="24"/>
          <w:lang w:eastAsia="zh-TW"/>
        </w:rPr>
        <w:t>terlebih</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dahulu</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mengadakan</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pemeriksaan</w:t>
      </w:r>
      <w:proofErr w:type="spellEnd"/>
      <w:r w:rsidRPr="00565293">
        <w:rPr>
          <w:rFonts w:eastAsia="新細明體"/>
          <w:color w:val="000000"/>
          <w:kern w:val="2"/>
          <w:sz w:val="24"/>
          <w:lang w:eastAsia="zh-TW"/>
        </w:rPr>
        <w:t xml:space="preserve"> HIV di </w:t>
      </w:r>
      <w:proofErr w:type="spellStart"/>
      <w:r w:rsidRPr="00565293">
        <w:rPr>
          <w:rFonts w:eastAsia="新細明體"/>
          <w:color w:val="000000"/>
          <w:kern w:val="2"/>
          <w:sz w:val="24"/>
          <w:lang w:eastAsia="zh-TW"/>
        </w:rPr>
        <w:t>negara</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asal</w:t>
      </w:r>
      <w:proofErr w:type="spellEnd"/>
      <w:r w:rsidRPr="00565293">
        <w:rPr>
          <w:rFonts w:eastAsia="新細明體"/>
          <w:color w:val="000000"/>
          <w:kern w:val="2"/>
          <w:sz w:val="24"/>
          <w:lang w:eastAsia="zh-TW"/>
        </w:rPr>
        <w:t xml:space="preserve"> , </w:t>
      </w:r>
      <w:proofErr w:type="spellStart"/>
      <w:r w:rsidRPr="00565293">
        <w:rPr>
          <w:rFonts w:eastAsia="新細明體"/>
          <w:color w:val="000000"/>
          <w:kern w:val="2"/>
          <w:sz w:val="24"/>
          <w:lang w:eastAsia="zh-TW"/>
        </w:rPr>
        <w:t>dan</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untuk</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mengetahui</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kondisi</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kesehatan</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badan</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sendiri</w:t>
      </w:r>
      <w:proofErr w:type="spellEnd"/>
      <w:r w:rsidRPr="00565293">
        <w:rPr>
          <w:rFonts w:eastAsia="新細明體"/>
          <w:color w:val="000000"/>
          <w:kern w:val="2"/>
          <w:sz w:val="24"/>
          <w:lang w:eastAsia="zh-TW"/>
        </w:rPr>
        <w:t xml:space="preserve"> ; </w:t>
      </w:r>
      <w:proofErr w:type="spellStart"/>
      <w:proofErr w:type="gramStart"/>
      <w:r w:rsidRPr="00565293">
        <w:rPr>
          <w:rFonts w:eastAsia="新細明體"/>
          <w:color w:val="000000"/>
          <w:kern w:val="2"/>
          <w:sz w:val="24"/>
          <w:lang w:eastAsia="zh-TW"/>
        </w:rPr>
        <w:t>bila</w:t>
      </w:r>
      <w:proofErr w:type="spellEnd"/>
      <w:proofErr w:type="gram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telah</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terjangkit</w:t>
      </w:r>
      <w:proofErr w:type="spellEnd"/>
      <w:r w:rsidRPr="00565293">
        <w:rPr>
          <w:rFonts w:eastAsia="新細明體"/>
          <w:color w:val="000000"/>
          <w:kern w:val="2"/>
          <w:sz w:val="24"/>
          <w:lang w:eastAsia="zh-TW"/>
        </w:rPr>
        <w:t xml:space="preserve"> HIV , </w:t>
      </w:r>
      <w:proofErr w:type="spellStart"/>
      <w:r w:rsidRPr="00565293">
        <w:rPr>
          <w:rFonts w:eastAsia="新細明體"/>
          <w:color w:val="000000"/>
          <w:kern w:val="2"/>
          <w:sz w:val="24"/>
          <w:lang w:eastAsia="zh-TW"/>
        </w:rPr>
        <w:t>sarankan</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mengadakan</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pengobatan</w:t>
      </w:r>
      <w:proofErr w:type="spellEnd"/>
      <w:r w:rsidRPr="00565293">
        <w:rPr>
          <w:rFonts w:eastAsia="新細明體"/>
          <w:color w:val="000000"/>
          <w:kern w:val="2"/>
          <w:sz w:val="24"/>
          <w:lang w:eastAsia="zh-TW"/>
        </w:rPr>
        <w:t xml:space="preserve"> di </w:t>
      </w:r>
      <w:proofErr w:type="spellStart"/>
      <w:r w:rsidRPr="00565293">
        <w:rPr>
          <w:rFonts w:eastAsia="新細明體"/>
          <w:color w:val="000000"/>
          <w:kern w:val="2"/>
          <w:sz w:val="24"/>
          <w:lang w:eastAsia="zh-TW"/>
        </w:rPr>
        <w:t>negara</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asal</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terlebih</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dahulu</w:t>
      </w:r>
      <w:proofErr w:type="spellEnd"/>
      <w:r w:rsidRPr="00565293">
        <w:rPr>
          <w:rFonts w:eastAsia="新細明體"/>
          <w:color w:val="000000"/>
          <w:kern w:val="2"/>
          <w:sz w:val="24"/>
          <w:lang w:eastAsia="zh-TW"/>
        </w:rPr>
        <w:t xml:space="preserve"> . </w:t>
      </w:r>
      <w:proofErr w:type="spellStart"/>
      <w:r w:rsidRPr="00565293">
        <w:rPr>
          <w:rFonts w:eastAsia="新細明體"/>
          <w:color w:val="000000"/>
          <w:kern w:val="2"/>
          <w:sz w:val="24"/>
          <w:lang w:eastAsia="zh-TW"/>
        </w:rPr>
        <w:t>Bagi</w:t>
      </w:r>
      <w:proofErr w:type="spellEnd"/>
      <w:r w:rsidRPr="00565293">
        <w:rPr>
          <w:rFonts w:eastAsia="新細明體"/>
          <w:color w:val="000000"/>
          <w:kern w:val="2"/>
          <w:sz w:val="24"/>
          <w:lang w:eastAsia="zh-TW"/>
        </w:rPr>
        <w:t xml:space="preserve"> yang </w:t>
      </w:r>
      <w:proofErr w:type="spellStart"/>
      <w:r w:rsidRPr="00565293">
        <w:rPr>
          <w:rFonts w:eastAsia="新細明體"/>
          <w:color w:val="000000"/>
          <w:kern w:val="2"/>
          <w:sz w:val="24"/>
          <w:lang w:eastAsia="zh-TW"/>
        </w:rPr>
        <w:t>hendak</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bekerja</w:t>
      </w:r>
      <w:proofErr w:type="spellEnd"/>
      <w:r w:rsidRPr="00565293">
        <w:rPr>
          <w:rFonts w:eastAsia="新細明體"/>
          <w:color w:val="000000"/>
          <w:kern w:val="2"/>
          <w:sz w:val="24"/>
          <w:lang w:eastAsia="zh-TW"/>
        </w:rPr>
        <w:t xml:space="preserve"> di Taiwan </w:t>
      </w:r>
      <w:proofErr w:type="spellStart"/>
      <w:r w:rsidRPr="00565293">
        <w:rPr>
          <w:rFonts w:eastAsia="新細明體"/>
          <w:color w:val="000000"/>
          <w:kern w:val="2"/>
          <w:sz w:val="24"/>
          <w:lang w:eastAsia="zh-TW"/>
        </w:rPr>
        <w:t>mohon</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terlebih</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dahulu</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membeli</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asuransi</w:t>
      </w:r>
      <w:proofErr w:type="spellEnd"/>
      <w:r w:rsidRPr="00565293">
        <w:rPr>
          <w:rFonts w:eastAsia="新細明體"/>
          <w:color w:val="000000"/>
          <w:kern w:val="2"/>
          <w:sz w:val="24"/>
          <w:lang w:eastAsia="zh-TW"/>
        </w:rPr>
        <w:t xml:space="preserve"> </w:t>
      </w:r>
      <w:proofErr w:type="spellStart"/>
      <w:proofErr w:type="gramStart"/>
      <w:r w:rsidRPr="00565293">
        <w:rPr>
          <w:rFonts w:eastAsia="新細明體"/>
          <w:color w:val="000000"/>
          <w:kern w:val="2"/>
          <w:sz w:val="24"/>
          <w:lang w:eastAsia="zh-TW"/>
        </w:rPr>
        <w:t>pengobatan</w:t>
      </w:r>
      <w:proofErr w:type="spellEnd"/>
      <w:r w:rsidRPr="00565293">
        <w:rPr>
          <w:rFonts w:eastAsia="新細明體"/>
          <w:color w:val="000000"/>
          <w:kern w:val="2"/>
          <w:sz w:val="24"/>
          <w:lang w:eastAsia="zh-TW"/>
        </w:rPr>
        <w:t xml:space="preserve"> ,</w:t>
      </w:r>
      <w:proofErr w:type="gramEnd"/>
      <w:r w:rsidRPr="00565293">
        <w:rPr>
          <w:rFonts w:eastAsia="新細明體"/>
          <w:color w:val="000000"/>
          <w:kern w:val="2"/>
          <w:sz w:val="24"/>
          <w:lang w:eastAsia="zh-TW"/>
        </w:rPr>
        <w:t xml:space="preserve"> demi </w:t>
      </w:r>
      <w:proofErr w:type="spellStart"/>
      <w:r w:rsidRPr="00565293">
        <w:rPr>
          <w:rFonts w:eastAsia="新細明體"/>
          <w:color w:val="000000"/>
          <w:kern w:val="2"/>
          <w:sz w:val="24"/>
          <w:lang w:eastAsia="zh-TW"/>
        </w:rPr>
        <w:t>untuk</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menghindari</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terjadinya</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beban</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keuangan</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secara</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pribadi</w:t>
      </w:r>
      <w:proofErr w:type="spellEnd"/>
      <w:r w:rsidRPr="00565293">
        <w:rPr>
          <w:rFonts w:eastAsia="新細明體"/>
          <w:color w:val="000000"/>
          <w:kern w:val="2"/>
          <w:sz w:val="24"/>
          <w:lang w:eastAsia="zh-TW"/>
        </w:rPr>
        <w:t xml:space="preserve"> . </w:t>
      </w:r>
    </w:p>
    <w:p w:rsidR="00565293" w:rsidRPr="00565293" w:rsidRDefault="00565293" w:rsidP="00565293">
      <w:pPr>
        <w:numPr>
          <w:ilvl w:val="0"/>
          <w:numId w:val="14"/>
        </w:numPr>
        <w:spacing w:beforeLines="50" w:before="120" w:line="360" w:lineRule="exact"/>
        <w:jc w:val="both"/>
        <w:rPr>
          <w:rFonts w:eastAsia="新細明體"/>
          <w:bCs/>
          <w:color w:val="000000"/>
          <w:kern w:val="2"/>
          <w:lang w:eastAsia="zh-TW"/>
        </w:rPr>
      </w:pPr>
      <w:proofErr w:type="spellStart"/>
      <w:r w:rsidRPr="00565293">
        <w:rPr>
          <w:rFonts w:eastAsia="新細明體"/>
          <w:color w:val="000000"/>
          <w:kern w:val="2"/>
          <w:sz w:val="24"/>
          <w:lang w:eastAsia="zh-TW"/>
        </w:rPr>
        <w:t>Setelah</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pendatang</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asing</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masuk</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ke</w:t>
      </w:r>
      <w:proofErr w:type="spellEnd"/>
      <w:r w:rsidRPr="00565293">
        <w:rPr>
          <w:rFonts w:eastAsia="新細明體"/>
          <w:color w:val="000000"/>
          <w:kern w:val="2"/>
          <w:sz w:val="24"/>
          <w:lang w:eastAsia="zh-TW"/>
        </w:rPr>
        <w:t xml:space="preserve"> Taiwan , </w:t>
      </w:r>
      <w:proofErr w:type="spellStart"/>
      <w:r w:rsidRPr="00565293">
        <w:rPr>
          <w:rFonts w:eastAsia="新細明體"/>
          <w:color w:val="000000"/>
          <w:kern w:val="2"/>
          <w:sz w:val="24"/>
          <w:lang w:eastAsia="zh-TW"/>
        </w:rPr>
        <w:t>dapat</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melakukan</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pemeriksaan</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seleksi</w:t>
      </w:r>
      <w:proofErr w:type="spellEnd"/>
      <w:r w:rsidRPr="00565293">
        <w:rPr>
          <w:rFonts w:eastAsia="新細明體"/>
          <w:color w:val="000000"/>
          <w:kern w:val="2"/>
          <w:sz w:val="24"/>
          <w:lang w:eastAsia="zh-TW"/>
        </w:rPr>
        <w:t xml:space="preserve"> HIV </w:t>
      </w:r>
      <w:proofErr w:type="spellStart"/>
      <w:r w:rsidRPr="00565293">
        <w:rPr>
          <w:rFonts w:eastAsia="新細明體"/>
          <w:color w:val="000000"/>
          <w:kern w:val="2"/>
          <w:sz w:val="24"/>
          <w:lang w:eastAsia="zh-TW"/>
        </w:rPr>
        <w:t>ke</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rumah</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sakit</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dengan</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sendiri</w:t>
      </w:r>
      <w:proofErr w:type="spellEnd"/>
      <w:r w:rsidRPr="00565293">
        <w:rPr>
          <w:rFonts w:eastAsia="新細明體"/>
          <w:color w:val="000000"/>
          <w:kern w:val="2"/>
          <w:sz w:val="24"/>
          <w:lang w:eastAsia="zh-TW"/>
        </w:rPr>
        <w:t xml:space="preserve"> , demi </w:t>
      </w:r>
      <w:proofErr w:type="spellStart"/>
      <w:r w:rsidRPr="00565293">
        <w:rPr>
          <w:rFonts w:eastAsia="新細明體"/>
          <w:color w:val="000000"/>
          <w:kern w:val="2"/>
          <w:sz w:val="24"/>
          <w:lang w:eastAsia="zh-TW"/>
        </w:rPr>
        <w:t>untuk</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lebih</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jelas</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tentang</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kondisi</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terjangkit</w:t>
      </w:r>
      <w:proofErr w:type="spellEnd"/>
      <w:r w:rsidRPr="00565293">
        <w:rPr>
          <w:rFonts w:eastAsia="新細明體"/>
          <w:color w:val="000000"/>
          <w:kern w:val="2"/>
          <w:sz w:val="24"/>
          <w:lang w:eastAsia="zh-TW"/>
        </w:rPr>
        <w:t xml:space="preserve"> virus </w:t>
      </w:r>
      <w:proofErr w:type="spellStart"/>
      <w:r w:rsidRPr="00565293">
        <w:rPr>
          <w:rFonts w:eastAsia="新細明體"/>
          <w:color w:val="000000"/>
          <w:kern w:val="2"/>
          <w:sz w:val="24"/>
          <w:lang w:eastAsia="zh-TW"/>
        </w:rPr>
        <w:t>ini</w:t>
      </w:r>
      <w:proofErr w:type="spellEnd"/>
      <w:r w:rsidRPr="00565293">
        <w:rPr>
          <w:rFonts w:eastAsia="新細明體"/>
          <w:color w:val="000000"/>
          <w:kern w:val="2"/>
          <w:sz w:val="24"/>
          <w:lang w:eastAsia="zh-TW"/>
        </w:rPr>
        <w:t xml:space="preserve"> , </w:t>
      </w:r>
      <w:proofErr w:type="spellStart"/>
      <w:r w:rsidRPr="00565293">
        <w:rPr>
          <w:rFonts w:eastAsia="新細明體"/>
          <w:color w:val="000000"/>
          <w:kern w:val="2"/>
          <w:sz w:val="24"/>
          <w:lang w:eastAsia="zh-TW"/>
        </w:rPr>
        <w:t>boleh</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telpon</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ke</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nomor</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telepon</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konseling</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penyakit</w:t>
      </w:r>
      <w:proofErr w:type="spellEnd"/>
      <w:r w:rsidRPr="00565293">
        <w:rPr>
          <w:rFonts w:eastAsia="新細明體"/>
          <w:color w:val="000000"/>
          <w:kern w:val="2"/>
          <w:sz w:val="24"/>
          <w:lang w:eastAsia="zh-TW"/>
        </w:rPr>
        <w:t xml:space="preserve"> </w:t>
      </w:r>
      <w:proofErr w:type="spellStart"/>
      <w:r w:rsidRPr="00565293">
        <w:rPr>
          <w:rFonts w:eastAsia="新細明體"/>
          <w:color w:val="000000"/>
          <w:kern w:val="2"/>
          <w:sz w:val="24"/>
          <w:lang w:eastAsia="zh-TW"/>
        </w:rPr>
        <w:t>menular</w:t>
      </w:r>
      <w:proofErr w:type="spellEnd"/>
      <w:r w:rsidRPr="00565293">
        <w:rPr>
          <w:rFonts w:eastAsia="新細明體"/>
          <w:color w:val="000000"/>
          <w:kern w:val="2"/>
          <w:sz w:val="24"/>
          <w:lang w:eastAsia="zh-TW"/>
        </w:rPr>
        <w:t xml:space="preserve"> di </w:t>
      </w:r>
      <w:proofErr w:type="spellStart"/>
      <w:r w:rsidRPr="00565293">
        <w:rPr>
          <w:rFonts w:eastAsia="新細明體"/>
          <w:color w:val="000000"/>
          <w:kern w:val="2"/>
          <w:sz w:val="24"/>
          <w:lang w:eastAsia="zh-TW"/>
        </w:rPr>
        <w:t>wilayah</w:t>
      </w:r>
      <w:proofErr w:type="spellEnd"/>
      <w:r w:rsidRPr="00565293">
        <w:rPr>
          <w:rFonts w:eastAsia="新細明體"/>
          <w:color w:val="000000"/>
          <w:kern w:val="2"/>
          <w:sz w:val="24"/>
          <w:lang w:eastAsia="zh-TW"/>
        </w:rPr>
        <w:t xml:space="preserve"> Taiwan </w:t>
      </w:r>
      <w:proofErr w:type="spellStart"/>
      <w:r w:rsidRPr="00565293">
        <w:rPr>
          <w:rFonts w:eastAsia="新細明體"/>
          <w:color w:val="000000"/>
          <w:kern w:val="2"/>
          <w:sz w:val="24"/>
          <w:lang w:eastAsia="zh-TW"/>
        </w:rPr>
        <w:t>adalah</w:t>
      </w:r>
      <w:proofErr w:type="spellEnd"/>
      <w:r w:rsidRPr="00565293">
        <w:rPr>
          <w:rFonts w:eastAsia="新細明體"/>
          <w:color w:val="000000"/>
          <w:kern w:val="2"/>
          <w:sz w:val="24"/>
          <w:lang w:eastAsia="zh-TW"/>
        </w:rPr>
        <w:t xml:space="preserve"> : 0800-001922 .</w:t>
      </w:r>
    </w:p>
    <w:p w:rsidR="00565293" w:rsidRPr="00565293" w:rsidRDefault="00565293" w:rsidP="00565293">
      <w:pPr>
        <w:spacing w:line="360" w:lineRule="exact"/>
        <w:rPr>
          <w:rFonts w:eastAsia="標楷體"/>
          <w:kern w:val="2"/>
          <w:sz w:val="24"/>
          <w:lang w:eastAsia="zh-TW"/>
        </w:rPr>
      </w:pPr>
    </w:p>
    <w:p w:rsidR="00565293" w:rsidRPr="00565293" w:rsidRDefault="00565293" w:rsidP="00565293">
      <w:pPr>
        <w:spacing w:line="360" w:lineRule="exact"/>
        <w:rPr>
          <w:rFonts w:eastAsia="標楷體"/>
          <w:kern w:val="2"/>
          <w:sz w:val="24"/>
          <w:lang w:eastAsia="zh-TW"/>
        </w:rPr>
      </w:pPr>
    </w:p>
    <w:p w:rsidR="00565293" w:rsidRPr="00565293" w:rsidRDefault="00565293" w:rsidP="00565293">
      <w:pPr>
        <w:spacing w:line="360" w:lineRule="exact"/>
        <w:rPr>
          <w:rFonts w:eastAsia="標楷體"/>
          <w:kern w:val="2"/>
          <w:sz w:val="24"/>
          <w:lang w:eastAsia="zh-TW"/>
        </w:rPr>
      </w:pPr>
    </w:p>
    <w:p w:rsidR="00565293" w:rsidRPr="00565293" w:rsidRDefault="00565293" w:rsidP="00565293">
      <w:pPr>
        <w:spacing w:line="360" w:lineRule="exact"/>
        <w:rPr>
          <w:rFonts w:eastAsia="標楷體"/>
          <w:kern w:val="2"/>
          <w:sz w:val="24"/>
          <w:lang w:eastAsia="zh-TW"/>
        </w:rPr>
      </w:pPr>
    </w:p>
    <w:p w:rsidR="00565293" w:rsidRPr="00565293" w:rsidRDefault="00565293" w:rsidP="00565293">
      <w:pPr>
        <w:spacing w:line="360" w:lineRule="exact"/>
        <w:rPr>
          <w:rFonts w:eastAsia="標楷體"/>
          <w:kern w:val="2"/>
          <w:sz w:val="24"/>
          <w:lang w:eastAsia="zh-TW"/>
        </w:rPr>
      </w:pPr>
    </w:p>
    <w:p w:rsidR="00565293" w:rsidRPr="00565293" w:rsidRDefault="00565293" w:rsidP="00565293">
      <w:pPr>
        <w:spacing w:line="360" w:lineRule="exact"/>
        <w:rPr>
          <w:rFonts w:eastAsia="標楷體"/>
          <w:kern w:val="2"/>
          <w:sz w:val="24"/>
          <w:lang w:eastAsia="zh-TW"/>
        </w:rPr>
      </w:pPr>
    </w:p>
    <w:p w:rsidR="00565293" w:rsidRDefault="00565293" w:rsidP="00565293">
      <w:pPr>
        <w:spacing w:line="400" w:lineRule="exact"/>
        <w:jc w:val="center"/>
        <w:rPr>
          <w:rFonts w:eastAsia="標楷體"/>
          <w:b/>
          <w:kern w:val="2"/>
          <w:sz w:val="28"/>
          <w:szCs w:val="28"/>
          <w:lang w:eastAsia="zh-TW"/>
        </w:rPr>
      </w:pPr>
    </w:p>
    <w:p w:rsidR="00565293" w:rsidRDefault="00565293" w:rsidP="00565293">
      <w:pPr>
        <w:spacing w:line="400" w:lineRule="exact"/>
        <w:jc w:val="center"/>
        <w:rPr>
          <w:rFonts w:eastAsia="標楷體"/>
          <w:b/>
          <w:kern w:val="2"/>
          <w:sz w:val="28"/>
          <w:szCs w:val="28"/>
          <w:lang w:eastAsia="zh-TW"/>
        </w:rPr>
      </w:pPr>
    </w:p>
    <w:p w:rsidR="00565293" w:rsidRDefault="00565293" w:rsidP="00565293">
      <w:pPr>
        <w:spacing w:line="400" w:lineRule="exact"/>
        <w:jc w:val="center"/>
        <w:rPr>
          <w:rFonts w:eastAsia="標楷體"/>
          <w:b/>
          <w:kern w:val="2"/>
          <w:sz w:val="28"/>
          <w:szCs w:val="28"/>
          <w:lang w:eastAsia="zh-TW"/>
        </w:rPr>
      </w:pPr>
    </w:p>
    <w:p w:rsidR="00565293" w:rsidRPr="00565293" w:rsidRDefault="00565293" w:rsidP="00565293">
      <w:pPr>
        <w:spacing w:line="400" w:lineRule="exact"/>
        <w:jc w:val="center"/>
        <w:rPr>
          <w:rFonts w:eastAsia="標楷體"/>
          <w:b/>
          <w:color w:val="000000"/>
          <w:kern w:val="2"/>
          <w:sz w:val="28"/>
          <w:szCs w:val="28"/>
          <w:lang w:eastAsia="zh-TW"/>
        </w:rPr>
      </w:pPr>
      <w:r w:rsidRPr="00565293">
        <w:rPr>
          <w:rFonts w:eastAsia="標楷體"/>
          <w:b/>
          <w:kern w:val="2"/>
          <w:sz w:val="28"/>
          <w:szCs w:val="28"/>
          <w:lang w:eastAsia="zh-TW"/>
        </w:rPr>
        <w:lastRenderedPageBreak/>
        <w:t>附錄二</w:t>
      </w:r>
      <w:r w:rsidRPr="00565293">
        <w:rPr>
          <w:rFonts w:eastAsia="標楷體"/>
          <w:b/>
          <w:kern w:val="2"/>
          <w:sz w:val="28"/>
          <w:szCs w:val="28"/>
          <w:lang w:eastAsia="zh-TW"/>
        </w:rPr>
        <w:t xml:space="preserve"> </w:t>
      </w:r>
      <w:r w:rsidRPr="00565293">
        <w:rPr>
          <w:rFonts w:eastAsia="標楷體"/>
          <w:b/>
          <w:kern w:val="2"/>
          <w:sz w:val="28"/>
          <w:szCs w:val="28"/>
          <w:lang w:eastAsia="zh-TW"/>
        </w:rPr>
        <w:t>辦理居留或定居健康檢查</w:t>
      </w:r>
      <w:r w:rsidRPr="00565293">
        <w:rPr>
          <w:rFonts w:eastAsia="標楷體"/>
          <w:b/>
          <w:color w:val="000000"/>
          <w:kern w:val="2"/>
          <w:sz w:val="28"/>
          <w:szCs w:val="28"/>
          <w:lang w:eastAsia="zh-TW"/>
        </w:rPr>
        <w:t>補充說明事項</w:t>
      </w:r>
    </w:p>
    <w:p w:rsidR="00565293" w:rsidRPr="00565293" w:rsidRDefault="00565293" w:rsidP="00565293">
      <w:pPr>
        <w:spacing w:line="400" w:lineRule="exact"/>
        <w:rPr>
          <w:rFonts w:eastAsia="標楷體"/>
          <w:b/>
          <w:kern w:val="2"/>
          <w:sz w:val="28"/>
          <w:szCs w:val="28"/>
          <w:lang w:eastAsia="zh-TW"/>
        </w:rPr>
      </w:pPr>
      <w:r w:rsidRPr="00565293">
        <w:rPr>
          <w:rFonts w:eastAsia="標楷體"/>
          <w:b/>
          <w:color w:val="000000"/>
          <w:kern w:val="2"/>
          <w:sz w:val="28"/>
          <w:szCs w:val="28"/>
          <w:lang w:eastAsia="zh-TW"/>
        </w:rPr>
        <w:t>Appendix 2 Additional instructions of health examination for residence application</w:t>
      </w:r>
    </w:p>
    <w:p w:rsidR="00565293" w:rsidRPr="00565293" w:rsidRDefault="00565293" w:rsidP="00565293">
      <w:pPr>
        <w:snapToGrid w:val="0"/>
        <w:spacing w:line="400" w:lineRule="exact"/>
        <w:ind w:rightChars="51" w:right="112"/>
        <w:jc w:val="both"/>
        <w:rPr>
          <w:rFonts w:eastAsia="標楷體"/>
          <w:color w:val="000000"/>
          <w:kern w:val="2"/>
          <w:sz w:val="24"/>
          <w:lang w:eastAsia="zh-TW"/>
        </w:rPr>
      </w:pPr>
      <w:r w:rsidRPr="00565293">
        <w:rPr>
          <w:rFonts w:eastAsia="標楷體"/>
          <w:color w:val="000000"/>
          <w:kern w:val="2"/>
          <w:sz w:val="24"/>
          <w:lang w:eastAsia="zh-TW"/>
        </w:rPr>
        <w:t>一、</w:t>
      </w:r>
      <w:r w:rsidRPr="00565293">
        <w:rPr>
          <w:rFonts w:eastAsia="標楷體"/>
          <w:color w:val="000000"/>
          <w:kern w:val="2"/>
          <w:sz w:val="24"/>
          <w:lang w:eastAsia="zh-TW"/>
        </w:rPr>
        <w:t>6</w:t>
      </w:r>
      <w:r w:rsidRPr="00565293">
        <w:rPr>
          <w:rFonts w:eastAsia="標楷體"/>
          <w:color w:val="000000"/>
          <w:kern w:val="2"/>
          <w:sz w:val="24"/>
          <w:lang w:eastAsia="zh-TW"/>
        </w:rPr>
        <w:t>歲以下兒童免辦理健康檢查，但須檢具預防接種證明備查</w:t>
      </w:r>
      <w:r w:rsidRPr="00565293">
        <w:rPr>
          <w:rFonts w:eastAsia="標楷體"/>
          <w:color w:val="000000"/>
          <w:kern w:val="2"/>
          <w:sz w:val="24"/>
          <w:lang w:eastAsia="zh-TW"/>
        </w:rPr>
        <w:t>(</w:t>
      </w:r>
      <w:r w:rsidRPr="00565293">
        <w:rPr>
          <w:rFonts w:eastAsia="標楷體"/>
          <w:color w:val="000000"/>
          <w:kern w:val="2"/>
          <w:sz w:val="24"/>
          <w:lang w:eastAsia="zh-TW"/>
        </w:rPr>
        <w:t>年滿</w:t>
      </w:r>
      <w:r w:rsidRPr="00565293">
        <w:rPr>
          <w:rFonts w:eastAsia="標楷體"/>
          <w:color w:val="000000"/>
          <w:kern w:val="2"/>
          <w:sz w:val="24"/>
          <w:lang w:eastAsia="zh-TW"/>
        </w:rPr>
        <w:t>1</w:t>
      </w:r>
      <w:r w:rsidRPr="00565293">
        <w:rPr>
          <w:rFonts w:eastAsia="標楷體"/>
          <w:color w:val="000000"/>
          <w:kern w:val="2"/>
          <w:sz w:val="24"/>
          <w:lang w:eastAsia="zh-TW"/>
        </w:rPr>
        <w:t>歲以上者，至少接種</w:t>
      </w:r>
      <w:r w:rsidRPr="00565293">
        <w:rPr>
          <w:rFonts w:eastAsia="標楷體"/>
          <w:color w:val="000000"/>
          <w:kern w:val="2"/>
          <w:sz w:val="24"/>
          <w:lang w:eastAsia="zh-TW"/>
        </w:rPr>
        <w:t>1</w:t>
      </w:r>
    </w:p>
    <w:p w:rsidR="00565293" w:rsidRPr="00565293" w:rsidRDefault="00565293" w:rsidP="00565293">
      <w:pPr>
        <w:snapToGrid w:val="0"/>
        <w:spacing w:line="400" w:lineRule="exact"/>
        <w:ind w:leftChars="-30" w:left="-66" w:rightChars="51" w:right="112" w:firstLineChars="200" w:firstLine="480"/>
        <w:jc w:val="both"/>
        <w:rPr>
          <w:rFonts w:eastAsia="標楷體"/>
          <w:color w:val="000000"/>
          <w:spacing w:val="8"/>
          <w:kern w:val="2"/>
          <w:sz w:val="24"/>
          <w:lang w:eastAsia="zh-TW"/>
        </w:rPr>
      </w:pPr>
      <w:r w:rsidRPr="00565293">
        <w:rPr>
          <w:rFonts w:eastAsia="標楷體"/>
          <w:color w:val="000000"/>
          <w:kern w:val="2"/>
          <w:sz w:val="24"/>
          <w:lang w:eastAsia="zh-TW"/>
        </w:rPr>
        <w:t>劑麻疹、德國麻疹疫苗</w:t>
      </w:r>
      <w:r w:rsidRPr="00565293">
        <w:rPr>
          <w:rFonts w:eastAsia="標楷體"/>
          <w:color w:val="000000"/>
          <w:kern w:val="2"/>
          <w:sz w:val="24"/>
          <w:lang w:eastAsia="zh-TW"/>
        </w:rPr>
        <w:t>)</w:t>
      </w:r>
      <w:r w:rsidRPr="00565293">
        <w:rPr>
          <w:rFonts w:eastAsia="標楷體"/>
          <w:color w:val="000000"/>
          <w:kern w:val="2"/>
          <w:sz w:val="24"/>
          <w:lang w:eastAsia="zh-TW"/>
        </w:rPr>
        <w:t>。</w:t>
      </w:r>
      <w:r w:rsidRPr="00565293">
        <w:rPr>
          <w:rFonts w:eastAsia="標楷體" w:hint="eastAsia"/>
          <w:color w:val="000000"/>
          <w:spacing w:val="8"/>
          <w:kern w:val="2"/>
          <w:sz w:val="24"/>
          <w:lang w:eastAsia="zh-TW"/>
        </w:rPr>
        <w:t>Children</w:t>
      </w:r>
      <w:r w:rsidRPr="00565293">
        <w:rPr>
          <w:rFonts w:eastAsia="標楷體"/>
          <w:color w:val="000000"/>
          <w:spacing w:val="8"/>
          <w:kern w:val="2"/>
          <w:sz w:val="24"/>
          <w:lang w:eastAsia="zh-TW"/>
        </w:rPr>
        <w:t xml:space="preserve"> under 6 years of age are exempt from health examination,</w:t>
      </w:r>
    </w:p>
    <w:p w:rsidR="00565293" w:rsidRPr="00565293" w:rsidRDefault="00565293" w:rsidP="00565293">
      <w:pPr>
        <w:snapToGrid w:val="0"/>
        <w:spacing w:line="400" w:lineRule="exact"/>
        <w:ind w:leftChars="-30" w:left="-66" w:rightChars="51" w:right="112" w:firstLineChars="200" w:firstLine="496"/>
        <w:jc w:val="both"/>
        <w:rPr>
          <w:rFonts w:eastAsia="標楷體"/>
          <w:color w:val="000000"/>
          <w:spacing w:val="6"/>
          <w:kern w:val="2"/>
          <w:sz w:val="24"/>
          <w:lang w:eastAsia="zh-TW"/>
        </w:rPr>
      </w:pPr>
      <w:proofErr w:type="gramStart"/>
      <w:r w:rsidRPr="00565293">
        <w:rPr>
          <w:rFonts w:eastAsia="標楷體"/>
          <w:color w:val="000000"/>
          <w:spacing w:val="8"/>
          <w:kern w:val="2"/>
          <w:sz w:val="24"/>
          <w:lang w:eastAsia="zh-TW"/>
        </w:rPr>
        <w:t>but</w:t>
      </w:r>
      <w:proofErr w:type="gramEnd"/>
      <w:r w:rsidRPr="00565293">
        <w:rPr>
          <w:rFonts w:eastAsia="標楷體"/>
          <w:color w:val="000000"/>
          <w:spacing w:val="8"/>
          <w:kern w:val="2"/>
          <w:sz w:val="24"/>
          <w:lang w:eastAsia="zh-TW"/>
        </w:rPr>
        <w:t xml:space="preserve"> the certificate of </w:t>
      </w:r>
      <w:r w:rsidRPr="00565293">
        <w:rPr>
          <w:rFonts w:eastAsia="標楷體"/>
          <w:color w:val="000000"/>
          <w:spacing w:val="6"/>
          <w:kern w:val="2"/>
          <w:sz w:val="24"/>
          <w:lang w:eastAsia="zh-TW"/>
        </w:rPr>
        <w:t>vaccination is necessary. (Child age one and above should</w:t>
      </w:r>
      <w:r w:rsidRPr="00565293">
        <w:rPr>
          <w:rFonts w:eastAsia="標楷體" w:hint="eastAsia"/>
          <w:color w:val="000000"/>
          <w:spacing w:val="8"/>
          <w:kern w:val="2"/>
          <w:sz w:val="24"/>
          <w:lang w:eastAsia="zh-TW"/>
        </w:rPr>
        <w:t xml:space="preserve"> </w:t>
      </w:r>
      <w:r w:rsidRPr="00565293">
        <w:rPr>
          <w:rFonts w:eastAsia="標楷體"/>
          <w:color w:val="000000"/>
          <w:spacing w:val="6"/>
          <w:kern w:val="2"/>
          <w:sz w:val="24"/>
          <w:lang w:eastAsia="zh-TW"/>
        </w:rPr>
        <w:t>get at least</w:t>
      </w:r>
    </w:p>
    <w:p w:rsidR="00565293" w:rsidRPr="00565293" w:rsidRDefault="00565293" w:rsidP="00565293">
      <w:pPr>
        <w:snapToGrid w:val="0"/>
        <w:spacing w:line="400" w:lineRule="exact"/>
        <w:ind w:leftChars="-30" w:left="-66" w:rightChars="51" w:right="112" w:firstLineChars="200" w:firstLine="492"/>
        <w:jc w:val="both"/>
        <w:rPr>
          <w:rFonts w:eastAsia="標楷體"/>
          <w:color w:val="000000"/>
          <w:spacing w:val="8"/>
          <w:kern w:val="2"/>
          <w:sz w:val="24"/>
          <w:lang w:eastAsia="zh-TW"/>
        </w:rPr>
      </w:pPr>
      <w:proofErr w:type="gramStart"/>
      <w:r w:rsidRPr="00565293">
        <w:rPr>
          <w:rFonts w:eastAsia="標楷體"/>
          <w:color w:val="000000"/>
          <w:spacing w:val="6"/>
          <w:kern w:val="2"/>
          <w:sz w:val="24"/>
          <w:lang w:eastAsia="zh-TW"/>
        </w:rPr>
        <w:t>one</w:t>
      </w:r>
      <w:proofErr w:type="gramEnd"/>
      <w:r w:rsidRPr="00565293">
        <w:rPr>
          <w:rFonts w:eastAsia="標楷體"/>
          <w:color w:val="000000"/>
          <w:spacing w:val="6"/>
          <w:kern w:val="2"/>
          <w:sz w:val="24"/>
          <w:lang w:eastAsia="zh-TW"/>
        </w:rPr>
        <w:t xml:space="preserve"> dose of measles and </w:t>
      </w:r>
      <w:r w:rsidRPr="00565293">
        <w:rPr>
          <w:rFonts w:eastAsia="標楷體"/>
          <w:color w:val="000000"/>
          <w:kern w:val="2"/>
          <w:sz w:val="24"/>
          <w:lang w:eastAsia="zh-TW"/>
        </w:rPr>
        <w:t>rubella vaccines).</w:t>
      </w:r>
    </w:p>
    <w:p w:rsidR="00565293" w:rsidRPr="00565293" w:rsidRDefault="00565293" w:rsidP="00565293">
      <w:pPr>
        <w:snapToGrid w:val="0"/>
        <w:spacing w:line="400" w:lineRule="exact"/>
        <w:ind w:rightChars="51" w:right="112"/>
        <w:jc w:val="both"/>
        <w:rPr>
          <w:rFonts w:eastAsia="標楷體"/>
          <w:b/>
          <w:color w:val="000000"/>
          <w:kern w:val="2"/>
          <w:sz w:val="24"/>
          <w:lang w:eastAsia="zh-TW"/>
        </w:rPr>
      </w:pPr>
      <w:r w:rsidRPr="00565293">
        <w:rPr>
          <w:rFonts w:eastAsia="標楷體"/>
          <w:color w:val="000000"/>
          <w:kern w:val="2"/>
          <w:sz w:val="24"/>
          <w:lang w:eastAsia="zh-TW"/>
        </w:rPr>
        <w:t>二、懷孕婦女及</w:t>
      </w:r>
      <w:r w:rsidRPr="00565293">
        <w:rPr>
          <w:rFonts w:eastAsia="標楷體"/>
          <w:color w:val="000000"/>
          <w:kern w:val="2"/>
          <w:sz w:val="24"/>
          <w:lang w:eastAsia="zh-TW"/>
        </w:rPr>
        <w:t>12</w:t>
      </w:r>
      <w:r w:rsidRPr="00565293">
        <w:rPr>
          <w:rFonts w:eastAsia="標楷體"/>
          <w:color w:val="000000"/>
          <w:kern w:val="2"/>
          <w:sz w:val="24"/>
          <w:lang w:eastAsia="zh-TW"/>
        </w:rPr>
        <w:t>歲以下兒童免驗胸部</w:t>
      </w:r>
      <w:r w:rsidRPr="00565293">
        <w:rPr>
          <w:rFonts w:eastAsia="標楷體" w:hint="eastAsia"/>
          <w:color w:val="000000"/>
          <w:kern w:val="2"/>
          <w:sz w:val="24"/>
          <w:lang w:eastAsia="zh-TW"/>
        </w:rPr>
        <w:t>X</w:t>
      </w:r>
      <w:r w:rsidRPr="00565293">
        <w:rPr>
          <w:rFonts w:eastAsia="標楷體"/>
          <w:color w:val="000000"/>
          <w:kern w:val="2"/>
          <w:sz w:val="24"/>
          <w:lang w:eastAsia="zh-TW"/>
        </w:rPr>
        <w:t>光檢查；</w:t>
      </w:r>
      <w:r w:rsidRPr="00565293">
        <w:rPr>
          <w:rFonts w:eastAsia="標楷體"/>
          <w:bCs/>
          <w:color w:val="000000"/>
          <w:kern w:val="2"/>
          <w:sz w:val="24"/>
          <w:lang w:eastAsia="zh-TW"/>
        </w:rPr>
        <w:t>懷孕婦女於產後應補辦理胸部</w:t>
      </w:r>
      <w:r w:rsidRPr="00565293">
        <w:rPr>
          <w:rFonts w:eastAsia="標楷體"/>
          <w:bCs/>
          <w:color w:val="000000"/>
          <w:kern w:val="2"/>
          <w:sz w:val="24"/>
          <w:lang w:eastAsia="zh-TW"/>
        </w:rPr>
        <w:t>X</w:t>
      </w:r>
      <w:r w:rsidRPr="00565293">
        <w:rPr>
          <w:rFonts w:eastAsia="標楷體"/>
          <w:bCs/>
          <w:color w:val="000000"/>
          <w:kern w:val="2"/>
          <w:sz w:val="24"/>
          <w:lang w:eastAsia="zh-TW"/>
        </w:rPr>
        <w:t>光檢查</w:t>
      </w:r>
      <w:r w:rsidRPr="00565293">
        <w:rPr>
          <w:rFonts w:eastAsia="標楷體"/>
          <w:b/>
          <w:color w:val="000000"/>
          <w:kern w:val="2"/>
          <w:sz w:val="24"/>
          <w:lang w:eastAsia="zh-TW"/>
        </w:rPr>
        <w:t>。</w:t>
      </w:r>
    </w:p>
    <w:p w:rsidR="00565293" w:rsidRPr="00565293" w:rsidRDefault="00565293" w:rsidP="00565293">
      <w:pPr>
        <w:snapToGrid w:val="0"/>
        <w:spacing w:line="400" w:lineRule="exact"/>
        <w:ind w:rightChars="51" w:right="112" w:firstLineChars="200" w:firstLine="484"/>
        <w:jc w:val="both"/>
        <w:rPr>
          <w:rFonts w:eastAsia="標楷體"/>
          <w:color w:val="000000"/>
          <w:spacing w:val="2"/>
          <w:kern w:val="2"/>
          <w:sz w:val="24"/>
          <w:lang w:eastAsia="zh-TW"/>
        </w:rPr>
      </w:pPr>
      <w:r w:rsidRPr="00565293">
        <w:rPr>
          <w:rFonts w:eastAsia="標楷體"/>
          <w:color w:val="000000"/>
          <w:spacing w:val="2"/>
          <w:kern w:val="2"/>
          <w:sz w:val="24"/>
          <w:lang w:eastAsia="zh-TW"/>
        </w:rPr>
        <w:t xml:space="preserve">Pregnant women and children under 12 years of age are exempt from chest X-ray examination; </w:t>
      </w:r>
    </w:p>
    <w:p w:rsidR="00565293" w:rsidRPr="00565293" w:rsidRDefault="00565293" w:rsidP="00565293">
      <w:pPr>
        <w:snapToGrid w:val="0"/>
        <w:spacing w:line="400" w:lineRule="exact"/>
        <w:ind w:rightChars="51" w:right="112" w:firstLineChars="200" w:firstLine="480"/>
        <w:jc w:val="both"/>
        <w:rPr>
          <w:rFonts w:eastAsia="標楷體"/>
          <w:bCs/>
          <w:color w:val="000000"/>
          <w:kern w:val="2"/>
          <w:sz w:val="24"/>
          <w:lang w:eastAsia="zh-TW"/>
        </w:rPr>
      </w:pPr>
      <w:r w:rsidRPr="00565293">
        <w:rPr>
          <w:rFonts w:eastAsia="標楷體"/>
          <w:bCs/>
          <w:color w:val="000000"/>
          <w:kern w:val="2"/>
          <w:sz w:val="24"/>
          <w:lang w:eastAsia="zh-TW"/>
        </w:rPr>
        <w:t xml:space="preserve">Pregnant women should undergo chest X-ray examination </w:t>
      </w:r>
      <w:r w:rsidRPr="00565293">
        <w:rPr>
          <w:rFonts w:eastAsia="標楷體"/>
          <w:color w:val="000000"/>
          <w:kern w:val="2"/>
          <w:sz w:val="24"/>
          <w:lang w:eastAsia="zh-TW"/>
        </w:rPr>
        <w:t>after the child’s birth.</w:t>
      </w:r>
    </w:p>
    <w:p w:rsidR="00565293" w:rsidRPr="00565293" w:rsidRDefault="00565293" w:rsidP="00565293">
      <w:pPr>
        <w:snapToGrid w:val="0"/>
        <w:spacing w:line="400" w:lineRule="exact"/>
        <w:ind w:left="461" w:rightChars="51" w:right="112" w:hangingChars="192" w:hanging="461"/>
        <w:rPr>
          <w:rFonts w:eastAsia="標楷體"/>
          <w:color w:val="000000"/>
          <w:spacing w:val="2"/>
          <w:kern w:val="2"/>
          <w:sz w:val="24"/>
          <w:lang w:eastAsia="zh-TW"/>
        </w:rPr>
      </w:pPr>
      <w:r w:rsidRPr="00565293">
        <w:rPr>
          <w:rFonts w:eastAsia="標楷體"/>
          <w:color w:val="000000"/>
          <w:sz w:val="24"/>
          <w:lang w:eastAsia="zh-TW"/>
        </w:rPr>
        <w:t>三、得申請免驗胸部</w:t>
      </w:r>
      <w:r w:rsidRPr="00565293">
        <w:rPr>
          <w:rFonts w:eastAsia="標楷體"/>
          <w:color w:val="000000"/>
          <w:sz w:val="24"/>
          <w:lang w:eastAsia="zh-TW"/>
        </w:rPr>
        <w:t>X</w:t>
      </w:r>
      <w:r w:rsidRPr="00565293">
        <w:rPr>
          <w:rFonts w:eastAsia="標楷體"/>
          <w:color w:val="000000"/>
          <w:sz w:val="24"/>
          <w:lang w:eastAsia="zh-TW"/>
        </w:rPr>
        <w:t>光檢查之資格：來自結核病盛行率低於十萬分之三十的國家，並檢具由精神科醫師出具申請人在心理上不適合進行胸部</w:t>
      </w:r>
      <w:r w:rsidRPr="00565293">
        <w:rPr>
          <w:rFonts w:eastAsia="標楷體"/>
          <w:color w:val="000000"/>
          <w:sz w:val="24"/>
          <w:lang w:eastAsia="zh-TW"/>
        </w:rPr>
        <w:t>X</w:t>
      </w:r>
      <w:r w:rsidRPr="00565293">
        <w:rPr>
          <w:rFonts w:eastAsia="標楷體"/>
          <w:color w:val="000000"/>
          <w:sz w:val="24"/>
          <w:lang w:eastAsia="zh-TW"/>
        </w:rPr>
        <w:t>光檢查之診斷證明書，</w:t>
      </w:r>
      <w:r w:rsidRPr="00565293">
        <w:rPr>
          <w:rFonts w:eastAsia="標楷體"/>
          <w:color w:val="000000"/>
          <w:kern w:val="2"/>
          <w:sz w:val="24"/>
          <w:lang w:eastAsia="zh-TW"/>
        </w:rPr>
        <w:t>經衛生福利部疾病管制署審核通過者，始得免除此項檢查。</w:t>
      </w:r>
      <w:r w:rsidRPr="00565293">
        <w:rPr>
          <w:rFonts w:eastAsia="標楷體"/>
          <w:color w:val="000000"/>
          <w:spacing w:val="2"/>
          <w:kern w:val="2"/>
          <w:sz w:val="24"/>
          <w:lang w:eastAsia="zh-TW"/>
        </w:rPr>
        <w:t>Qualifications for applying exemption from chest</w:t>
      </w:r>
      <w:r w:rsidRPr="00565293">
        <w:rPr>
          <w:rFonts w:eastAsia="標楷體" w:hint="eastAsia"/>
          <w:color w:val="000000"/>
          <w:spacing w:val="2"/>
          <w:kern w:val="2"/>
          <w:sz w:val="24"/>
          <w:lang w:eastAsia="zh-TW"/>
        </w:rPr>
        <w:t xml:space="preserve"> </w:t>
      </w:r>
      <w:r w:rsidRPr="00565293">
        <w:rPr>
          <w:rFonts w:eastAsia="標楷體"/>
          <w:color w:val="000000"/>
          <w:spacing w:val="2"/>
          <w:kern w:val="2"/>
          <w:sz w:val="24"/>
          <w:lang w:eastAsia="zh-TW"/>
        </w:rPr>
        <w:t xml:space="preserve">X-ray examination: People who are from countries </w:t>
      </w:r>
      <w:r w:rsidRPr="00565293">
        <w:rPr>
          <w:rFonts w:eastAsia="標楷體"/>
          <w:color w:val="000000"/>
          <w:kern w:val="2"/>
          <w:sz w:val="24"/>
          <w:lang w:eastAsia="zh-TW"/>
        </w:rPr>
        <w:t>with a tuberculosis prevalence rate of under 30/100,000 and who have received the physical examination certificate that deemed the individual as being unsuitable to undergo chest X-ray examination, which is verified by CDC, are exempt</w:t>
      </w:r>
      <w:r w:rsidRPr="00565293">
        <w:rPr>
          <w:rFonts w:eastAsia="標楷體" w:hint="eastAsia"/>
          <w:color w:val="000000"/>
          <w:kern w:val="2"/>
          <w:sz w:val="24"/>
          <w:lang w:eastAsia="zh-TW"/>
        </w:rPr>
        <w:t xml:space="preserve"> </w:t>
      </w:r>
      <w:r w:rsidRPr="00565293">
        <w:rPr>
          <w:rFonts w:eastAsia="標楷體"/>
          <w:color w:val="000000"/>
          <w:kern w:val="2"/>
          <w:sz w:val="24"/>
          <w:lang w:eastAsia="zh-TW"/>
        </w:rPr>
        <w:t>from the examination.</w:t>
      </w:r>
    </w:p>
    <w:p w:rsidR="00565293" w:rsidRPr="00565293" w:rsidRDefault="00565293" w:rsidP="00565293">
      <w:pPr>
        <w:snapToGrid w:val="0"/>
        <w:spacing w:line="400" w:lineRule="exact"/>
        <w:ind w:rightChars="51" w:right="112"/>
        <w:rPr>
          <w:rFonts w:eastAsia="標楷體"/>
          <w:color w:val="000000"/>
          <w:kern w:val="2"/>
          <w:sz w:val="24"/>
          <w:lang w:eastAsia="zh-TW" w:bidi="th-TH"/>
        </w:rPr>
      </w:pPr>
      <w:r w:rsidRPr="00565293">
        <w:rPr>
          <w:rFonts w:eastAsia="標楷體"/>
          <w:color w:val="000000"/>
          <w:kern w:val="2"/>
          <w:sz w:val="24"/>
          <w:lang w:eastAsia="zh-TW" w:bidi="th-TH"/>
        </w:rPr>
        <w:t>四、</w:t>
      </w:r>
      <w:r w:rsidRPr="00565293">
        <w:rPr>
          <w:rFonts w:eastAsia="標楷體" w:hint="eastAsia"/>
          <w:color w:val="000000"/>
          <w:kern w:val="2"/>
          <w:sz w:val="24"/>
          <w:lang w:eastAsia="zh-TW" w:bidi="th-TH"/>
        </w:rPr>
        <w:t>腸道寄生蟲糞便檢查</w:t>
      </w:r>
      <w:proofErr w:type="gramStart"/>
      <w:r w:rsidRPr="00565293">
        <w:rPr>
          <w:rFonts w:eastAsia="標楷體" w:hint="eastAsia"/>
          <w:color w:val="000000"/>
          <w:kern w:val="2"/>
          <w:sz w:val="24"/>
          <w:lang w:eastAsia="zh-TW" w:bidi="th-TH"/>
        </w:rPr>
        <w:t>採</w:t>
      </w:r>
      <w:proofErr w:type="gramEnd"/>
      <w:r w:rsidRPr="00565293">
        <w:rPr>
          <w:rFonts w:eastAsia="標楷體" w:hint="eastAsia"/>
          <w:color w:val="000000"/>
          <w:kern w:val="2"/>
          <w:sz w:val="24"/>
          <w:lang w:eastAsia="zh-TW" w:bidi="th-TH"/>
        </w:rPr>
        <w:t>離心濃縮法。</w:t>
      </w:r>
      <w:r w:rsidRPr="00565293">
        <w:rPr>
          <w:rFonts w:eastAsia="標楷體" w:hint="eastAsia"/>
          <w:color w:val="000000"/>
          <w:kern w:val="2"/>
          <w:sz w:val="24"/>
          <w:lang w:eastAsia="zh-TW" w:bidi="th-TH"/>
        </w:rPr>
        <w:t>St</w:t>
      </w:r>
      <w:r w:rsidRPr="00565293">
        <w:rPr>
          <w:rFonts w:eastAsia="標楷體"/>
          <w:color w:val="000000"/>
          <w:kern w:val="2"/>
          <w:sz w:val="24"/>
          <w:lang w:eastAsia="zh-TW" w:bidi="th-TH"/>
        </w:rPr>
        <w:t>ool examination for parasites</w:t>
      </w:r>
      <w:r w:rsidRPr="00565293">
        <w:rPr>
          <w:rFonts w:eastAsia="標楷體" w:hint="eastAsia"/>
          <w:color w:val="000000"/>
          <w:kern w:val="2"/>
          <w:sz w:val="24"/>
          <w:lang w:eastAsia="zh-TW" w:bidi="th-TH"/>
        </w:rPr>
        <w:t xml:space="preserve"> </w:t>
      </w:r>
      <w:r w:rsidRPr="00565293">
        <w:rPr>
          <w:rFonts w:eastAsia="標楷體"/>
          <w:color w:val="000000"/>
          <w:kern w:val="2"/>
          <w:sz w:val="24"/>
          <w:lang w:eastAsia="zh-TW" w:bidi="th-TH"/>
        </w:rPr>
        <w:t xml:space="preserve">should be done with </w:t>
      </w:r>
    </w:p>
    <w:p w:rsidR="00565293" w:rsidRPr="00565293" w:rsidRDefault="00565293" w:rsidP="00565293">
      <w:pPr>
        <w:snapToGrid w:val="0"/>
        <w:spacing w:line="400" w:lineRule="exact"/>
        <w:ind w:rightChars="51" w:right="112" w:firstLineChars="200" w:firstLine="480"/>
        <w:rPr>
          <w:rFonts w:eastAsia="標楷體"/>
          <w:color w:val="000000"/>
          <w:kern w:val="2"/>
          <w:sz w:val="24"/>
          <w:lang w:eastAsia="zh-TW" w:bidi="th-TH"/>
        </w:rPr>
      </w:pPr>
      <w:proofErr w:type="gramStart"/>
      <w:r w:rsidRPr="00565293">
        <w:rPr>
          <w:rFonts w:eastAsia="標楷體"/>
          <w:color w:val="000000"/>
          <w:kern w:val="2"/>
          <w:sz w:val="24"/>
          <w:lang w:eastAsia="zh-TW" w:bidi="th-TH"/>
        </w:rPr>
        <w:t>centrifugal</w:t>
      </w:r>
      <w:proofErr w:type="gramEnd"/>
      <w:r w:rsidRPr="00565293">
        <w:rPr>
          <w:rFonts w:eastAsia="標楷體"/>
          <w:color w:val="000000"/>
          <w:kern w:val="2"/>
          <w:sz w:val="24"/>
          <w:lang w:eastAsia="zh-TW" w:bidi="th-TH"/>
        </w:rPr>
        <w:t xml:space="preserve"> concentration.</w:t>
      </w:r>
    </w:p>
    <w:p w:rsidR="00565293" w:rsidRPr="00565293" w:rsidRDefault="00565293" w:rsidP="00565293">
      <w:pPr>
        <w:snapToGrid w:val="0"/>
        <w:spacing w:line="400" w:lineRule="exact"/>
        <w:ind w:rightChars="51" w:right="112"/>
        <w:rPr>
          <w:rFonts w:eastAsia="標楷體"/>
          <w:color w:val="000000"/>
          <w:spacing w:val="6"/>
          <w:kern w:val="2"/>
          <w:sz w:val="24"/>
          <w:lang w:eastAsia="zh-TW" w:bidi="th-TH"/>
        </w:rPr>
      </w:pPr>
      <w:r w:rsidRPr="00565293">
        <w:rPr>
          <w:rFonts w:eastAsia="標楷體" w:hint="eastAsia"/>
          <w:color w:val="000000"/>
          <w:kern w:val="2"/>
          <w:sz w:val="24"/>
          <w:lang w:eastAsia="zh-TW" w:bidi="th-TH"/>
        </w:rPr>
        <w:t>五、</w:t>
      </w:r>
      <w:r w:rsidRPr="00565293">
        <w:rPr>
          <w:rFonts w:eastAsia="標楷體"/>
          <w:color w:val="000000"/>
          <w:spacing w:val="6"/>
          <w:kern w:val="2"/>
          <w:sz w:val="24"/>
          <w:lang w:eastAsia="zh-TW" w:bidi="th-TH"/>
        </w:rPr>
        <w:t>15</w:t>
      </w:r>
      <w:r w:rsidRPr="00565293">
        <w:rPr>
          <w:rFonts w:eastAsia="標楷體"/>
          <w:color w:val="000000"/>
          <w:spacing w:val="6"/>
          <w:kern w:val="2"/>
          <w:sz w:val="24"/>
          <w:lang w:eastAsia="zh-TW" w:bidi="th-TH"/>
        </w:rPr>
        <w:t>歲</w:t>
      </w:r>
      <w:r w:rsidRPr="00565293">
        <w:rPr>
          <w:rFonts w:eastAsia="標楷體"/>
          <w:color w:val="000000"/>
          <w:spacing w:val="6"/>
          <w:kern w:val="2"/>
          <w:sz w:val="24"/>
          <w:lang w:eastAsia="zh-TW"/>
        </w:rPr>
        <w:t>以下</w:t>
      </w:r>
      <w:r w:rsidRPr="00565293">
        <w:rPr>
          <w:rFonts w:eastAsia="標楷體"/>
          <w:color w:val="000000"/>
          <w:spacing w:val="6"/>
          <w:kern w:val="2"/>
          <w:sz w:val="24"/>
          <w:lang w:eastAsia="zh-TW" w:bidi="th-TH"/>
        </w:rPr>
        <w:t>兒童免驗梅毒血清檢查。</w:t>
      </w:r>
      <w:r w:rsidRPr="00565293">
        <w:rPr>
          <w:rFonts w:eastAsia="標楷體" w:hint="eastAsia"/>
          <w:color w:val="000000"/>
          <w:spacing w:val="6"/>
          <w:kern w:val="2"/>
          <w:sz w:val="24"/>
          <w:lang w:eastAsia="zh-TW" w:bidi="th-TH"/>
        </w:rPr>
        <w:t>Children</w:t>
      </w:r>
      <w:r w:rsidRPr="00565293">
        <w:rPr>
          <w:rFonts w:eastAsia="標楷體"/>
          <w:color w:val="000000"/>
          <w:spacing w:val="6"/>
          <w:kern w:val="2"/>
          <w:sz w:val="24"/>
          <w:lang w:eastAsia="zh-TW" w:bidi="th-TH"/>
        </w:rPr>
        <w:t xml:space="preserve"> under 15 years of age are exempt from </w:t>
      </w:r>
    </w:p>
    <w:p w:rsidR="00565293" w:rsidRPr="00565293" w:rsidRDefault="00565293" w:rsidP="00565293">
      <w:pPr>
        <w:snapToGrid w:val="0"/>
        <w:spacing w:line="400" w:lineRule="exact"/>
        <w:ind w:rightChars="51" w:right="112" w:firstLineChars="200" w:firstLine="480"/>
        <w:rPr>
          <w:rFonts w:eastAsia="標楷體"/>
          <w:color w:val="000000"/>
          <w:spacing w:val="6"/>
          <w:kern w:val="2"/>
          <w:sz w:val="24"/>
          <w:lang w:eastAsia="zh-TW" w:bidi="th-TH"/>
        </w:rPr>
      </w:pPr>
      <w:proofErr w:type="gramStart"/>
      <w:r w:rsidRPr="00565293">
        <w:rPr>
          <w:rFonts w:eastAsia="標楷體"/>
          <w:color w:val="000000"/>
          <w:kern w:val="2"/>
          <w:sz w:val="24"/>
          <w:lang w:eastAsia="zh-TW" w:bidi="th-TH"/>
        </w:rPr>
        <w:t>serological</w:t>
      </w:r>
      <w:proofErr w:type="gramEnd"/>
      <w:r w:rsidRPr="00565293">
        <w:rPr>
          <w:rFonts w:eastAsia="標楷體"/>
          <w:color w:val="000000"/>
          <w:kern w:val="2"/>
          <w:sz w:val="24"/>
          <w:lang w:eastAsia="zh-TW" w:bidi="th-TH"/>
        </w:rPr>
        <w:t xml:space="preserve"> test for </w:t>
      </w:r>
      <w:r w:rsidRPr="00565293">
        <w:rPr>
          <w:rFonts w:eastAsia="標楷體"/>
          <w:color w:val="000000"/>
          <w:kern w:val="2"/>
          <w:sz w:val="24"/>
          <w:lang w:eastAsia="zh-TW"/>
        </w:rPr>
        <w:t>syphilis</w:t>
      </w:r>
      <w:r w:rsidRPr="00565293">
        <w:rPr>
          <w:rFonts w:eastAsia="標楷體"/>
          <w:color w:val="000000"/>
          <w:kern w:val="2"/>
          <w:sz w:val="24"/>
          <w:lang w:eastAsia="zh-TW" w:bidi="th-TH"/>
        </w:rPr>
        <w:t>.</w:t>
      </w:r>
    </w:p>
    <w:p w:rsidR="00565293" w:rsidRPr="00565293" w:rsidRDefault="00565293" w:rsidP="00565293">
      <w:pPr>
        <w:snapToGrid w:val="0"/>
        <w:spacing w:line="400" w:lineRule="exact"/>
        <w:ind w:rightChars="51" w:right="112"/>
        <w:jc w:val="both"/>
        <w:rPr>
          <w:rFonts w:eastAsia="標楷體"/>
          <w:color w:val="000000"/>
          <w:kern w:val="2"/>
          <w:sz w:val="24"/>
          <w:lang w:eastAsia="zh-TW"/>
        </w:rPr>
      </w:pPr>
      <w:r w:rsidRPr="00565293">
        <w:rPr>
          <w:rFonts w:eastAsia="標楷體" w:hint="eastAsia"/>
          <w:color w:val="000000"/>
          <w:kern w:val="2"/>
          <w:sz w:val="24"/>
          <w:lang w:eastAsia="zh-TW"/>
        </w:rPr>
        <w:t>六</w:t>
      </w:r>
      <w:r w:rsidRPr="00565293">
        <w:rPr>
          <w:rFonts w:eastAsia="標楷體"/>
          <w:color w:val="000000"/>
          <w:kern w:val="2"/>
          <w:sz w:val="24"/>
          <w:lang w:eastAsia="zh-TW"/>
        </w:rPr>
        <w:t>、漢生病檢查為全身皮膚檢查，受檢者可穿著內衣內褲，並由親友或女性醫護人員陪同受檢。</w:t>
      </w:r>
    </w:p>
    <w:p w:rsidR="00565293" w:rsidRPr="00565293" w:rsidRDefault="00565293" w:rsidP="00565293">
      <w:pPr>
        <w:snapToGrid w:val="0"/>
        <w:spacing w:line="400" w:lineRule="exact"/>
        <w:ind w:rightChars="51" w:right="112" w:firstLineChars="200" w:firstLine="480"/>
        <w:jc w:val="both"/>
        <w:rPr>
          <w:rFonts w:eastAsia="標楷體"/>
          <w:color w:val="000000"/>
          <w:spacing w:val="6"/>
          <w:sz w:val="24"/>
          <w:lang w:eastAsia="zh-TW" w:bidi="th-TH"/>
        </w:rPr>
      </w:pPr>
      <w:r w:rsidRPr="00565293">
        <w:rPr>
          <w:rFonts w:eastAsia="標楷體"/>
          <w:color w:val="000000"/>
          <w:kern w:val="2"/>
          <w:sz w:val="24"/>
          <w:lang w:eastAsia="zh-TW"/>
        </w:rPr>
        <w:t>檢查時逐步分部位受檢，避免一次脫光全身衣物，維護受檢者隱私。</w:t>
      </w:r>
      <w:r w:rsidRPr="00565293">
        <w:rPr>
          <w:rFonts w:eastAsia="標楷體"/>
          <w:color w:val="000000"/>
          <w:spacing w:val="6"/>
          <w:sz w:val="24"/>
          <w:lang w:eastAsia="zh-TW" w:bidi="th-TH"/>
        </w:rPr>
        <w:t xml:space="preserve">Hansen’s disease </w:t>
      </w:r>
    </w:p>
    <w:p w:rsidR="00565293" w:rsidRPr="00565293" w:rsidRDefault="00565293" w:rsidP="00565293">
      <w:pPr>
        <w:snapToGrid w:val="0"/>
        <w:spacing w:line="400" w:lineRule="exact"/>
        <w:ind w:rightChars="51" w:right="112" w:firstLineChars="200" w:firstLine="492"/>
        <w:jc w:val="both"/>
        <w:rPr>
          <w:rFonts w:eastAsia="標楷體"/>
          <w:color w:val="000000"/>
          <w:spacing w:val="6"/>
          <w:sz w:val="24"/>
          <w:lang w:eastAsia="zh-TW" w:bidi="th-TH"/>
        </w:rPr>
      </w:pPr>
      <w:proofErr w:type="gramStart"/>
      <w:r w:rsidRPr="00565293">
        <w:rPr>
          <w:rFonts w:eastAsia="標楷體"/>
          <w:color w:val="000000"/>
          <w:spacing w:val="6"/>
          <w:sz w:val="24"/>
          <w:lang w:eastAsia="zh-TW" w:bidi="th-TH"/>
        </w:rPr>
        <w:t>examination</w:t>
      </w:r>
      <w:proofErr w:type="gramEnd"/>
      <w:r w:rsidRPr="00565293">
        <w:rPr>
          <w:rFonts w:eastAsia="標楷體"/>
          <w:color w:val="000000"/>
          <w:spacing w:val="6"/>
          <w:sz w:val="24"/>
          <w:lang w:eastAsia="zh-TW" w:bidi="th-TH"/>
        </w:rPr>
        <w:t xml:space="preserve"> refers to careful examination of the entire body surface, which</w:t>
      </w:r>
      <w:r w:rsidRPr="00565293">
        <w:rPr>
          <w:rFonts w:eastAsia="標楷體"/>
          <w:color w:val="000000"/>
          <w:kern w:val="2"/>
          <w:sz w:val="24"/>
          <w:lang w:eastAsia="zh-TW"/>
        </w:rPr>
        <w:t xml:space="preserve"> </w:t>
      </w:r>
      <w:r w:rsidRPr="00565293">
        <w:rPr>
          <w:rFonts w:eastAsia="標楷體"/>
          <w:color w:val="000000"/>
          <w:spacing w:val="2"/>
          <w:sz w:val="24"/>
          <w:lang w:eastAsia="zh-TW" w:bidi="th-TH"/>
        </w:rPr>
        <w:t xml:space="preserve">should be done </w:t>
      </w:r>
    </w:p>
    <w:p w:rsidR="00565293" w:rsidRPr="00565293" w:rsidRDefault="00565293" w:rsidP="00565293">
      <w:pPr>
        <w:snapToGrid w:val="0"/>
        <w:spacing w:line="400" w:lineRule="exact"/>
        <w:ind w:rightChars="51" w:right="112" w:firstLineChars="200" w:firstLine="484"/>
        <w:jc w:val="both"/>
        <w:rPr>
          <w:rFonts w:eastAsia="標楷體"/>
          <w:color w:val="000000"/>
          <w:spacing w:val="10"/>
          <w:sz w:val="24"/>
          <w:lang w:eastAsia="zh-TW" w:bidi="th-TH"/>
        </w:rPr>
      </w:pPr>
      <w:proofErr w:type="gramStart"/>
      <w:r w:rsidRPr="00565293">
        <w:rPr>
          <w:rFonts w:eastAsia="標楷體"/>
          <w:color w:val="000000"/>
          <w:spacing w:val="2"/>
          <w:sz w:val="24"/>
          <w:lang w:eastAsia="zh-TW" w:bidi="th-TH"/>
        </w:rPr>
        <w:t>with</w:t>
      </w:r>
      <w:proofErr w:type="gramEnd"/>
      <w:r w:rsidRPr="00565293">
        <w:rPr>
          <w:rFonts w:eastAsia="標楷體"/>
          <w:color w:val="000000"/>
          <w:spacing w:val="2"/>
          <w:sz w:val="24"/>
          <w:lang w:eastAsia="zh-TW" w:bidi="th-TH"/>
        </w:rPr>
        <w:t xml:space="preserve"> courtesy and respect to the applicant’s privacy. During the examination, the </w:t>
      </w:r>
      <w:r w:rsidRPr="00565293">
        <w:rPr>
          <w:rFonts w:eastAsia="標楷體"/>
          <w:color w:val="000000"/>
          <w:spacing w:val="10"/>
          <w:sz w:val="24"/>
          <w:lang w:eastAsia="zh-TW" w:bidi="th-TH"/>
        </w:rPr>
        <w:t xml:space="preserve">applicant is </w:t>
      </w:r>
    </w:p>
    <w:p w:rsidR="00565293" w:rsidRPr="00565293" w:rsidRDefault="00565293" w:rsidP="00565293">
      <w:pPr>
        <w:snapToGrid w:val="0"/>
        <w:spacing w:line="400" w:lineRule="exact"/>
        <w:ind w:leftChars="-15" w:left="-33" w:rightChars="51" w:right="112" w:firstLineChars="200" w:firstLine="500"/>
        <w:jc w:val="both"/>
        <w:rPr>
          <w:rFonts w:eastAsia="標楷體"/>
          <w:color w:val="000000"/>
          <w:spacing w:val="6"/>
          <w:sz w:val="24"/>
          <w:lang w:eastAsia="zh-TW" w:bidi="th-TH"/>
        </w:rPr>
      </w:pPr>
      <w:proofErr w:type="gramStart"/>
      <w:r w:rsidRPr="00565293">
        <w:rPr>
          <w:rFonts w:eastAsia="標楷體"/>
          <w:color w:val="000000"/>
          <w:spacing w:val="10"/>
          <w:sz w:val="24"/>
          <w:lang w:eastAsia="zh-TW" w:bidi="th-TH"/>
        </w:rPr>
        <w:t>allowed</w:t>
      </w:r>
      <w:proofErr w:type="gramEnd"/>
      <w:r w:rsidRPr="00565293">
        <w:rPr>
          <w:rFonts w:eastAsia="標楷體"/>
          <w:color w:val="000000"/>
          <w:spacing w:val="10"/>
          <w:sz w:val="24"/>
          <w:lang w:eastAsia="zh-TW" w:bidi="th-TH"/>
        </w:rPr>
        <w:t xml:space="preserve"> to wear underwear and be accompanied by a friend or female medical </w:t>
      </w:r>
      <w:r w:rsidRPr="00565293">
        <w:rPr>
          <w:rFonts w:eastAsia="標楷體"/>
          <w:color w:val="000000"/>
          <w:spacing w:val="2"/>
          <w:sz w:val="24"/>
          <w:lang w:eastAsia="zh-TW" w:bidi="th-TH"/>
        </w:rPr>
        <w:t xml:space="preserve">personnel. </w:t>
      </w:r>
    </w:p>
    <w:p w:rsidR="00565293" w:rsidRPr="00565293" w:rsidRDefault="00565293" w:rsidP="00565293">
      <w:pPr>
        <w:snapToGrid w:val="0"/>
        <w:spacing w:line="400" w:lineRule="exact"/>
        <w:ind w:rightChars="51" w:right="112" w:firstLineChars="200" w:firstLine="484"/>
        <w:jc w:val="both"/>
        <w:rPr>
          <w:rFonts w:eastAsia="標楷體"/>
          <w:color w:val="000000"/>
          <w:spacing w:val="6"/>
          <w:sz w:val="24"/>
          <w:lang w:eastAsia="zh-TW" w:bidi="th-TH"/>
        </w:rPr>
      </w:pPr>
      <w:r w:rsidRPr="00565293">
        <w:rPr>
          <w:rFonts w:eastAsia="標楷體"/>
          <w:color w:val="000000"/>
          <w:spacing w:val="2"/>
          <w:sz w:val="24"/>
          <w:lang w:eastAsia="zh-TW" w:bidi="th-TH"/>
        </w:rPr>
        <w:t xml:space="preserve">Hospitals or clinics have the responsibility to protect the privacy of the applicant, and the </w:t>
      </w:r>
    </w:p>
    <w:p w:rsidR="00565293" w:rsidRPr="00565293" w:rsidRDefault="00565293" w:rsidP="00565293">
      <w:pPr>
        <w:snapToGrid w:val="0"/>
        <w:spacing w:line="400" w:lineRule="exact"/>
        <w:ind w:rightChars="51" w:right="112" w:firstLineChars="200" w:firstLine="484"/>
        <w:jc w:val="both"/>
        <w:rPr>
          <w:rFonts w:eastAsia="標楷體"/>
          <w:color w:val="000000"/>
          <w:spacing w:val="6"/>
          <w:sz w:val="24"/>
          <w:lang w:eastAsia="zh-TW" w:bidi="th-TH"/>
        </w:rPr>
      </w:pPr>
      <w:proofErr w:type="gramStart"/>
      <w:r w:rsidRPr="00565293">
        <w:rPr>
          <w:rFonts w:eastAsia="標楷體"/>
          <w:color w:val="000000"/>
          <w:spacing w:val="2"/>
          <w:sz w:val="24"/>
          <w:lang w:eastAsia="zh-TW" w:bidi="th-TH"/>
        </w:rPr>
        <w:t>examination</w:t>
      </w:r>
      <w:proofErr w:type="gramEnd"/>
      <w:r w:rsidRPr="00565293">
        <w:rPr>
          <w:rFonts w:eastAsia="標楷體"/>
          <w:color w:val="000000"/>
          <w:spacing w:val="2"/>
          <w:sz w:val="24"/>
          <w:lang w:eastAsia="zh-TW" w:bidi="th-TH"/>
        </w:rPr>
        <w:t xml:space="preserve"> should be done step by step. Hence, taking off all clothes at the same time should </w:t>
      </w:r>
    </w:p>
    <w:p w:rsidR="00565293" w:rsidRPr="00565293" w:rsidRDefault="00565293" w:rsidP="00565293">
      <w:pPr>
        <w:snapToGrid w:val="0"/>
        <w:spacing w:line="400" w:lineRule="exact"/>
        <w:ind w:rightChars="51" w:right="112" w:firstLineChars="200" w:firstLine="480"/>
        <w:jc w:val="both"/>
        <w:rPr>
          <w:rFonts w:eastAsia="標楷體"/>
          <w:color w:val="000000"/>
          <w:spacing w:val="6"/>
          <w:sz w:val="24"/>
          <w:lang w:eastAsia="zh-TW" w:bidi="th-TH"/>
        </w:rPr>
      </w:pPr>
      <w:proofErr w:type="gramStart"/>
      <w:r w:rsidRPr="00565293">
        <w:rPr>
          <w:rFonts w:eastAsia="標楷體"/>
          <w:color w:val="000000"/>
          <w:sz w:val="24"/>
          <w:lang w:eastAsia="zh-TW" w:bidi="th-TH"/>
        </w:rPr>
        <w:t>be</w:t>
      </w:r>
      <w:proofErr w:type="gramEnd"/>
      <w:r w:rsidRPr="00565293">
        <w:rPr>
          <w:rFonts w:eastAsia="標楷體"/>
          <w:color w:val="000000"/>
          <w:sz w:val="24"/>
          <w:lang w:eastAsia="zh-TW" w:bidi="th-TH"/>
        </w:rPr>
        <w:t xml:space="preserve"> avoided.</w:t>
      </w:r>
    </w:p>
    <w:p w:rsidR="00565293" w:rsidRPr="00565293" w:rsidRDefault="00565293" w:rsidP="00565293">
      <w:pPr>
        <w:spacing w:line="380" w:lineRule="exact"/>
        <w:rPr>
          <w:rFonts w:eastAsia="標楷體"/>
          <w:b/>
          <w:kern w:val="2"/>
          <w:sz w:val="28"/>
          <w:szCs w:val="28"/>
          <w:lang w:eastAsia="zh-TW"/>
        </w:rPr>
      </w:pPr>
    </w:p>
    <w:p w:rsidR="00565293" w:rsidRPr="00565293" w:rsidRDefault="00565293" w:rsidP="00565293">
      <w:pPr>
        <w:spacing w:line="380" w:lineRule="exact"/>
        <w:rPr>
          <w:rFonts w:eastAsia="標楷體"/>
          <w:b/>
          <w:kern w:val="2"/>
          <w:sz w:val="28"/>
          <w:szCs w:val="28"/>
          <w:lang w:eastAsia="zh-TW"/>
        </w:rPr>
      </w:pPr>
    </w:p>
    <w:p w:rsidR="00565293" w:rsidRPr="00565293" w:rsidRDefault="00565293" w:rsidP="00565293">
      <w:pPr>
        <w:spacing w:line="380" w:lineRule="exact"/>
        <w:rPr>
          <w:rFonts w:eastAsia="標楷體"/>
          <w:b/>
          <w:kern w:val="2"/>
          <w:sz w:val="28"/>
          <w:szCs w:val="28"/>
          <w:lang w:eastAsia="zh-TW"/>
        </w:rPr>
      </w:pPr>
    </w:p>
    <w:p w:rsidR="00565293" w:rsidRPr="00565293" w:rsidRDefault="00565293" w:rsidP="00565293">
      <w:pPr>
        <w:spacing w:line="380" w:lineRule="exact"/>
        <w:rPr>
          <w:rFonts w:eastAsia="標楷體"/>
          <w:b/>
          <w:kern w:val="2"/>
          <w:sz w:val="28"/>
          <w:szCs w:val="28"/>
          <w:lang w:eastAsia="zh-TW"/>
        </w:rPr>
      </w:pPr>
    </w:p>
    <w:p w:rsidR="00565293" w:rsidRPr="00565293" w:rsidRDefault="00565293" w:rsidP="00565293">
      <w:pPr>
        <w:spacing w:line="380" w:lineRule="exact"/>
        <w:rPr>
          <w:rFonts w:eastAsia="標楷體"/>
          <w:b/>
          <w:kern w:val="2"/>
          <w:sz w:val="28"/>
          <w:szCs w:val="28"/>
          <w:lang w:eastAsia="zh-TW"/>
        </w:rPr>
      </w:pPr>
    </w:p>
    <w:p w:rsidR="00565293" w:rsidRPr="00565293" w:rsidRDefault="00565293" w:rsidP="00565293">
      <w:pPr>
        <w:spacing w:line="380" w:lineRule="exact"/>
        <w:rPr>
          <w:rFonts w:eastAsia="標楷體"/>
          <w:b/>
          <w:kern w:val="2"/>
          <w:sz w:val="28"/>
          <w:szCs w:val="28"/>
          <w:lang w:eastAsia="zh-TW"/>
        </w:rPr>
      </w:pPr>
    </w:p>
    <w:p w:rsidR="00565293" w:rsidRPr="00565293" w:rsidRDefault="00565293" w:rsidP="00565293">
      <w:pPr>
        <w:spacing w:line="380" w:lineRule="exact"/>
        <w:rPr>
          <w:rFonts w:eastAsia="標楷體"/>
          <w:b/>
          <w:kern w:val="2"/>
          <w:sz w:val="28"/>
          <w:szCs w:val="28"/>
          <w:lang w:eastAsia="zh-TW"/>
        </w:rPr>
      </w:pPr>
    </w:p>
    <w:p w:rsidR="00565293" w:rsidRPr="00565293" w:rsidRDefault="00565293" w:rsidP="00565293">
      <w:pPr>
        <w:spacing w:line="380" w:lineRule="exact"/>
        <w:rPr>
          <w:rFonts w:eastAsia="標楷體"/>
          <w:b/>
          <w:kern w:val="2"/>
          <w:sz w:val="28"/>
          <w:szCs w:val="28"/>
          <w:lang w:eastAsia="zh-TW"/>
        </w:rPr>
      </w:pPr>
    </w:p>
    <w:p w:rsidR="00565293" w:rsidRPr="00565293" w:rsidRDefault="00565293" w:rsidP="00565293">
      <w:pPr>
        <w:spacing w:line="360" w:lineRule="exact"/>
        <w:rPr>
          <w:rFonts w:ascii="Calibri" w:eastAsia="新細明體" w:hAnsi="Calibri"/>
          <w:b/>
          <w:kern w:val="2"/>
          <w:sz w:val="28"/>
          <w:szCs w:val="28"/>
          <w:lang w:eastAsia="zh-TW"/>
        </w:rPr>
      </w:pPr>
    </w:p>
    <w:p w:rsidR="00565293" w:rsidRDefault="00565293" w:rsidP="00565293">
      <w:pPr>
        <w:spacing w:line="360" w:lineRule="exact"/>
        <w:jc w:val="center"/>
        <w:rPr>
          <w:rFonts w:eastAsia="標楷體"/>
          <w:b/>
          <w:kern w:val="2"/>
          <w:sz w:val="28"/>
          <w:szCs w:val="28"/>
          <w:lang w:eastAsia="zh-TW"/>
        </w:rPr>
      </w:pPr>
    </w:p>
    <w:p w:rsidR="00565293" w:rsidRPr="00565293" w:rsidRDefault="00565293" w:rsidP="00565293">
      <w:pPr>
        <w:spacing w:line="360" w:lineRule="exact"/>
        <w:jc w:val="center"/>
        <w:rPr>
          <w:rFonts w:eastAsia="標楷體"/>
          <w:b/>
          <w:kern w:val="2"/>
          <w:sz w:val="28"/>
          <w:szCs w:val="28"/>
          <w:lang w:eastAsia="zh-TW"/>
        </w:rPr>
      </w:pPr>
      <w:r w:rsidRPr="00565293">
        <w:rPr>
          <w:rFonts w:eastAsia="標楷體"/>
          <w:b/>
          <w:kern w:val="2"/>
          <w:sz w:val="28"/>
          <w:szCs w:val="28"/>
          <w:lang w:eastAsia="zh-TW"/>
        </w:rPr>
        <w:lastRenderedPageBreak/>
        <w:t>附錄</w:t>
      </w:r>
      <w:r w:rsidRPr="00565293">
        <w:rPr>
          <w:rFonts w:eastAsia="標楷體" w:hint="eastAsia"/>
          <w:b/>
          <w:kern w:val="2"/>
          <w:sz w:val="28"/>
          <w:szCs w:val="28"/>
          <w:lang w:eastAsia="zh-TW"/>
        </w:rPr>
        <w:t>三</w:t>
      </w:r>
      <w:r w:rsidRPr="00565293">
        <w:rPr>
          <w:rFonts w:eastAsia="標楷體"/>
          <w:b/>
          <w:kern w:val="2"/>
          <w:sz w:val="28"/>
          <w:szCs w:val="28"/>
          <w:lang w:eastAsia="zh-TW"/>
        </w:rPr>
        <w:t xml:space="preserve"> </w:t>
      </w:r>
      <w:proofErr w:type="gramStart"/>
      <w:r w:rsidRPr="00565293">
        <w:rPr>
          <w:rFonts w:eastAsia="標楷體"/>
          <w:b/>
          <w:kern w:val="2"/>
          <w:sz w:val="28"/>
          <w:szCs w:val="28"/>
          <w:lang w:eastAsia="zh-TW"/>
        </w:rPr>
        <w:t>免驗腸內</w:t>
      </w:r>
      <w:proofErr w:type="gramEnd"/>
      <w:r w:rsidRPr="00565293">
        <w:rPr>
          <w:rFonts w:eastAsia="標楷體"/>
          <w:b/>
          <w:kern w:val="2"/>
          <w:sz w:val="28"/>
          <w:szCs w:val="28"/>
          <w:lang w:eastAsia="zh-TW"/>
        </w:rPr>
        <w:t>寄生蟲糞便檢查之國家</w:t>
      </w:r>
      <w:r w:rsidRPr="00565293">
        <w:rPr>
          <w:rFonts w:eastAsia="標楷體"/>
          <w:b/>
          <w:kern w:val="2"/>
          <w:sz w:val="28"/>
          <w:szCs w:val="28"/>
          <w:lang w:eastAsia="zh-TW"/>
        </w:rPr>
        <w:t>/</w:t>
      </w:r>
      <w:r w:rsidRPr="00565293">
        <w:rPr>
          <w:rFonts w:eastAsia="標楷體"/>
          <w:b/>
          <w:kern w:val="2"/>
          <w:sz w:val="28"/>
          <w:szCs w:val="28"/>
          <w:lang w:eastAsia="zh-TW"/>
        </w:rPr>
        <w:t>地區表</w:t>
      </w:r>
    </w:p>
    <w:p w:rsidR="00565293" w:rsidRPr="00565293" w:rsidRDefault="00565293" w:rsidP="00565293">
      <w:pPr>
        <w:tabs>
          <w:tab w:val="left" w:pos="1548"/>
        </w:tabs>
        <w:spacing w:line="360" w:lineRule="exact"/>
        <w:rPr>
          <w:rFonts w:eastAsia="標楷體"/>
          <w:b/>
          <w:kern w:val="2"/>
          <w:sz w:val="28"/>
          <w:szCs w:val="28"/>
          <w:lang w:eastAsia="zh-TW"/>
        </w:rPr>
      </w:pPr>
      <w:r w:rsidRPr="00565293">
        <w:rPr>
          <w:rFonts w:eastAsia="標楷體"/>
          <w:b/>
          <w:bCs/>
          <w:kern w:val="2"/>
          <w:sz w:val="28"/>
          <w:szCs w:val="28"/>
          <w:lang w:eastAsia="zh-TW"/>
        </w:rPr>
        <w:t xml:space="preserve">Appendix </w:t>
      </w:r>
      <w:r w:rsidRPr="00565293">
        <w:rPr>
          <w:rFonts w:eastAsia="標楷體" w:hint="eastAsia"/>
          <w:b/>
          <w:bCs/>
          <w:kern w:val="2"/>
          <w:sz w:val="28"/>
          <w:szCs w:val="28"/>
          <w:lang w:eastAsia="zh-TW"/>
        </w:rPr>
        <w:t>3</w:t>
      </w:r>
      <w:r w:rsidRPr="00565293">
        <w:rPr>
          <w:rFonts w:eastAsia="標楷體"/>
          <w:b/>
          <w:bCs/>
          <w:color w:val="000000"/>
          <w:kern w:val="2"/>
          <w:sz w:val="28"/>
          <w:szCs w:val="28"/>
          <w:lang w:eastAsia="zh-TW"/>
        </w:rPr>
        <w:t xml:space="preserve"> List of count</w:t>
      </w:r>
      <w:r w:rsidRPr="00565293">
        <w:rPr>
          <w:rFonts w:eastAsia="標楷體"/>
          <w:b/>
          <w:bCs/>
          <w:kern w:val="2"/>
          <w:sz w:val="28"/>
          <w:szCs w:val="28"/>
          <w:lang w:eastAsia="zh-TW"/>
        </w:rPr>
        <w:t xml:space="preserve">ries/areas </w:t>
      </w:r>
      <w:r w:rsidRPr="00565293">
        <w:rPr>
          <w:rFonts w:eastAsia="標楷體"/>
          <w:b/>
          <w:kern w:val="2"/>
          <w:sz w:val="28"/>
          <w:szCs w:val="28"/>
          <w:lang w:eastAsia="zh-TW" w:bidi="th-TH"/>
        </w:rPr>
        <w:t xml:space="preserve">not required to undergo </w:t>
      </w:r>
      <w:r w:rsidRPr="00565293">
        <w:rPr>
          <w:rFonts w:eastAsia="標楷體"/>
          <w:b/>
          <w:kern w:val="2"/>
          <w:sz w:val="28"/>
          <w:szCs w:val="28"/>
          <w:lang w:eastAsia="zh-TW"/>
        </w:rPr>
        <w:t>stool examination for parasites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899"/>
      </w:tblGrid>
      <w:tr w:rsidR="00565293" w:rsidRPr="00565293" w:rsidTr="006B7849">
        <w:tc>
          <w:tcPr>
            <w:tcW w:w="9916" w:type="dxa"/>
            <w:gridSpan w:val="2"/>
            <w:shd w:val="clear" w:color="auto" w:fill="auto"/>
          </w:tcPr>
          <w:p w:rsidR="00565293" w:rsidRPr="00565293" w:rsidRDefault="00565293" w:rsidP="00565293">
            <w:pPr>
              <w:spacing w:line="320" w:lineRule="exact"/>
              <w:rPr>
                <w:rFonts w:eastAsia="標楷體"/>
                <w:b/>
                <w:kern w:val="2"/>
                <w:sz w:val="24"/>
                <w:lang w:eastAsia="zh-TW"/>
              </w:rPr>
            </w:pPr>
            <w:r w:rsidRPr="00565293">
              <w:rPr>
                <w:rFonts w:eastAsia="標楷體"/>
                <w:b/>
                <w:kern w:val="2"/>
                <w:sz w:val="24"/>
                <w:lang w:eastAsia="zh-TW"/>
              </w:rPr>
              <w:t>西太平洋區</w:t>
            </w:r>
            <w:r w:rsidRPr="00565293">
              <w:rPr>
                <w:rFonts w:eastAsia="標楷體"/>
                <w:b/>
                <w:kern w:val="2"/>
                <w:sz w:val="24"/>
                <w:lang w:eastAsia="zh-TW"/>
              </w:rPr>
              <w:t>Western Pacific Region</w:t>
            </w:r>
          </w:p>
        </w:tc>
      </w:tr>
      <w:tr w:rsidR="00565293" w:rsidRPr="00565293" w:rsidTr="006B7849">
        <w:tc>
          <w:tcPr>
            <w:tcW w:w="5017" w:type="dxa"/>
            <w:shd w:val="clear" w:color="auto" w:fill="auto"/>
          </w:tcPr>
          <w:p w:rsidR="00565293" w:rsidRPr="00565293" w:rsidRDefault="00565293" w:rsidP="00565293">
            <w:pPr>
              <w:spacing w:line="320" w:lineRule="exact"/>
              <w:rPr>
                <w:rFonts w:eastAsia="標楷體"/>
                <w:b/>
                <w:kern w:val="2"/>
                <w:sz w:val="24"/>
                <w:lang w:eastAsia="zh-TW"/>
              </w:rPr>
            </w:pPr>
            <w:r w:rsidRPr="00565293">
              <w:rPr>
                <w:rFonts w:eastAsia="標楷體"/>
                <w:kern w:val="2"/>
                <w:sz w:val="24"/>
                <w:lang w:eastAsia="zh-TW"/>
              </w:rPr>
              <w:t>澳洲</w:t>
            </w:r>
            <w:r w:rsidRPr="00565293">
              <w:rPr>
                <w:rFonts w:eastAsia="標楷體"/>
                <w:kern w:val="2"/>
                <w:sz w:val="24"/>
                <w:lang w:eastAsia="zh-TW"/>
              </w:rPr>
              <w:t>Australia</w:t>
            </w:r>
          </w:p>
        </w:tc>
        <w:tc>
          <w:tcPr>
            <w:tcW w:w="4899" w:type="dxa"/>
            <w:shd w:val="clear" w:color="auto" w:fill="auto"/>
          </w:tcPr>
          <w:p w:rsidR="00565293" w:rsidRPr="00565293" w:rsidRDefault="00565293" w:rsidP="00565293">
            <w:pPr>
              <w:spacing w:line="320" w:lineRule="exact"/>
              <w:rPr>
                <w:rFonts w:eastAsia="標楷體"/>
                <w:b/>
                <w:kern w:val="2"/>
                <w:sz w:val="24"/>
                <w:lang w:eastAsia="zh-TW"/>
              </w:rPr>
            </w:pPr>
            <w:proofErr w:type="gramStart"/>
            <w:r w:rsidRPr="00565293">
              <w:rPr>
                <w:rFonts w:eastAsia="標楷體"/>
                <w:color w:val="0070C0"/>
                <w:kern w:val="2"/>
                <w:sz w:val="24"/>
                <w:lang w:eastAsia="zh-TW"/>
              </w:rPr>
              <w:t>汶萊</w:t>
            </w:r>
            <w:proofErr w:type="gramEnd"/>
            <w:r w:rsidRPr="00565293">
              <w:rPr>
                <w:rFonts w:eastAsia="標楷體"/>
                <w:color w:val="0070C0"/>
                <w:kern w:val="2"/>
                <w:sz w:val="24"/>
                <w:lang w:eastAsia="zh-TW"/>
              </w:rPr>
              <w:t>Brunei Darussalam</w:t>
            </w:r>
          </w:p>
        </w:tc>
      </w:tr>
      <w:tr w:rsidR="00565293" w:rsidRPr="00565293" w:rsidTr="006B7849">
        <w:tc>
          <w:tcPr>
            <w:tcW w:w="5017" w:type="dxa"/>
            <w:shd w:val="clear" w:color="auto" w:fill="auto"/>
          </w:tcPr>
          <w:p w:rsidR="00565293" w:rsidRPr="00565293" w:rsidRDefault="00565293" w:rsidP="00565293">
            <w:pPr>
              <w:spacing w:line="320" w:lineRule="exact"/>
              <w:rPr>
                <w:rFonts w:eastAsia="標楷體"/>
                <w:kern w:val="2"/>
                <w:sz w:val="24"/>
                <w:lang w:eastAsia="zh-TW"/>
              </w:rPr>
            </w:pPr>
            <w:r w:rsidRPr="00565293">
              <w:rPr>
                <w:rFonts w:eastAsia="標楷體"/>
                <w:kern w:val="2"/>
                <w:sz w:val="24"/>
                <w:lang w:eastAsia="zh-TW"/>
              </w:rPr>
              <w:t>香港</w:t>
            </w:r>
            <w:r w:rsidRPr="00565293">
              <w:rPr>
                <w:rFonts w:eastAsia="標楷體"/>
                <w:kern w:val="2"/>
                <w:sz w:val="24"/>
                <w:lang w:eastAsia="zh-TW"/>
              </w:rPr>
              <w:t>Hong Kong</w:t>
            </w:r>
          </w:p>
        </w:tc>
        <w:tc>
          <w:tcPr>
            <w:tcW w:w="4899" w:type="dxa"/>
            <w:shd w:val="clear" w:color="auto" w:fill="auto"/>
          </w:tcPr>
          <w:p w:rsidR="00565293" w:rsidRPr="00565293" w:rsidRDefault="00565293" w:rsidP="00565293">
            <w:pPr>
              <w:spacing w:line="320" w:lineRule="exact"/>
              <w:rPr>
                <w:rFonts w:eastAsia="標楷體"/>
                <w:kern w:val="2"/>
                <w:sz w:val="24"/>
                <w:lang w:eastAsia="zh-TW"/>
              </w:rPr>
            </w:pPr>
            <w:r w:rsidRPr="00565293">
              <w:rPr>
                <w:rFonts w:eastAsia="標楷體"/>
                <w:kern w:val="2"/>
                <w:sz w:val="24"/>
                <w:lang w:eastAsia="zh-TW"/>
              </w:rPr>
              <w:t>日本</w:t>
            </w:r>
            <w:r w:rsidRPr="00565293">
              <w:rPr>
                <w:rFonts w:eastAsia="標楷體"/>
                <w:kern w:val="2"/>
                <w:sz w:val="24"/>
                <w:lang w:eastAsia="zh-TW"/>
              </w:rPr>
              <w:t>Japan</w:t>
            </w:r>
          </w:p>
        </w:tc>
      </w:tr>
      <w:tr w:rsidR="00565293" w:rsidRPr="00565293" w:rsidTr="006B7849">
        <w:tc>
          <w:tcPr>
            <w:tcW w:w="5017" w:type="dxa"/>
            <w:shd w:val="clear" w:color="auto" w:fill="auto"/>
          </w:tcPr>
          <w:p w:rsidR="00565293" w:rsidRPr="00565293" w:rsidRDefault="00565293" w:rsidP="00565293">
            <w:pPr>
              <w:spacing w:line="320" w:lineRule="exact"/>
              <w:rPr>
                <w:rFonts w:eastAsia="標楷體"/>
                <w:kern w:val="2"/>
                <w:sz w:val="24"/>
                <w:lang w:eastAsia="zh-TW"/>
              </w:rPr>
            </w:pPr>
            <w:r w:rsidRPr="00565293">
              <w:rPr>
                <w:rFonts w:eastAsia="標楷體"/>
                <w:kern w:val="2"/>
                <w:sz w:val="24"/>
                <w:lang w:eastAsia="zh-TW"/>
              </w:rPr>
              <w:t>澳門</w:t>
            </w:r>
            <w:r w:rsidRPr="00565293">
              <w:rPr>
                <w:rFonts w:eastAsia="標楷體"/>
                <w:kern w:val="2"/>
                <w:sz w:val="24"/>
                <w:lang w:eastAsia="zh-TW"/>
              </w:rPr>
              <w:t>Macao</w:t>
            </w:r>
          </w:p>
        </w:tc>
        <w:tc>
          <w:tcPr>
            <w:tcW w:w="4899" w:type="dxa"/>
            <w:shd w:val="clear" w:color="auto" w:fill="auto"/>
          </w:tcPr>
          <w:p w:rsidR="00565293" w:rsidRPr="00565293" w:rsidRDefault="00565293" w:rsidP="00565293">
            <w:pPr>
              <w:spacing w:line="320" w:lineRule="exact"/>
              <w:rPr>
                <w:rFonts w:eastAsia="標楷體"/>
                <w:kern w:val="2"/>
                <w:sz w:val="24"/>
                <w:lang w:eastAsia="zh-TW"/>
              </w:rPr>
            </w:pPr>
            <w:r w:rsidRPr="00565293">
              <w:rPr>
                <w:rFonts w:eastAsia="標楷體"/>
                <w:kern w:val="2"/>
                <w:sz w:val="24"/>
                <w:lang w:eastAsia="zh-TW"/>
              </w:rPr>
              <w:t>紐西蘭</w:t>
            </w:r>
            <w:r w:rsidRPr="00565293">
              <w:rPr>
                <w:rFonts w:eastAsia="標楷體"/>
                <w:kern w:val="2"/>
                <w:sz w:val="24"/>
                <w:lang w:eastAsia="zh-TW"/>
              </w:rPr>
              <w:t>New Zealand</w:t>
            </w:r>
          </w:p>
        </w:tc>
      </w:tr>
      <w:tr w:rsidR="00565293" w:rsidRPr="00565293" w:rsidTr="006B7849">
        <w:tc>
          <w:tcPr>
            <w:tcW w:w="5017" w:type="dxa"/>
            <w:shd w:val="clear" w:color="auto" w:fill="auto"/>
          </w:tcPr>
          <w:p w:rsidR="00565293" w:rsidRPr="00565293" w:rsidRDefault="00565293" w:rsidP="00565293">
            <w:pPr>
              <w:spacing w:line="320" w:lineRule="exact"/>
              <w:rPr>
                <w:rFonts w:eastAsia="標楷體"/>
                <w:kern w:val="2"/>
                <w:sz w:val="24"/>
                <w:lang w:eastAsia="zh-TW"/>
              </w:rPr>
            </w:pPr>
            <w:r w:rsidRPr="00565293">
              <w:rPr>
                <w:rFonts w:eastAsia="標楷體"/>
                <w:kern w:val="2"/>
                <w:sz w:val="24"/>
                <w:lang w:eastAsia="zh-TW"/>
              </w:rPr>
              <w:t>韓國</w:t>
            </w:r>
            <w:r w:rsidRPr="00565293">
              <w:rPr>
                <w:rFonts w:eastAsia="標楷體"/>
                <w:kern w:val="2"/>
                <w:sz w:val="24"/>
                <w:lang w:eastAsia="zh-TW"/>
              </w:rPr>
              <w:t>Republic of Korea</w:t>
            </w:r>
          </w:p>
        </w:tc>
        <w:tc>
          <w:tcPr>
            <w:tcW w:w="4899" w:type="dxa"/>
            <w:shd w:val="clear" w:color="auto" w:fill="auto"/>
          </w:tcPr>
          <w:p w:rsidR="00565293" w:rsidRPr="00565293" w:rsidRDefault="00565293" w:rsidP="00565293">
            <w:pPr>
              <w:spacing w:line="320" w:lineRule="exact"/>
              <w:rPr>
                <w:rFonts w:eastAsia="標楷體"/>
                <w:color w:val="0070C0"/>
                <w:kern w:val="2"/>
                <w:sz w:val="24"/>
                <w:lang w:eastAsia="zh-TW"/>
              </w:rPr>
            </w:pPr>
            <w:r w:rsidRPr="00565293">
              <w:rPr>
                <w:rFonts w:eastAsia="標楷體"/>
                <w:kern w:val="2"/>
                <w:sz w:val="24"/>
                <w:lang w:eastAsia="zh-TW"/>
              </w:rPr>
              <w:t>新加坡</w:t>
            </w:r>
            <w:r w:rsidRPr="00565293">
              <w:rPr>
                <w:rFonts w:eastAsia="標楷體"/>
                <w:kern w:val="2"/>
                <w:sz w:val="24"/>
                <w:lang w:eastAsia="zh-TW"/>
              </w:rPr>
              <w:t>Singapore</w:t>
            </w:r>
          </w:p>
        </w:tc>
      </w:tr>
      <w:tr w:rsidR="00565293" w:rsidRPr="00565293" w:rsidTr="006B7849">
        <w:trPr>
          <w:trHeight w:val="195"/>
        </w:trPr>
        <w:tc>
          <w:tcPr>
            <w:tcW w:w="9916" w:type="dxa"/>
            <w:gridSpan w:val="2"/>
            <w:shd w:val="clear" w:color="auto" w:fill="auto"/>
          </w:tcPr>
          <w:p w:rsidR="00565293" w:rsidRPr="00565293" w:rsidRDefault="00565293" w:rsidP="00565293">
            <w:pPr>
              <w:spacing w:line="320" w:lineRule="exact"/>
              <w:rPr>
                <w:rFonts w:eastAsia="標楷體"/>
                <w:kern w:val="2"/>
                <w:sz w:val="24"/>
                <w:lang w:eastAsia="zh-TW"/>
              </w:rPr>
            </w:pPr>
            <w:r w:rsidRPr="00565293">
              <w:rPr>
                <w:rFonts w:eastAsia="標楷體"/>
                <w:bCs/>
                <w:kern w:val="2"/>
                <w:sz w:val="24"/>
                <w:lang w:eastAsia="zh-TW"/>
              </w:rPr>
              <w:t>臺灣之無戶籍國民</w:t>
            </w:r>
            <w:r w:rsidRPr="00565293">
              <w:rPr>
                <w:rFonts w:eastAsia="標楷體"/>
                <w:bCs/>
                <w:kern w:val="2"/>
                <w:sz w:val="23"/>
                <w:szCs w:val="23"/>
                <w:lang w:eastAsia="zh-TW"/>
              </w:rPr>
              <w:t>n</w:t>
            </w:r>
            <w:r w:rsidRPr="00565293">
              <w:rPr>
                <w:rFonts w:eastAsia="標楷體"/>
                <w:kern w:val="2"/>
                <w:sz w:val="23"/>
                <w:szCs w:val="23"/>
                <w:lang w:eastAsia="zh-TW"/>
              </w:rPr>
              <w:t>ationals without registered permanent residence in Taiwan</w:t>
            </w:r>
          </w:p>
        </w:tc>
      </w:tr>
      <w:tr w:rsidR="00565293" w:rsidRPr="00565293" w:rsidTr="006B7849">
        <w:trPr>
          <w:trHeight w:val="285"/>
        </w:trPr>
        <w:tc>
          <w:tcPr>
            <w:tcW w:w="9916" w:type="dxa"/>
            <w:gridSpan w:val="2"/>
            <w:shd w:val="clear" w:color="auto" w:fill="auto"/>
          </w:tcPr>
          <w:p w:rsidR="00565293" w:rsidRPr="00565293" w:rsidRDefault="00565293" w:rsidP="00565293">
            <w:pPr>
              <w:spacing w:line="320" w:lineRule="exact"/>
              <w:rPr>
                <w:rFonts w:eastAsia="標楷體"/>
                <w:b/>
                <w:bCs/>
                <w:kern w:val="2"/>
                <w:sz w:val="24"/>
                <w:lang w:eastAsia="zh-TW"/>
              </w:rPr>
            </w:pPr>
            <w:r w:rsidRPr="00565293">
              <w:rPr>
                <w:rFonts w:eastAsia="標楷體"/>
                <w:b/>
                <w:bCs/>
                <w:kern w:val="2"/>
                <w:sz w:val="24"/>
                <w:lang w:eastAsia="zh-TW"/>
              </w:rPr>
              <w:t>東地中海區</w:t>
            </w:r>
            <w:r w:rsidRPr="00565293">
              <w:rPr>
                <w:rFonts w:eastAsia="標楷體"/>
                <w:b/>
                <w:bCs/>
                <w:kern w:val="2"/>
                <w:sz w:val="24"/>
                <w:lang w:eastAsia="zh-TW"/>
              </w:rPr>
              <w:t>Eastern Mediterranean Region</w:t>
            </w:r>
          </w:p>
        </w:tc>
      </w:tr>
      <w:tr w:rsidR="00565293" w:rsidRPr="00565293" w:rsidTr="006B7849">
        <w:trPr>
          <w:trHeight w:val="70"/>
        </w:trPr>
        <w:tc>
          <w:tcPr>
            <w:tcW w:w="5017" w:type="dxa"/>
            <w:shd w:val="clear" w:color="auto" w:fill="auto"/>
          </w:tcPr>
          <w:p w:rsidR="00565293" w:rsidRPr="00565293" w:rsidRDefault="00565293" w:rsidP="00565293">
            <w:pPr>
              <w:widowControl/>
              <w:spacing w:line="320" w:lineRule="exact"/>
              <w:rPr>
                <w:rFonts w:eastAsia="標楷體"/>
                <w:color w:val="0070C0"/>
                <w:sz w:val="24"/>
                <w:lang w:eastAsia="zh-TW"/>
              </w:rPr>
            </w:pPr>
            <w:r w:rsidRPr="00565293">
              <w:rPr>
                <w:rFonts w:eastAsia="標楷體"/>
                <w:color w:val="0070C0"/>
                <w:kern w:val="2"/>
                <w:sz w:val="24"/>
                <w:lang w:eastAsia="zh-TW"/>
              </w:rPr>
              <w:t>巴林</w:t>
            </w:r>
            <w:r w:rsidRPr="00565293">
              <w:rPr>
                <w:rFonts w:eastAsia="標楷體"/>
                <w:color w:val="0070C0"/>
                <w:kern w:val="2"/>
                <w:sz w:val="24"/>
                <w:lang w:eastAsia="zh-TW"/>
              </w:rPr>
              <w:t>Bahrain</w:t>
            </w:r>
          </w:p>
        </w:tc>
        <w:tc>
          <w:tcPr>
            <w:tcW w:w="4899" w:type="dxa"/>
            <w:shd w:val="clear" w:color="auto" w:fill="auto"/>
          </w:tcPr>
          <w:p w:rsidR="00565293" w:rsidRPr="00565293" w:rsidRDefault="00565293" w:rsidP="00565293">
            <w:pPr>
              <w:widowControl/>
              <w:spacing w:line="320" w:lineRule="exact"/>
              <w:rPr>
                <w:rFonts w:eastAsia="標楷體"/>
                <w:color w:val="0070C0"/>
                <w:sz w:val="24"/>
                <w:lang w:eastAsia="zh-TW"/>
              </w:rPr>
            </w:pPr>
            <w:r w:rsidRPr="00565293">
              <w:rPr>
                <w:rFonts w:eastAsia="標楷體"/>
                <w:color w:val="0070C0"/>
                <w:kern w:val="2"/>
                <w:sz w:val="24"/>
                <w:lang w:eastAsia="zh-TW"/>
              </w:rPr>
              <w:t>科威特</w:t>
            </w:r>
            <w:r w:rsidRPr="00565293">
              <w:rPr>
                <w:rFonts w:eastAsia="標楷體"/>
                <w:color w:val="0070C0"/>
                <w:kern w:val="2"/>
                <w:sz w:val="24"/>
                <w:lang w:eastAsia="zh-TW"/>
              </w:rPr>
              <w:t>Kuwait</w:t>
            </w:r>
          </w:p>
        </w:tc>
      </w:tr>
      <w:tr w:rsidR="00565293" w:rsidRPr="00565293" w:rsidTr="006B7849">
        <w:trPr>
          <w:trHeight w:val="70"/>
        </w:trPr>
        <w:tc>
          <w:tcPr>
            <w:tcW w:w="5017" w:type="dxa"/>
            <w:shd w:val="clear" w:color="auto" w:fill="auto"/>
          </w:tcPr>
          <w:p w:rsidR="00565293" w:rsidRPr="00565293" w:rsidRDefault="00565293" w:rsidP="00565293">
            <w:pPr>
              <w:widowControl/>
              <w:spacing w:line="320" w:lineRule="exact"/>
              <w:rPr>
                <w:rFonts w:eastAsia="標楷體"/>
                <w:color w:val="0070C0"/>
                <w:sz w:val="24"/>
                <w:lang w:eastAsia="zh-TW"/>
              </w:rPr>
            </w:pPr>
            <w:r w:rsidRPr="00565293">
              <w:rPr>
                <w:rFonts w:eastAsia="標楷體"/>
                <w:color w:val="0070C0"/>
                <w:kern w:val="2"/>
                <w:sz w:val="24"/>
                <w:lang w:eastAsia="zh-TW"/>
              </w:rPr>
              <w:t>卡達</w:t>
            </w:r>
            <w:r w:rsidRPr="00565293">
              <w:rPr>
                <w:rFonts w:eastAsia="標楷體"/>
                <w:color w:val="0070C0"/>
                <w:kern w:val="2"/>
                <w:sz w:val="24"/>
                <w:lang w:eastAsia="zh-TW"/>
              </w:rPr>
              <w:t>Qatar</w:t>
            </w:r>
          </w:p>
        </w:tc>
        <w:tc>
          <w:tcPr>
            <w:tcW w:w="4899" w:type="dxa"/>
            <w:shd w:val="clear" w:color="auto" w:fill="auto"/>
          </w:tcPr>
          <w:p w:rsidR="00565293" w:rsidRPr="00565293" w:rsidRDefault="00565293" w:rsidP="00565293">
            <w:pPr>
              <w:widowControl/>
              <w:spacing w:line="320" w:lineRule="exact"/>
              <w:rPr>
                <w:rFonts w:eastAsia="標楷體"/>
                <w:color w:val="0070C0"/>
                <w:sz w:val="24"/>
                <w:lang w:eastAsia="zh-TW"/>
              </w:rPr>
            </w:pPr>
            <w:r w:rsidRPr="00565293">
              <w:rPr>
                <w:rFonts w:eastAsia="標楷體"/>
                <w:color w:val="0070C0"/>
                <w:kern w:val="2"/>
                <w:sz w:val="24"/>
                <w:lang w:eastAsia="zh-TW"/>
              </w:rPr>
              <w:t>沙烏地阿拉伯</w:t>
            </w:r>
            <w:r w:rsidRPr="00565293">
              <w:rPr>
                <w:rFonts w:eastAsia="標楷體"/>
                <w:color w:val="0070C0"/>
                <w:kern w:val="2"/>
                <w:sz w:val="24"/>
                <w:lang w:eastAsia="zh-TW"/>
              </w:rPr>
              <w:t>Saudi Arabia</w:t>
            </w:r>
          </w:p>
        </w:tc>
      </w:tr>
      <w:tr w:rsidR="00565293" w:rsidRPr="00565293" w:rsidTr="006B7849">
        <w:trPr>
          <w:trHeight w:val="70"/>
        </w:trPr>
        <w:tc>
          <w:tcPr>
            <w:tcW w:w="5017" w:type="dxa"/>
            <w:shd w:val="clear" w:color="auto" w:fill="auto"/>
          </w:tcPr>
          <w:p w:rsidR="00565293" w:rsidRPr="00565293" w:rsidRDefault="00565293" w:rsidP="00565293">
            <w:pPr>
              <w:widowControl/>
              <w:spacing w:line="320" w:lineRule="exact"/>
              <w:rPr>
                <w:rFonts w:eastAsia="標楷體"/>
                <w:color w:val="0070C0"/>
                <w:sz w:val="24"/>
                <w:lang w:eastAsia="zh-TW"/>
              </w:rPr>
            </w:pPr>
            <w:r w:rsidRPr="00565293">
              <w:rPr>
                <w:rFonts w:eastAsia="標楷體"/>
                <w:color w:val="0070C0"/>
                <w:kern w:val="2"/>
                <w:sz w:val="24"/>
                <w:lang w:eastAsia="zh-TW"/>
              </w:rPr>
              <w:t>阿拉伯聯合大公國</w:t>
            </w:r>
            <w:r w:rsidRPr="00565293">
              <w:rPr>
                <w:rFonts w:eastAsia="標楷體"/>
                <w:color w:val="0070C0"/>
                <w:kern w:val="2"/>
                <w:sz w:val="24"/>
                <w:lang w:eastAsia="zh-TW"/>
              </w:rPr>
              <w:t>United Arab Emirates</w:t>
            </w:r>
          </w:p>
        </w:tc>
        <w:tc>
          <w:tcPr>
            <w:tcW w:w="4899" w:type="dxa"/>
            <w:shd w:val="clear" w:color="auto" w:fill="auto"/>
          </w:tcPr>
          <w:p w:rsidR="00565293" w:rsidRPr="00565293" w:rsidRDefault="00565293" w:rsidP="00565293">
            <w:pPr>
              <w:spacing w:line="320" w:lineRule="exact"/>
              <w:rPr>
                <w:rFonts w:eastAsia="標楷體"/>
                <w:b/>
                <w:bCs/>
                <w:color w:val="0070C0"/>
                <w:kern w:val="2"/>
                <w:sz w:val="24"/>
                <w:lang w:eastAsia="zh-TW"/>
              </w:rPr>
            </w:pPr>
          </w:p>
        </w:tc>
      </w:tr>
      <w:tr w:rsidR="00565293" w:rsidRPr="00565293" w:rsidTr="006B7849">
        <w:trPr>
          <w:trHeight w:val="180"/>
        </w:trPr>
        <w:tc>
          <w:tcPr>
            <w:tcW w:w="9916" w:type="dxa"/>
            <w:gridSpan w:val="2"/>
            <w:shd w:val="clear" w:color="auto" w:fill="auto"/>
          </w:tcPr>
          <w:p w:rsidR="00565293" w:rsidRPr="00565293" w:rsidRDefault="00565293" w:rsidP="00565293">
            <w:pPr>
              <w:spacing w:line="320" w:lineRule="exact"/>
              <w:rPr>
                <w:rFonts w:eastAsia="標楷體"/>
                <w:b/>
                <w:bCs/>
                <w:kern w:val="2"/>
                <w:sz w:val="24"/>
                <w:lang w:eastAsia="zh-TW"/>
              </w:rPr>
            </w:pPr>
            <w:r w:rsidRPr="00565293">
              <w:rPr>
                <w:rFonts w:eastAsia="標楷體"/>
                <w:b/>
                <w:bCs/>
                <w:kern w:val="2"/>
                <w:sz w:val="24"/>
                <w:lang w:eastAsia="zh-TW"/>
              </w:rPr>
              <w:t>美洲區</w:t>
            </w:r>
            <w:r w:rsidRPr="00565293">
              <w:rPr>
                <w:rFonts w:eastAsia="標楷體"/>
                <w:b/>
                <w:bCs/>
                <w:kern w:val="2"/>
                <w:sz w:val="24"/>
                <w:lang w:eastAsia="zh-TW"/>
              </w:rPr>
              <w:t>Region of the Americas</w:t>
            </w:r>
          </w:p>
        </w:tc>
      </w:tr>
      <w:tr w:rsidR="00565293" w:rsidRPr="00565293" w:rsidTr="006B7849">
        <w:trPr>
          <w:trHeight w:val="56"/>
        </w:trPr>
        <w:tc>
          <w:tcPr>
            <w:tcW w:w="5017" w:type="dxa"/>
            <w:shd w:val="clear" w:color="auto" w:fill="auto"/>
          </w:tcPr>
          <w:p w:rsidR="00565293" w:rsidRPr="00565293" w:rsidRDefault="00565293" w:rsidP="00565293">
            <w:pPr>
              <w:widowControl/>
              <w:spacing w:line="320" w:lineRule="exact"/>
              <w:rPr>
                <w:rFonts w:eastAsia="標楷體"/>
                <w:color w:val="000000"/>
                <w:sz w:val="24"/>
                <w:lang w:eastAsia="zh-TW"/>
              </w:rPr>
            </w:pPr>
            <w:r w:rsidRPr="00565293">
              <w:rPr>
                <w:rFonts w:eastAsia="標楷體"/>
                <w:color w:val="0070C0"/>
                <w:kern w:val="2"/>
                <w:sz w:val="24"/>
                <w:lang w:eastAsia="zh-TW"/>
              </w:rPr>
              <w:t>阿根廷</w:t>
            </w:r>
            <w:r w:rsidRPr="00565293">
              <w:rPr>
                <w:rFonts w:eastAsia="標楷體"/>
                <w:color w:val="0070C0"/>
                <w:kern w:val="2"/>
                <w:sz w:val="24"/>
                <w:lang w:eastAsia="zh-TW"/>
              </w:rPr>
              <w:t>Argentina</w:t>
            </w:r>
          </w:p>
        </w:tc>
        <w:tc>
          <w:tcPr>
            <w:tcW w:w="4899" w:type="dxa"/>
            <w:shd w:val="clear" w:color="auto" w:fill="auto"/>
          </w:tcPr>
          <w:p w:rsidR="00565293" w:rsidRPr="00565293" w:rsidRDefault="00565293" w:rsidP="00565293">
            <w:pPr>
              <w:widowControl/>
              <w:spacing w:line="320" w:lineRule="exact"/>
              <w:rPr>
                <w:rFonts w:eastAsia="標楷體"/>
                <w:color w:val="000000"/>
                <w:sz w:val="24"/>
                <w:lang w:eastAsia="zh-TW"/>
              </w:rPr>
            </w:pPr>
            <w:r w:rsidRPr="00565293">
              <w:rPr>
                <w:rFonts w:eastAsia="標楷體"/>
                <w:color w:val="000000"/>
                <w:kern w:val="2"/>
                <w:sz w:val="24"/>
                <w:lang w:eastAsia="zh-TW"/>
              </w:rPr>
              <w:t>加拿大</w:t>
            </w:r>
            <w:r w:rsidRPr="00565293">
              <w:rPr>
                <w:rFonts w:eastAsia="標楷體"/>
                <w:color w:val="000000"/>
                <w:kern w:val="2"/>
                <w:sz w:val="24"/>
                <w:lang w:eastAsia="zh-TW"/>
              </w:rPr>
              <w:t>Canada</w:t>
            </w:r>
          </w:p>
        </w:tc>
      </w:tr>
      <w:tr w:rsidR="00565293" w:rsidRPr="00565293" w:rsidTr="006B7849">
        <w:trPr>
          <w:trHeight w:val="56"/>
        </w:trPr>
        <w:tc>
          <w:tcPr>
            <w:tcW w:w="5017" w:type="dxa"/>
            <w:shd w:val="clear" w:color="auto" w:fill="auto"/>
          </w:tcPr>
          <w:p w:rsidR="00565293" w:rsidRPr="00565293" w:rsidRDefault="00565293" w:rsidP="00565293">
            <w:pPr>
              <w:widowControl/>
              <w:spacing w:line="320" w:lineRule="exact"/>
              <w:rPr>
                <w:rFonts w:eastAsia="標楷體"/>
                <w:color w:val="0070C0"/>
                <w:sz w:val="24"/>
                <w:lang w:eastAsia="zh-TW"/>
              </w:rPr>
            </w:pPr>
            <w:r w:rsidRPr="00565293">
              <w:rPr>
                <w:rFonts w:eastAsia="標楷體"/>
                <w:color w:val="0070C0"/>
                <w:kern w:val="2"/>
                <w:sz w:val="24"/>
                <w:lang w:eastAsia="zh-TW"/>
              </w:rPr>
              <w:t>智利</w:t>
            </w:r>
            <w:r w:rsidRPr="00565293">
              <w:rPr>
                <w:rFonts w:eastAsia="標楷體"/>
                <w:color w:val="0070C0"/>
                <w:kern w:val="2"/>
                <w:sz w:val="24"/>
                <w:lang w:eastAsia="zh-TW"/>
              </w:rPr>
              <w:t>Chile</w:t>
            </w:r>
          </w:p>
        </w:tc>
        <w:tc>
          <w:tcPr>
            <w:tcW w:w="4899" w:type="dxa"/>
            <w:shd w:val="clear" w:color="auto" w:fill="auto"/>
          </w:tcPr>
          <w:p w:rsidR="00565293" w:rsidRPr="00565293" w:rsidRDefault="00565293" w:rsidP="00565293">
            <w:pPr>
              <w:widowControl/>
              <w:spacing w:line="320" w:lineRule="exact"/>
              <w:rPr>
                <w:rFonts w:eastAsia="標楷體"/>
                <w:color w:val="0070C0"/>
                <w:sz w:val="24"/>
                <w:lang w:eastAsia="zh-TW"/>
              </w:rPr>
            </w:pPr>
            <w:r w:rsidRPr="00565293">
              <w:rPr>
                <w:rFonts w:eastAsia="標楷體"/>
                <w:color w:val="000000"/>
                <w:kern w:val="2"/>
                <w:sz w:val="24"/>
                <w:lang w:eastAsia="zh-TW"/>
              </w:rPr>
              <w:t>美國</w:t>
            </w:r>
            <w:r w:rsidRPr="00565293">
              <w:rPr>
                <w:rFonts w:eastAsia="標楷體"/>
                <w:color w:val="000000"/>
                <w:kern w:val="2"/>
                <w:sz w:val="24"/>
                <w:lang w:eastAsia="zh-TW"/>
              </w:rPr>
              <w:t>United States of America</w:t>
            </w:r>
          </w:p>
        </w:tc>
      </w:tr>
      <w:tr w:rsidR="00565293" w:rsidRPr="00565293" w:rsidTr="006B7849">
        <w:trPr>
          <w:trHeight w:val="225"/>
        </w:trPr>
        <w:tc>
          <w:tcPr>
            <w:tcW w:w="9916" w:type="dxa"/>
            <w:gridSpan w:val="2"/>
            <w:shd w:val="clear" w:color="auto" w:fill="auto"/>
          </w:tcPr>
          <w:p w:rsidR="00565293" w:rsidRPr="00565293" w:rsidRDefault="00565293" w:rsidP="00565293">
            <w:pPr>
              <w:spacing w:line="320" w:lineRule="exact"/>
              <w:rPr>
                <w:rFonts w:eastAsia="標楷體"/>
                <w:b/>
                <w:bCs/>
                <w:kern w:val="2"/>
                <w:sz w:val="24"/>
                <w:lang w:eastAsia="zh-TW"/>
              </w:rPr>
            </w:pPr>
            <w:r w:rsidRPr="00565293">
              <w:rPr>
                <w:rFonts w:eastAsia="標楷體"/>
                <w:b/>
                <w:bCs/>
                <w:kern w:val="2"/>
                <w:sz w:val="24"/>
                <w:lang w:eastAsia="zh-TW"/>
              </w:rPr>
              <w:t>歐洲區</w:t>
            </w:r>
            <w:r w:rsidRPr="00565293">
              <w:rPr>
                <w:rFonts w:eastAsia="標楷體"/>
                <w:b/>
                <w:bCs/>
                <w:kern w:val="2"/>
                <w:sz w:val="24"/>
                <w:lang w:eastAsia="zh-TW"/>
              </w:rPr>
              <w:t>European Region</w:t>
            </w:r>
          </w:p>
        </w:tc>
      </w:tr>
      <w:tr w:rsidR="00565293" w:rsidRPr="00565293" w:rsidTr="006B7849">
        <w:trPr>
          <w:trHeight w:val="180"/>
        </w:trPr>
        <w:tc>
          <w:tcPr>
            <w:tcW w:w="5017" w:type="dxa"/>
            <w:shd w:val="clear" w:color="auto" w:fill="auto"/>
          </w:tcPr>
          <w:p w:rsidR="00565293" w:rsidRPr="00565293" w:rsidRDefault="00565293" w:rsidP="00565293">
            <w:pPr>
              <w:spacing w:line="320" w:lineRule="exact"/>
              <w:rPr>
                <w:rFonts w:eastAsia="標楷體"/>
                <w:b/>
                <w:bCs/>
                <w:kern w:val="2"/>
                <w:sz w:val="24"/>
                <w:lang w:eastAsia="zh-TW"/>
              </w:rPr>
            </w:pPr>
            <w:r w:rsidRPr="00565293">
              <w:rPr>
                <w:rFonts w:eastAsia="標楷體"/>
                <w:kern w:val="2"/>
                <w:sz w:val="24"/>
                <w:lang w:eastAsia="zh-TW"/>
              </w:rPr>
              <w:t>阿爾巴尼亞</w:t>
            </w:r>
            <w:r w:rsidRPr="00565293">
              <w:rPr>
                <w:rFonts w:eastAsia="標楷體"/>
                <w:kern w:val="2"/>
                <w:sz w:val="24"/>
                <w:lang w:eastAsia="zh-TW"/>
              </w:rPr>
              <w:t>Albania</w:t>
            </w:r>
          </w:p>
        </w:tc>
        <w:tc>
          <w:tcPr>
            <w:tcW w:w="4899" w:type="dxa"/>
            <w:shd w:val="clear" w:color="auto" w:fill="auto"/>
          </w:tcPr>
          <w:p w:rsidR="00565293" w:rsidRPr="00565293" w:rsidRDefault="00565293" w:rsidP="00565293">
            <w:pPr>
              <w:spacing w:line="320" w:lineRule="exact"/>
              <w:rPr>
                <w:rFonts w:eastAsia="標楷體"/>
                <w:b/>
                <w:bCs/>
                <w:kern w:val="2"/>
                <w:sz w:val="24"/>
                <w:lang w:eastAsia="zh-TW"/>
              </w:rPr>
            </w:pPr>
            <w:r w:rsidRPr="00565293">
              <w:rPr>
                <w:rFonts w:eastAsia="標楷體"/>
                <w:kern w:val="2"/>
                <w:sz w:val="24"/>
                <w:lang w:eastAsia="zh-TW"/>
              </w:rPr>
              <w:t>安道爾</w:t>
            </w:r>
            <w:r w:rsidRPr="00565293">
              <w:rPr>
                <w:rFonts w:eastAsia="標楷體"/>
                <w:kern w:val="2"/>
                <w:sz w:val="24"/>
                <w:lang w:eastAsia="zh-TW"/>
              </w:rPr>
              <w:t>Andorra</w:t>
            </w:r>
          </w:p>
        </w:tc>
      </w:tr>
      <w:tr w:rsidR="00565293" w:rsidRPr="00565293" w:rsidTr="006B7849">
        <w:trPr>
          <w:trHeight w:val="165"/>
        </w:trPr>
        <w:tc>
          <w:tcPr>
            <w:tcW w:w="5017" w:type="dxa"/>
            <w:shd w:val="clear" w:color="auto" w:fill="auto"/>
          </w:tcPr>
          <w:p w:rsidR="00565293" w:rsidRPr="00565293" w:rsidRDefault="00565293" w:rsidP="00565293">
            <w:pPr>
              <w:spacing w:line="320" w:lineRule="exact"/>
              <w:rPr>
                <w:rFonts w:eastAsia="標楷體"/>
                <w:b/>
                <w:bCs/>
                <w:kern w:val="2"/>
                <w:sz w:val="24"/>
                <w:lang w:eastAsia="zh-TW"/>
              </w:rPr>
            </w:pPr>
            <w:r w:rsidRPr="00565293">
              <w:rPr>
                <w:rFonts w:eastAsia="標楷體"/>
                <w:kern w:val="2"/>
                <w:sz w:val="24"/>
                <w:lang w:eastAsia="zh-TW"/>
              </w:rPr>
              <w:t>亞美尼亞</w:t>
            </w:r>
            <w:r w:rsidRPr="00565293">
              <w:rPr>
                <w:rFonts w:eastAsia="標楷體"/>
                <w:kern w:val="2"/>
                <w:sz w:val="24"/>
                <w:lang w:eastAsia="zh-TW"/>
              </w:rPr>
              <w:t>Armenia</w:t>
            </w:r>
          </w:p>
        </w:tc>
        <w:tc>
          <w:tcPr>
            <w:tcW w:w="4899" w:type="dxa"/>
            <w:shd w:val="clear" w:color="auto" w:fill="auto"/>
          </w:tcPr>
          <w:p w:rsidR="00565293" w:rsidRPr="00565293" w:rsidRDefault="00565293" w:rsidP="00565293">
            <w:pPr>
              <w:spacing w:line="320" w:lineRule="exact"/>
              <w:rPr>
                <w:rFonts w:eastAsia="標楷體"/>
                <w:b/>
                <w:bCs/>
                <w:kern w:val="2"/>
                <w:sz w:val="24"/>
                <w:lang w:eastAsia="zh-TW"/>
              </w:rPr>
            </w:pPr>
            <w:r w:rsidRPr="00565293">
              <w:rPr>
                <w:rFonts w:eastAsia="標楷體"/>
                <w:kern w:val="2"/>
                <w:sz w:val="24"/>
                <w:lang w:eastAsia="zh-TW"/>
              </w:rPr>
              <w:t>奧地利</w:t>
            </w:r>
            <w:r w:rsidRPr="00565293">
              <w:rPr>
                <w:rFonts w:eastAsia="標楷體"/>
                <w:kern w:val="2"/>
                <w:sz w:val="24"/>
                <w:lang w:eastAsia="zh-TW"/>
              </w:rPr>
              <w:t>Austria</w:t>
            </w:r>
          </w:p>
        </w:tc>
      </w:tr>
      <w:tr w:rsidR="00565293" w:rsidRPr="00565293" w:rsidTr="006B7849">
        <w:trPr>
          <w:trHeight w:val="240"/>
        </w:trPr>
        <w:tc>
          <w:tcPr>
            <w:tcW w:w="5017" w:type="dxa"/>
            <w:shd w:val="clear" w:color="auto" w:fill="auto"/>
          </w:tcPr>
          <w:p w:rsidR="00565293" w:rsidRPr="00565293" w:rsidRDefault="00565293" w:rsidP="00565293">
            <w:pPr>
              <w:spacing w:line="320" w:lineRule="exact"/>
              <w:rPr>
                <w:rFonts w:eastAsia="標楷體"/>
                <w:b/>
                <w:bCs/>
                <w:kern w:val="2"/>
                <w:sz w:val="24"/>
                <w:lang w:eastAsia="zh-TW"/>
              </w:rPr>
            </w:pPr>
            <w:r w:rsidRPr="00565293">
              <w:rPr>
                <w:rFonts w:eastAsia="標楷體"/>
                <w:kern w:val="2"/>
                <w:sz w:val="24"/>
                <w:lang w:eastAsia="zh-TW"/>
              </w:rPr>
              <w:t>白俄羅斯</w:t>
            </w:r>
            <w:r w:rsidRPr="00565293">
              <w:rPr>
                <w:rFonts w:eastAsia="標楷體"/>
                <w:kern w:val="2"/>
                <w:sz w:val="24"/>
                <w:lang w:eastAsia="zh-TW"/>
              </w:rPr>
              <w:t>Belarus</w:t>
            </w:r>
          </w:p>
        </w:tc>
        <w:tc>
          <w:tcPr>
            <w:tcW w:w="4899" w:type="dxa"/>
            <w:shd w:val="clear" w:color="auto" w:fill="auto"/>
          </w:tcPr>
          <w:p w:rsidR="00565293" w:rsidRPr="00565293" w:rsidRDefault="00565293" w:rsidP="00565293">
            <w:pPr>
              <w:spacing w:line="320" w:lineRule="exact"/>
              <w:rPr>
                <w:rFonts w:eastAsia="標楷體"/>
                <w:b/>
                <w:bCs/>
                <w:kern w:val="2"/>
                <w:sz w:val="24"/>
                <w:lang w:eastAsia="zh-TW"/>
              </w:rPr>
            </w:pPr>
            <w:r w:rsidRPr="00565293">
              <w:rPr>
                <w:rFonts w:eastAsia="標楷體"/>
                <w:kern w:val="2"/>
                <w:sz w:val="24"/>
                <w:lang w:eastAsia="zh-TW"/>
              </w:rPr>
              <w:t>比利時</w:t>
            </w:r>
            <w:r w:rsidRPr="00565293">
              <w:rPr>
                <w:rFonts w:eastAsia="標楷體"/>
                <w:kern w:val="2"/>
                <w:sz w:val="24"/>
                <w:lang w:eastAsia="zh-TW"/>
              </w:rPr>
              <w:t>Belgium</w:t>
            </w:r>
          </w:p>
        </w:tc>
      </w:tr>
      <w:tr w:rsidR="00565293" w:rsidRPr="00565293" w:rsidTr="006B7849">
        <w:trPr>
          <w:trHeight w:val="135"/>
        </w:trPr>
        <w:tc>
          <w:tcPr>
            <w:tcW w:w="5017" w:type="dxa"/>
            <w:shd w:val="clear" w:color="auto" w:fill="auto"/>
          </w:tcPr>
          <w:p w:rsidR="00565293" w:rsidRPr="00565293" w:rsidRDefault="00565293" w:rsidP="00565293">
            <w:pPr>
              <w:spacing w:line="320" w:lineRule="exact"/>
              <w:rPr>
                <w:rFonts w:eastAsia="標楷體"/>
                <w:b/>
                <w:bCs/>
                <w:kern w:val="2"/>
                <w:sz w:val="24"/>
                <w:lang w:eastAsia="zh-TW"/>
              </w:rPr>
            </w:pPr>
            <w:r w:rsidRPr="00565293">
              <w:rPr>
                <w:rFonts w:eastAsia="標楷體"/>
                <w:kern w:val="2"/>
                <w:sz w:val="24"/>
                <w:lang w:eastAsia="zh-TW"/>
              </w:rPr>
              <w:t>波士尼亞與赫塞哥雅納</w:t>
            </w:r>
            <w:r w:rsidRPr="00565293">
              <w:rPr>
                <w:rFonts w:eastAsia="標楷體"/>
                <w:kern w:val="2"/>
                <w:sz w:val="24"/>
                <w:lang w:eastAsia="zh-TW"/>
              </w:rPr>
              <w:t>Bosnia and Herzegovina</w:t>
            </w:r>
          </w:p>
        </w:tc>
        <w:tc>
          <w:tcPr>
            <w:tcW w:w="4899" w:type="dxa"/>
            <w:shd w:val="clear" w:color="auto" w:fill="auto"/>
          </w:tcPr>
          <w:p w:rsidR="00565293" w:rsidRPr="00565293" w:rsidRDefault="00565293" w:rsidP="00565293">
            <w:pPr>
              <w:spacing w:line="320" w:lineRule="exact"/>
              <w:rPr>
                <w:rFonts w:eastAsia="標楷體"/>
                <w:b/>
                <w:bCs/>
                <w:kern w:val="2"/>
                <w:sz w:val="24"/>
                <w:lang w:eastAsia="zh-TW"/>
              </w:rPr>
            </w:pPr>
            <w:r w:rsidRPr="00565293">
              <w:rPr>
                <w:rFonts w:eastAsia="標楷體"/>
                <w:kern w:val="2"/>
                <w:sz w:val="24"/>
                <w:lang w:eastAsia="zh-TW"/>
              </w:rPr>
              <w:t>保加利亞</w:t>
            </w:r>
            <w:r w:rsidRPr="00565293">
              <w:rPr>
                <w:rFonts w:eastAsia="標楷體"/>
                <w:kern w:val="2"/>
                <w:sz w:val="24"/>
                <w:lang w:eastAsia="zh-TW"/>
              </w:rPr>
              <w:t>Bulgaria</w:t>
            </w:r>
          </w:p>
        </w:tc>
      </w:tr>
      <w:tr w:rsidR="00565293" w:rsidRPr="00565293" w:rsidTr="006B7849">
        <w:trPr>
          <w:trHeight w:val="210"/>
        </w:trPr>
        <w:tc>
          <w:tcPr>
            <w:tcW w:w="5017" w:type="dxa"/>
            <w:shd w:val="clear" w:color="auto" w:fill="auto"/>
          </w:tcPr>
          <w:p w:rsidR="00565293" w:rsidRPr="00565293" w:rsidRDefault="00565293" w:rsidP="00565293">
            <w:pPr>
              <w:spacing w:line="320" w:lineRule="exact"/>
              <w:rPr>
                <w:rFonts w:eastAsia="標楷體"/>
                <w:kern w:val="2"/>
                <w:sz w:val="24"/>
                <w:lang w:eastAsia="zh-TW"/>
              </w:rPr>
            </w:pPr>
            <w:r w:rsidRPr="00565293">
              <w:rPr>
                <w:rFonts w:eastAsia="標楷體"/>
                <w:kern w:val="2"/>
                <w:sz w:val="24"/>
                <w:lang w:eastAsia="zh-TW"/>
              </w:rPr>
              <w:t>克羅埃西亞</w:t>
            </w:r>
            <w:r w:rsidRPr="00565293">
              <w:rPr>
                <w:rFonts w:eastAsia="標楷體"/>
                <w:kern w:val="2"/>
                <w:sz w:val="24"/>
                <w:lang w:eastAsia="zh-TW"/>
              </w:rPr>
              <w:t>Croatia</w:t>
            </w:r>
          </w:p>
        </w:tc>
        <w:tc>
          <w:tcPr>
            <w:tcW w:w="4899" w:type="dxa"/>
            <w:shd w:val="clear" w:color="auto" w:fill="auto"/>
          </w:tcPr>
          <w:p w:rsidR="00565293" w:rsidRPr="00565293" w:rsidRDefault="00565293" w:rsidP="00565293">
            <w:pPr>
              <w:spacing w:line="320" w:lineRule="exact"/>
              <w:rPr>
                <w:rFonts w:eastAsia="標楷體"/>
                <w:kern w:val="2"/>
                <w:sz w:val="24"/>
                <w:lang w:eastAsia="zh-TW"/>
              </w:rPr>
            </w:pPr>
            <w:r w:rsidRPr="00565293">
              <w:rPr>
                <w:rFonts w:eastAsia="標楷體"/>
                <w:kern w:val="2"/>
                <w:sz w:val="24"/>
                <w:lang w:eastAsia="zh-TW"/>
              </w:rPr>
              <w:t>賽普勒斯</w:t>
            </w:r>
            <w:r w:rsidRPr="00565293">
              <w:rPr>
                <w:rFonts w:eastAsia="標楷體"/>
                <w:kern w:val="2"/>
                <w:sz w:val="24"/>
                <w:lang w:eastAsia="zh-TW"/>
              </w:rPr>
              <w:t>Cyprus</w:t>
            </w:r>
          </w:p>
        </w:tc>
      </w:tr>
      <w:tr w:rsidR="00565293" w:rsidRPr="00565293" w:rsidTr="006B7849">
        <w:trPr>
          <w:trHeight w:val="180"/>
        </w:trPr>
        <w:tc>
          <w:tcPr>
            <w:tcW w:w="5017" w:type="dxa"/>
            <w:shd w:val="clear" w:color="auto" w:fill="auto"/>
          </w:tcPr>
          <w:p w:rsidR="00565293" w:rsidRPr="00565293" w:rsidRDefault="00565293" w:rsidP="00565293">
            <w:pPr>
              <w:spacing w:line="320" w:lineRule="exact"/>
              <w:rPr>
                <w:rFonts w:eastAsia="標楷體"/>
                <w:kern w:val="2"/>
                <w:sz w:val="24"/>
                <w:lang w:eastAsia="zh-TW"/>
              </w:rPr>
            </w:pPr>
            <w:r w:rsidRPr="00565293">
              <w:rPr>
                <w:rFonts w:eastAsia="標楷體"/>
                <w:kern w:val="2"/>
                <w:sz w:val="24"/>
                <w:lang w:eastAsia="zh-TW"/>
              </w:rPr>
              <w:t>捷克</w:t>
            </w:r>
            <w:r w:rsidRPr="00565293">
              <w:rPr>
                <w:rFonts w:eastAsia="標楷體"/>
                <w:kern w:val="2"/>
                <w:sz w:val="24"/>
                <w:lang w:eastAsia="zh-TW"/>
              </w:rPr>
              <w:t>Czech Republic</w:t>
            </w:r>
          </w:p>
        </w:tc>
        <w:tc>
          <w:tcPr>
            <w:tcW w:w="4899" w:type="dxa"/>
            <w:shd w:val="clear" w:color="auto" w:fill="auto"/>
          </w:tcPr>
          <w:p w:rsidR="00565293" w:rsidRPr="00565293" w:rsidRDefault="00565293" w:rsidP="00565293">
            <w:pPr>
              <w:spacing w:line="320" w:lineRule="exact"/>
              <w:rPr>
                <w:rFonts w:eastAsia="標楷體"/>
                <w:kern w:val="2"/>
                <w:sz w:val="24"/>
                <w:lang w:eastAsia="zh-TW"/>
              </w:rPr>
            </w:pPr>
            <w:r w:rsidRPr="00565293">
              <w:rPr>
                <w:rFonts w:eastAsia="標楷體"/>
                <w:kern w:val="2"/>
                <w:sz w:val="24"/>
                <w:lang w:eastAsia="zh-TW"/>
              </w:rPr>
              <w:t>丹麥</w:t>
            </w:r>
            <w:r w:rsidRPr="00565293">
              <w:rPr>
                <w:rFonts w:eastAsia="標楷體"/>
                <w:kern w:val="2"/>
                <w:sz w:val="24"/>
                <w:lang w:eastAsia="zh-TW"/>
              </w:rPr>
              <w:t>Denmark</w:t>
            </w:r>
          </w:p>
        </w:tc>
      </w:tr>
      <w:tr w:rsidR="00565293" w:rsidRPr="00565293" w:rsidTr="006B7849">
        <w:trPr>
          <w:trHeight w:val="70"/>
        </w:trPr>
        <w:tc>
          <w:tcPr>
            <w:tcW w:w="5017" w:type="dxa"/>
            <w:shd w:val="clear" w:color="auto" w:fill="auto"/>
          </w:tcPr>
          <w:p w:rsidR="00565293" w:rsidRPr="00565293" w:rsidRDefault="00565293" w:rsidP="00565293">
            <w:pPr>
              <w:spacing w:line="320" w:lineRule="exact"/>
              <w:rPr>
                <w:rFonts w:eastAsia="標楷體"/>
                <w:kern w:val="2"/>
                <w:sz w:val="24"/>
                <w:lang w:eastAsia="zh-TW"/>
              </w:rPr>
            </w:pPr>
            <w:r w:rsidRPr="00565293">
              <w:rPr>
                <w:rFonts w:eastAsia="標楷體"/>
                <w:kern w:val="2"/>
                <w:sz w:val="24"/>
                <w:lang w:eastAsia="zh-TW"/>
              </w:rPr>
              <w:t>愛沙尼亞</w:t>
            </w:r>
            <w:r w:rsidRPr="00565293">
              <w:rPr>
                <w:rFonts w:eastAsia="標楷體"/>
                <w:kern w:val="2"/>
                <w:sz w:val="24"/>
                <w:lang w:eastAsia="zh-TW"/>
              </w:rPr>
              <w:t>Estonia</w:t>
            </w:r>
          </w:p>
        </w:tc>
        <w:tc>
          <w:tcPr>
            <w:tcW w:w="4899" w:type="dxa"/>
            <w:shd w:val="clear" w:color="auto" w:fill="auto"/>
          </w:tcPr>
          <w:p w:rsidR="00565293" w:rsidRPr="00565293" w:rsidRDefault="00565293" w:rsidP="00565293">
            <w:pPr>
              <w:spacing w:line="320" w:lineRule="exact"/>
              <w:rPr>
                <w:rFonts w:eastAsia="標楷體"/>
                <w:kern w:val="2"/>
                <w:sz w:val="24"/>
                <w:lang w:eastAsia="zh-TW"/>
              </w:rPr>
            </w:pPr>
            <w:r w:rsidRPr="00565293">
              <w:rPr>
                <w:rFonts w:eastAsia="標楷體"/>
                <w:kern w:val="2"/>
                <w:sz w:val="24"/>
                <w:lang w:eastAsia="zh-TW"/>
              </w:rPr>
              <w:t>芬蘭</w:t>
            </w:r>
            <w:r w:rsidRPr="00565293">
              <w:rPr>
                <w:rFonts w:eastAsia="標楷體"/>
                <w:kern w:val="2"/>
                <w:sz w:val="24"/>
                <w:lang w:eastAsia="zh-TW"/>
              </w:rPr>
              <w:t>Finland</w:t>
            </w:r>
          </w:p>
        </w:tc>
      </w:tr>
      <w:tr w:rsidR="00565293" w:rsidRPr="00565293" w:rsidTr="006B7849">
        <w:trPr>
          <w:trHeight w:val="70"/>
        </w:trPr>
        <w:tc>
          <w:tcPr>
            <w:tcW w:w="5017" w:type="dxa"/>
            <w:shd w:val="clear" w:color="auto" w:fill="auto"/>
          </w:tcPr>
          <w:p w:rsidR="00565293" w:rsidRPr="00565293" w:rsidRDefault="00565293" w:rsidP="00565293">
            <w:pPr>
              <w:spacing w:line="320" w:lineRule="exact"/>
              <w:rPr>
                <w:rFonts w:eastAsia="標楷體"/>
                <w:kern w:val="2"/>
                <w:sz w:val="24"/>
                <w:lang w:eastAsia="zh-TW"/>
              </w:rPr>
            </w:pPr>
            <w:r w:rsidRPr="00565293">
              <w:rPr>
                <w:rFonts w:eastAsia="標楷體"/>
                <w:kern w:val="2"/>
                <w:sz w:val="24"/>
                <w:lang w:eastAsia="zh-TW"/>
              </w:rPr>
              <w:t>法國</w:t>
            </w:r>
            <w:r w:rsidRPr="00565293">
              <w:rPr>
                <w:rFonts w:eastAsia="標楷體"/>
                <w:kern w:val="2"/>
                <w:sz w:val="24"/>
                <w:lang w:eastAsia="zh-TW"/>
              </w:rPr>
              <w:t>France</w:t>
            </w:r>
          </w:p>
        </w:tc>
        <w:tc>
          <w:tcPr>
            <w:tcW w:w="4899" w:type="dxa"/>
            <w:shd w:val="clear" w:color="auto" w:fill="auto"/>
          </w:tcPr>
          <w:p w:rsidR="00565293" w:rsidRPr="00565293" w:rsidRDefault="00565293" w:rsidP="00565293">
            <w:pPr>
              <w:spacing w:line="320" w:lineRule="exact"/>
              <w:rPr>
                <w:rFonts w:eastAsia="標楷體"/>
                <w:kern w:val="2"/>
                <w:sz w:val="24"/>
                <w:lang w:eastAsia="zh-TW"/>
              </w:rPr>
            </w:pPr>
            <w:r w:rsidRPr="00565293">
              <w:rPr>
                <w:rFonts w:eastAsia="標楷體"/>
                <w:kern w:val="2"/>
                <w:sz w:val="24"/>
                <w:lang w:eastAsia="zh-TW"/>
              </w:rPr>
              <w:t>喬治亞</w:t>
            </w:r>
            <w:r w:rsidRPr="00565293">
              <w:rPr>
                <w:rFonts w:eastAsia="標楷體"/>
                <w:kern w:val="2"/>
                <w:sz w:val="24"/>
                <w:lang w:eastAsia="zh-TW"/>
              </w:rPr>
              <w:t>Georgia</w:t>
            </w:r>
          </w:p>
        </w:tc>
      </w:tr>
      <w:tr w:rsidR="00565293" w:rsidRPr="00565293" w:rsidTr="006B7849">
        <w:tc>
          <w:tcPr>
            <w:tcW w:w="5017" w:type="dxa"/>
            <w:shd w:val="clear" w:color="auto" w:fill="auto"/>
          </w:tcPr>
          <w:p w:rsidR="00565293" w:rsidRPr="00565293" w:rsidRDefault="00565293" w:rsidP="00565293">
            <w:pPr>
              <w:spacing w:line="320" w:lineRule="exact"/>
              <w:rPr>
                <w:rFonts w:eastAsia="標楷體"/>
                <w:kern w:val="2"/>
                <w:sz w:val="24"/>
                <w:lang w:eastAsia="zh-TW"/>
              </w:rPr>
            </w:pPr>
            <w:r w:rsidRPr="00565293">
              <w:rPr>
                <w:rFonts w:eastAsia="標楷體"/>
                <w:kern w:val="2"/>
                <w:sz w:val="24"/>
                <w:lang w:eastAsia="zh-TW"/>
              </w:rPr>
              <w:t>德國</w:t>
            </w:r>
            <w:r w:rsidRPr="00565293">
              <w:rPr>
                <w:rFonts w:eastAsia="標楷體"/>
                <w:kern w:val="2"/>
                <w:sz w:val="24"/>
                <w:lang w:eastAsia="zh-TW"/>
              </w:rPr>
              <w:t>Germany</w:t>
            </w:r>
          </w:p>
        </w:tc>
        <w:tc>
          <w:tcPr>
            <w:tcW w:w="4899" w:type="dxa"/>
            <w:shd w:val="clear" w:color="auto" w:fill="auto"/>
          </w:tcPr>
          <w:p w:rsidR="00565293" w:rsidRPr="00565293" w:rsidRDefault="00565293" w:rsidP="00565293">
            <w:pPr>
              <w:spacing w:line="320" w:lineRule="exact"/>
              <w:rPr>
                <w:rFonts w:eastAsia="標楷體"/>
                <w:kern w:val="2"/>
                <w:sz w:val="24"/>
                <w:lang w:eastAsia="zh-TW"/>
              </w:rPr>
            </w:pPr>
            <w:r w:rsidRPr="00565293">
              <w:rPr>
                <w:rFonts w:eastAsia="標楷體"/>
                <w:kern w:val="2"/>
                <w:sz w:val="24"/>
                <w:lang w:eastAsia="zh-TW"/>
              </w:rPr>
              <w:t>希臘</w:t>
            </w:r>
            <w:r w:rsidRPr="00565293">
              <w:rPr>
                <w:rFonts w:eastAsia="標楷體"/>
                <w:kern w:val="2"/>
                <w:sz w:val="24"/>
                <w:lang w:eastAsia="zh-TW"/>
              </w:rPr>
              <w:t>Greece</w:t>
            </w:r>
          </w:p>
        </w:tc>
      </w:tr>
      <w:tr w:rsidR="00565293" w:rsidRPr="00565293" w:rsidTr="006B7849">
        <w:tc>
          <w:tcPr>
            <w:tcW w:w="5017" w:type="dxa"/>
            <w:shd w:val="clear" w:color="auto" w:fill="auto"/>
          </w:tcPr>
          <w:p w:rsidR="00565293" w:rsidRPr="00565293" w:rsidRDefault="00565293" w:rsidP="00565293">
            <w:pPr>
              <w:spacing w:line="320" w:lineRule="exact"/>
              <w:rPr>
                <w:rFonts w:eastAsia="標楷體"/>
                <w:kern w:val="2"/>
                <w:sz w:val="24"/>
                <w:lang w:eastAsia="zh-TW"/>
              </w:rPr>
            </w:pPr>
            <w:r w:rsidRPr="00565293">
              <w:rPr>
                <w:rFonts w:eastAsia="標楷體"/>
                <w:kern w:val="2"/>
                <w:sz w:val="24"/>
                <w:lang w:eastAsia="zh-TW"/>
              </w:rPr>
              <w:t>匈牙利</w:t>
            </w:r>
            <w:r w:rsidRPr="00565293">
              <w:rPr>
                <w:rFonts w:eastAsia="標楷體"/>
                <w:kern w:val="2"/>
                <w:sz w:val="24"/>
                <w:lang w:eastAsia="zh-TW"/>
              </w:rPr>
              <w:t>Hungary</w:t>
            </w:r>
          </w:p>
        </w:tc>
        <w:tc>
          <w:tcPr>
            <w:tcW w:w="4899" w:type="dxa"/>
            <w:shd w:val="clear" w:color="auto" w:fill="auto"/>
          </w:tcPr>
          <w:p w:rsidR="00565293" w:rsidRPr="00565293" w:rsidRDefault="00565293" w:rsidP="00565293">
            <w:pPr>
              <w:spacing w:line="320" w:lineRule="exact"/>
              <w:rPr>
                <w:rFonts w:eastAsia="標楷體"/>
                <w:kern w:val="2"/>
                <w:sz w:val="24"/>
                <w:lang w:eastAsia="zh-TW"/>
              </w:rPr>
            </w:pPr>
            <w:r w:rsidRPr="00565293">
              <w:rPr>
                <w:rFonts w:eastAsia="標楷體"/>
                <w:kern w:val="2"/>
                <w:sz w:val="24"/>
                <w:lang w:eastAsia="zh-TW"/>
              </w:rPr>
              <w:t>冰島</w:t>
            </w:r>
            <w:r w:rsidRPr="00565293">
              <w:rPr>
                <w:rFonts w:eastAsia="標楷體"/>
                <w:kern w:val="2"/>
                <w:sz w:val="24"/>
                <w:lang w:eastAsia="zh-TW"/>
              </w:rPr>
              <w:t>Iceland</w:t>
            </w:r>
          </w:p>
        </w:tc>
      </w:tr>
      <w:tr w:rsidR="00565293" w:rsidRPr="00565293" w:rsidTr="006B7849">
        <w:tc>
          <w:tcPr>
            <w:tcW w:w="5017" w:type="dxa"/>
            <w:shd w:val="clear" w:color="auto" w:fill="auto"/>
          </w:tcPr>
          <w:p w:rsidR="00565293" w:rsidRPr="00565293" w:rsidRDefault="00565293" w:rsidP="00565293">
            <w:pPr>
              <w:spacing w:line="320" w:lineRule="exact"/>
              <w:rPr>
                <w:rFonts w:eastAsia="標楷體"/>
                <w:kern w:val="2"/>
                <w:sz w:val="24"/>
                <w:lang w:eastAsia="zh-TW"/>
              </w:rPr>
            </w:pPr>
            <w:r w:rsidRPr="00565293">
              <w:rPr>
                <w:rFonts w:eastAsia="標楷體"/>
                <w:kern w:val="2"/>
                <w:sz w:val="24"/>
                <w:lang w:eastAsia="zh-TW"/>
              </w:rPr>
              <w:t>愛爾蘭</w:t>
            </w:r>
            <w:r w:rsidRPr="00565293">
              <w:rPr>
                <w:rFonts w:eastAsia="標楷體"/>
                <w:kern w:val="2"/>
                <w:sz w:val="24"/>
                <w:lang w:eastAsia="zh-TW"/>
              </w:rPr>
              <w:t>Ireland</w:t>
            </w:r>
          </w:p>
        </w:tc>
        <w:tc>
          <w:tcPr>
            <w:tcW w:w="4899" w:type="dxa"/>
            <w:shd w:val="clear" w:color="auto" w:fill="auto"/>
          </w:tcPr>
          <w:p w:rsidR="00565293" w:rsidRPr="00565293" w:rsidRDefault="00565293" w:rsidP="00565293">
            <w:pPr>
              <w:spacing w:line="320" w:lineRule="exact"/>
              <w:rPr>
                <w:rFonts w:eastAsia="標楷體"/>
                <w:kern w:val="2"/>
                <w:sz w:val="24"/>
                <w:lang w:eastAsia="zh-TW"/>
              </w:rPr>
            </w:pPr>
            <w:r w:rsidRPr="00565293">
              <w:rPr>
                <w:rFonts w:eastAsia="標楷體"/>
                <w:kern w:val="2"/>
                <w:sz w:val="24"/>
                <w:lang w:eastAsia="zh-TW"/>
              </w:rPr>
              <w:t>以色列</w:t>
            </w:r>
            <w:r w:rsidRPr="00565293">
              <w:rPr>
                <w:rFonts w:eastAsia="標楷體"/>
                <w:kern w:val="2"/>
                <w:sz w:val="24"/>
                <w:lang w:eastAsia="zh-TW"/>
              </w:rPr>
              <w:t>Israel</w:t>
            </w:r>
          </w:p>
        </w:tc>
      </w:tr>
      <w:tr w:rsidR="00565293" w:rsidRPr="00565293" w:rsidTr="006B7849">
        <w:trPr>
          <w:trHeight w:val="210"/>
        </w:trPr>
        <w:tc>
          <w:tcPr>
            <w:tcW w:w="5017" w:type="dxa"/>
            <w:shd w:val="clear" w:color="auto" w:fill="auto"/>
          </w:tcPr>
          <w:p w:rsidR="00565293" w:rsidRPr="00565293" w:rsidRDefault="00565293" w:rsidP="00565293">
            <w:pPr>
              <w:spacing w:line="320" w:lineRule="exact"/>
              <w:rPr>
                <w:rFonts w:eastAsia="標楷體"/>
                <w:kern w:val="2"/>
                <w:sz w:val="24"/>
                <w:lang w:eastAsia="zh-TW"/>
              </w:rPr>
            </w:pPr>
            <w:r w:rsidRPr="00565293">
              <w:rPr>
                <w:rFonts w:eastAsia="標楷體"/>
                <w:kern w:val="2"/>
                <w:sz w:val="24"/>
                <w:lang w:eastAsia="zh-TW"/>
              </w:rPr>
              <w:t>義大利</w:t>
            </w:r>
            <w:r w:rsidRPr="00565293">
              <w:rPr>
                <w:rFonts w:eastAsia="標楷體"/>
                <w:kern w:val="2"/>
                <w:sz w:val="24"/>
                <w:lang w:eastAsia="zh-TW"/>
              </w:rPr>
              <w:t>Italy</w:t>
            </w:r>
          </w:p>
        </w:tc>
        <w:tc>
          <w:tcPr>
            <w:tcW w:w="4899" w:type="dxa"/>
            <w:shd w:val="clear" w:color="auto" w:fill="auto"/>
          </w:tcPr>
          <w:p w:rsidR="00565293" w:rsidRPr="00565293" w:rsidRDefault="00565293" w:rsidP="00565293">
            <w:pPr>
              <w:spacing w:line="320" w:lineRule="exact"/>
              <w:rPr>
                <w:rFonts w:eastAsia="標楷體"/>
                <w:kern w:val="2"/>
                <w:sz w:val="24"/>
                <w:lang w:eastAsia="zh-TW"/>
              </w:rPr>
            </w:pPr>
            <w:r w:rsidRPr="00565293">
              <w:rPr>
                <w:rFonts w:eastAsia="標楷體"/>
                <w:kern w:val="2"/>
                <w:sz w:val="24"/>
                <w:lang w:eastAsia="zh-TW"/>
              </w:rPr>
              <w:t>哈薩克</w:t>
            </w:r>
            <w:r w:rsidRPr="00565293">
              <w:rPr>
                <w:rFonts w:eastAsia="標楷體"/>
                <w:kern w:val="2"/>
                <w:sz w:val="24"/>
                <w:lang w:eastAsia="zh-TW"/>
              </w:rPr>
              <w:t>Kazakhstan</w:t>
            </w:r>
          </w:p>
        </w:tc>
      </w:tr>
      <w:tr w:rsidR="00565293" w:rsidRPr="00565293" w:rsidTr="006B7849">
        <w:trPr>
          <w:trHeight w:val="70"/>
        </w:trPr>
        <w:tc>
          <w:tcPr>
            <w:tcW w:w="5017" w:type="dxa"/>
            <w:shd w:val="clear" w:color="auto" w:fill="auto"/>
          </w:tcPr>
          <w:p w:rsidR="00565293" w:rsidRPr="00565293" w:rsidRDefault="00565293" w:rsidP="00565293">
            <w:pPr>
              <w:spacing w:line="320" w:lineRule="exact"/>
              <w:rPr>
                <w:rFonts w:eastAsia="標楷體"/>
                <w:kern w:val="2"/>
                <w:sz w:val="24"/>
                <w:lang w:eastAsia="zh-TW"/>
              </w:rPr>
            </w:pPr>
            <w:r w:rsidRPr="00565293">
              <w:rPr>
                <w:rFonts w:eastAsia="標楷體"/>
                <w:kern w:val="2"/>
                <w:sz w:val="24"/>
                <w:lang w:eastAsia="zh-TW"/>
              </w:rPr>
              <w:t>拉脫維雅</w:t>
            </w:r>
            <w:r w:rsidRPr="00565293">
              <w:rPr>
                <w:rFonts w:eastAsia="標楷體"/>
                <w:kern w:val="2"/>
                <w:sz w:val="24"/>
                <w:lang w:eastAsia="zh-TW"/>
              </w:rPr>
              <w:t>Latvia</w:t>
            </w:r>
          </w:p>
        </w:tc>
        <w:tc>
          <w:tcPr>
            <w:tcW w:w="4899" w:type="dxa"/>
            <w:shd w:val="clear" w:color="auto" w:fill="auto"/>
          </w:tcPr>
          <w:p w:rsidR="00565293" w:rsidRPr="00565293" w:rsidRDefault="00565293" w:rsidP="00565293">
            <w:pPr>
              <w:spacing w:line="320" w:lineRule="exact"/>
              <w:rPr>
                <w:rFonts w:eastAsia="標楷體"/>
                <w:kern w:val="2"/>
                <w:sz w:val="24"/>
                <w:lang w:eastAsia="zh-TW"/>
              </w:rPr>
            </w:pPr>
            <w:r w:rsidRPr="00565293">
              <w:rPr>
                <w:rFonts w:eastAsia="標楷體"/>
                <w:kern w:val="2"/>
                <w:sz w:val="24"/>
                <w:lang w:eastAsia="zh-TW"/>
              </w:rPr>
              <w:t>立陶宛</w:t>
            </w:r>
            <w:r w:rsidRPr="00565293">
              <w:rPr>
                <w:rFonts w:eastAsia="標楷體"/>
                <w:kern w:val="2"/>
                <w:sz w:val="24"/>
                <w:lang w:eastAsia="zh-TW"/>
              </w:rPr>
              <w:t>Lithuania</w:t>
            </w:r>
          </w:p>
        </w:tc>
      </w:tr>
      <w:tr w:rsidR="00565293" w:rsidRPr="00565293" w:rsidTr="006B7849">
        <w:tc>
          <w:tcPr>
            <w:tcW w:w="5017" w:type="dxa"/>
            <w:shd w:val="clear" w:color="auto" w:fill="auto"/>
          </w:tcPr>
          <w:p w:rsidR="00565293" w:rsidRPr="00565293" w:rsidRDefault="00565293" w:rsidP="00565293">
            <w:pPr>
              <w:spacing w:line="320" w:lineRule="exact"/>
              <w:rPr>
                <w:rFonts w:eastAsia="標楷體"/>
                <w:kern w:val="2"/>
                <w:sz w:val="24"/>
                <w:lang w:eastAsia="zh-TW"/>
              </w:rPr>
            </w:pPr>
            <w:r w:rsidRPr="00565293">
              <w:rPr>
                <w:rFonts w:eastAsia="標楷體"/>
                <w:kern w:val="2"/>
                <w:sz w:val="24"/>
                <w:lang w:eastAsia="zh-TW"/>
              </w:rPr>
              <w:t>盧森堡</w:t>
            </w:r>
            <w:r w:rsidRPr="00565293">
              <w:rPr>
                <w:rFonts w:eastAsia="標楷體"/>
                <w:kern w:val="2"/>
                <w:sz w:val="24"/>
                <w:lang w:eastAsia="zh-TW"/>
              </w:rPr>
              <w:t>Luxembourg</w:t>
            </w:r>
          </w:p>
        </w:tc>
        <w:tc>
          <w:tcPr>
            <w:tcW w:w="4899" w:type="dxa"/>
            <w:shd w:val="clear" w:color="auto" w:fill="auto"/>
          </w:tcPr>
          <w:p w:rsidR="00565293" w:rsidRPr="00565293" w:rsidRDefault="00565293" w:rsidP="00565293">
            <w:pPr>
              <w:spacing w:line="320" w:lineRule="exact"/>
              <w:rPr>
                <w:rFonts w:eastAsia="標楷體"/>
                <w:kern w:val="2"/>
                <w:sz w:val="24"/>
                <w:lang w:eastAsia="zh-TW"/>
              </w:rPr>
            </w:pPr>
            <w:r w:rsidRPr="00565293">
              <w:rPr>
                <w:rFonts w:eastAsia="標楷體"/>
                <w:kern w:val="2"/>
                <w:sz w:val="24"/>
                <w:lang w:eastAsia="zh-TW"/>
              </w:rPr>
              <w:t>馬爾他</w:t>
            </w:r>
            <w:r w:rsidRPr="00565293">
              <w:rPr>
                <w:rFonts w:eastAsia="標楷體"/>
                <w:kern w:val="2"/>
                <w:sz w:val="24"/>
                <w:lang w:eastAsia="zh-TW"/>
              </w:rPr>
              <w:t>Malta</w:t>
            </w:r>
          </w:p>
        </w:tc>
      </w:tr>
      <w:tr w:rsidR="00565293" w:rsidRPr="00565293" w:rsidTr="006B7849">
        <w:tc>
          <w:tcPr>
            <w:tcW w:w="5017" w:type="dxa"/>
            <w:shd w:val="clear" w:color="auto" w:fill="auto"/>
          </w:tcPr>
          <w:p w:rsidR="00565293" w:rsidRPr="00565293" w:rsidRDefault="00565293" w:rsidP="00565293">
            <w:pPr>
              <w:spacing w:line="320" w:lineRule="exact"/>
              <w:rPr>
                <w:rFonts w:eastAsia="標楷體"/>
                <w:kern w:val="2"/>
                <w:sz w:val="24"/>
                <w:lang w:eastAsia="zh-TW"/>
              </w:rPr>
            </w:pPr>
            <w:r w:rsidRPr="00565293">
              <w:rPr>
                <w:rFonts w:eastAsia="標楷體"/>
                <w:kern w:val="2"/>
                <w:sz w:val="24"/>
                <w:lang w:eastAsia="zh-TW"/>
              </w:rPr>
              <w:t>摩納哥</w:t>
            </w:r>
            <w:r w:rsidRPr="00565293">
              <w:rPr>
                <w:rFonts w:eastAsia="標楷體"/>
                <w:kern w:val="2"/>
                <w:sz w:val="24"/>
                <w:lang w:eastAsia="zh-TW"/>
              </w:rPr>
              <w:t>Monaco</w:t>
            </w:r>
          </w:p>
        </w:tc>
        <w:tc>
          <w:tcPr>
            <w:tcW w:w="4899" w:type="dxa"/>
            <w:shd w:val="clear" w:color="auto" w:fill="auto"/>
          </w:tcPr>
          <w:p w:rsidR="00565293" w:rsidRPr="00565293" w:rsidRDefault="00565293" w:rsidP="00565293">
            <w:pPr>
              <w:spacing w:line="320" w:lineRule="exact"/>
              <w:rPr>
                <w:rFonts w:eastAsia="標楷體"/>
                <w:kern w:val="2"/>
                <w:sz w:val="24"/>
                <w:lang w:eastAsia="zh-TW"/>
              </w:rPr>
            </w:pPr>
            <w:r w:rsidRPr="00565293">
              <w:rPr>
                <w:rFonts w:eastAsia="標楷體"/>
                <w:kern w:val="2"/>
                <w:sz w:val="24"/>
                <w:lang w:eastAsia="zh-TW"/>
              </w:rPr>
              <w:t>蒙特內哥羅</w:t>
            </w:r>
            <w:r w:rsidRPr="00565293">
              <w:rPr>
                <w:rFonts w:eastAsia="標楷體"/>
                <w:kern w:val="2"/>
                <w:sz w:val="24"/>
                <w:lang w:eastAsia="zh-TW"/>
              </w:rPr>
              <w:t>Montenegro</w:t>
            </w:r>
          </w:p>
        </w:tc>
      </w:tr>
      <w:tr w:rsidR="00565293" w:rsidRPr="00565293" w:rsidTr="006B7849">
        <w:tc>
          <w:tcPr>
            <w:tcW w:w="5017" w:type="dxa"/>
            <w:shd w:val="clear" w:color="auto" w:fill="auto"/>
          </w:tcPr>
          <w:p w:rsidR="00565293" w:rsidRPr="00565293" w:rsidRDefault="00565293" w:rsidP="00565293">
            <w:pPr>
              <w:spacing w:line="320" w:lineRule="exact"/>
              <w:rPr>
                <w:rFonts w:eastAsia="標楷體"/>
                <w:kern w:val="2"/>
                <w:sz w:val="24"/>
                <w:lang w:eastAsia="zh-TW"/>
              </w:rPr>
            </w:pPr>
            <w:r w:rsidRPr="00565293">
              <w:rPr>
                <w:rFonts w:eastAsia="標楷體"/>
                <w:kern w:val="2"/>
                <w:sz w:val="24"/>
                <w:lang w:eastAsia="zh-TW"/>
              </w:rPr>
              <w:t>荷蘭</w:t>
            </w:r>
            <w:r w:rsidRPr="00565293">
              <w:rPr>
                <w:rFonts w:eastAsia="標楷體"/>
                <w:kern w:val="2"/>
                <w:sz w:val="24"/>
                <w:lang w:eastAsia="zh-TW"/>
              </w:rPr>
              <w:t>Netherlands</w:t>
            </w:r>
          </w:p>
        </w:tc>
        <w:tc>
          <w:tcPr>
            <w:tcW w:w="4899" w:type="dxa"/>
            <w:shd w:val="clear" w:color="auto" w:fill="auto"/>
          </w:tcPr>
          <w:p w:rsidR="00565293" w:rsidRPr="00565293" w:rsidRDefault="00565293" w:rsidP="00565293">
            <w:pPr>
              <w:spacing w:line="320" w:lineRule="exact"/>
              <w:rPr>
                <w:rFonts w:eastAsia="標楷體"/>
                <w:kern w:val="2"/>
                <w:sz w:val="24"/>
                <w:lang w:eastAsia="zh-TW"/>
              </w:rPr>
            </w:pPr>
            <w:r w:rsidRPr="00565293">
              <w:rPr>
                <w:rFonts w:eastAsia="標楷體"/>
                <w:kern w:val="2"/>
                <w:sz w:val="24"/>
                <w:lang w:eastAsia="zh-TW"/>
              </w:rPr>
              <w:t>挪威</w:t>
            </w:r>
            <w:r w:rsidRPr="00565293">
              <w:rPr>
                <w:rFonts w:eastAsia="標楷體"/>
                <w:kern w:val="2"/>
                <w:sz w:val="24"/>
                <w:lang w:eastAsia="zh-TW"/>
              </w:rPr>
              <w:t>Norway</w:t>
            </w:r>
          </w:p>
        </w:tc>
      </w:tr>
      <w:tr w:rsidR="00565293" w:rsidRPr="00565293" w:rsidTr="006B7849">
        <w:tc>
          <w:tcPr>
            <w:tcW w:w="5017" w:type="dxa"/>
            <w:shd w:val="clear" w:color="auto" w:fill="auto"/>
          </w:tcPr>
          <w:p w:rsidR="00565293" w:rsidRPr="00565293" w:rsidRDefault="00565293" w:rsidP="00565293">
            <w:pPr>
              <w:spacing w:line="320" w:lineRule="exact"/>
              <w:rPr>
                <w:rFonts w:eastAsia="標楷體"/>
                <w:kern w:val="2"/>
                <w:sz w:val="24"/>
                <w:lang w:eastAsia="zh-TW"/>
              </w:rPr>
            </w:pPr>
            <w:r w:rsidRPr="00565293">
              <w:rPr>
                <w:rFonts w:eastAsia="標楷體"/>
                <w:kern w:val="2"/>
                <w:sz w:val="24"/>
                <w:lang w:eastAsia="zh-TW"/>
              </w:rPr>
              <w:t>波蘭</w:t>
            </w:r>
            <w:r w:rsidRPr="00565293">
              <w:rPr>
                <w:rFonts w:eastAsia="標楷體"/>
                <w:kern w:val="2"/>
                <w:sz w:val="24"/>
                <w:lang w:eastAsia="zh-TW"/>
              </w:rPr>
              <w:t>Poland</w:t>
            </w:r>
          </w:p>
        </w:tc>
        <w:tc>
          <w:tcPr>
            <w:tcW w:w="4899" w:type="dxa"/>
            <w:shd w:val="clear" w:color="auto" w:fill="auto"/>
          </w:tcPr>
          <w:p w:rsidR="00565293" w:rsidRPr="00565293" w:rsidRDefault="00565293" w:rsidP="00565293">
            <w:pPr>
              <w:spacing w:line="320" w:lineRule="exact"/>
              <w:rPr>
                <w:rFonts w:eastAsia="標楷體"/>
                <w:kern w:val="2"/>
                <w:sz w:val="24"/>
                <w:lang w:eastAsia="zh-TW"/>
              </w:rPr>
            </w:pPr>
            <w:r w:rsidRPr="00565293">
              <w:rPr>
                <w:rFonts w:eastAsia="標楷體"/>
                <w:kern w:val="2"/>
                <w:sz w:val="24"/>
                <w:lang w:eastAsia="zh-TW"/>
              </w:rPr>
              <w:t>葡萄牙</w:t>
            </w:r>
            <w:r w:rsidRPr="00565293">
              <w:rPr>
                <w:rFonts w:eastAsia="標楷體"/>
                <w:kern w:val="2"/>
                <w:sz w:val="24"/>
                <w:lang w:eastAsia="zh-TW"/>
              </w:rPr>
              <w:t>Portugal</w:t>
            </w:r>
          </w:p>
        </w:tc>
      </w:tr>
      <w:tr w:rsidR="00565293" w:rsidRPr="00565293" w:rsidTr="006B7849">
        <w:tc>
          <w:tcPr>
            <w:tcW w:w="5017" w:type="dxa"/>
            <w:shd w:val="clear" w:color="auto" w:fill="auto"/>
          </w:tcPr>
          <w:p w:rsidR="00565293" w:rsidRPr="00565293" w:rsidRDefault="00565293" w:rsidP="00565293">
            <w:pPr>
              <w:spacing w:line="320" w:lineRule="exact"/>
              <w:rPr>
                <w:rFonts w:eastAsia="標楷體"/>
                <w:kern w:val="2"/>
                <w:sz w:val="24"/>
                <w:lang w:eastAsia="zh-TW"/>
              </w:rPr>
            </w:pPr>
            <w:r w:rsidRPr="00565293">
              <w:rPr>
                <w:rFonts w:eastAsia="標楷體"/>
                <w:kern w:val="2"/>
                <w:sz w:val="24"/>
                <w:lang w:eastAsia="zh-TW"/>
              </w:rPr>
              <w:t>摩爾多瓦</w:t>
            </w:r>
            <w:r w:rsidRPr="00565293">
              <w:rPr>
                <w:rFonts w:eastAsia="標楷體"/>
                <w:kern w:val="2"/>
                <w:sz w:val="24"/>
                <w:lang w:eastAsia="zh-TW"/>
              </w:rPr>
              <w:t>Republic of Moldova</w:t>
            </w:r>
          </w:p>
        </w:tc>
        <w:tc>
          <w:tcPr>
            <w:tcW w:w="4899" w:type="dxa"/>
            <w:shd w:val="clear" w:color="auto" w:fill="auto"/>
          </w:tcPr>
          <w:p w:rsidR="00565293" w:rsidRPr="00565293" w:rsidRDefault="00565293" w:rsidP="00565293">
            <w:pPr>
              <w:spacing w:line="320" w:lineRule="exact"/>
              <w:rPr>
                <w:rFonts w:eastAsia="標楷體"/>
                <w:kern w:val="2"/>
                <w:sz w:val="24"/>
                <w:lang w:eastAsia="zh-TW"/>
              </w:rPr>
            </w:pPr>
            <w:r w:rsidRPr="00565293">
              <w:rPr>
                <w:rFonts w:eastAsia="標楷體"/>
                <w:kern w:val="2"/>
                <w:sz w:val="24"/>
                <w:lang w:eastAsia="zh-TW"/>
              </w:rPr>
              <w:t>羅馬尼亞</w:t>
            </w:r>
            <w:r w:rsidRPr="00565293">
              <w:rPr>
                <w:rFonts w:eastAsia="標楷體"/>
                <w:kern w:val="2"/>
                <w:sz w:val="24"/>
                <w:lang w:eastAsia="zh-TW"/>
              </w:rPr>
              <w:t>Romania</w:t>
            </w:r>
          </w:p>
        </w:tc>
      </w:tr>
      <w:tr w:rsidR="00565293" w:rsidRPr="00565293" w:rsidTr="006B7849">
        <w:tc>
          <w:tcPr>
            <w:tcW w:w="5017" w:type="dxa"/>
            <w:shd w:val="clear" w:color="auto" w:fill="auto"/>
          </w:tcPr>
          <w:p w:rsidR="00565293" w:rsidRPr="00565293" w:rsidRDefault="00565293" w:rsidP="00565293">
            <w:pPr>
              <w:spacing w:line="320" w:lineRule="exact"/>
              <w:rPr>
                <w:rFonts w:eastAsia="標楷體"/>
                <w:kern w:val="2"/>
                <w:sz w:val="24"/>
                <w:lang w:eastAsia="zh-TW"/>
              </w:rPr>
            </w:pPr>
            <w:r w:rsidRPr="00565293">
              <w:rPr>
                <w:rFonts w:eastAsia="標楷體"/>
                <w:kern w:val="2"/>
                <w:sz w:val="24"/>
                <w:lang w:eastAsia="zh-TW"/>
              </w:rPr>
              <w:t>俄羅斯</w:t>
            </w:r>
            <w:r w:rsidRPr="00565293">
              <w:rPr>
                <w:rFonts w:eastAsia="標楷體"/>
                <w:kern w:val="2"/>
                <w:sz w:val="24"/>
                <w:lang w:eastAsia="zh-TW"/>
              </w:rPr>
              <w:t>Russian Federation</w:t>
            </w:r>
          </w:p>
        </w:tc>
        <w:tc>
          <w:tcPr>
            <w:tcW w:w="4899" w:type="dxa"/>
            <w:shd w:val="clear" w:color="auto" w:fill="auto"/>
          </w:tcPr>
          <w:p w:rsidR="00565293" w:rsidRPr="00565293" w:rsidRDefault="00565293" w:rsidP="00565293">
            <w:pPr>
              <w:spacing w:line="320" w:lineRule="exact"/>
              <w:rPr>
                <w:rFonts w:eastAsia="標楷體"/>
                <w:kern w:val="2"/>
                <w:sz w:val="24"/>
                <w:lang w:eastAsia="zh-TW"/>
              </w:rPr>
            </w:pPr>
            <w:r w:rsidRPr="00565293">
              <w:rPr>
                <w:rFonts w:eastAsia="標楷體"/>
                <w:kern w:val="2"/>
                <w:sz w:val="24"/>
                <w:lang w:eastAsia="zh-TW"/>
              </w:rPr>
              <w:t>聖馬利諾</w:t>
            </w:r>
            <w:r w:rsidRPr="00565293">
              <w:rPr>
                <w:rFonts w:eastAsia="標楷體"/>
                <w:kern w:val="2"/>
                <w:sz w:val="24"/>
                <w:lang w:eastAsia="zh-TW"/>
              </w:rPr>
              <w:t>San Marino</w:t>
            </w:r>
          </w:p>
        </w:tc>
      </w:tr>
      <w:tr w:rsidR="00565293" w:rsidRPr="00565293" w:rsidTr="006B7849">
        <w:trPr>
          <w:trHeight w:val="263"/>
        </w:trPr>
        <w:tc>
          <w:tcPr>
            <w:tcW w:w="5017" w:type="dxa"/>
            <w:shd w:val="clear" w:color="auto" w:fill="auto"/>
          </w:tcPr>
          <w:p w:rsidR="00565293" w:rsidRPr="00565293" w:rsidRDefault="00565293" w:rsidP="00565293">
            <w:pPr>
              <w:spacing w:line="320" w:lineRule="exact"/>
              <w:rPr>
                <w:rFonts w:eastAsia="標楷體"/>
                <w:kern w:val="2"/>
                <w:sz w:val="24"/>
                <w:lang w:eastAsia="zh-TW"/>
              </w:rPr>
            </w:pPr>
            <w:r w:rsidRPr="00565293">
              <w:rPr>
                <w:rFonts w:eastAsia="標楷體"/>
                <w:kern w:val="2"/>
                <w:sz w:val="24"/>
                <w:lang w:eastAsia="zh-TW"/>
              </w:rPr>
              <w:t>塞爾維亞</w:t>
            </w:r>
            <w:r w:rsidRPr="00565293">
              <w:rPr>
                <w:rFonts w:eastAsia="標楷體"/>
                <w:kern w:val="2"/>
                <w:sz w:val="24"/>
                <w:lang w:eastAsia="zh-TW"/>
              </w:rPr>
              <w:t>Serbia</w:t>
            </w:r>
          </w:p>
        </w:tc>
        <w:tc>
          <w:tcPr>
            <w:tcW w:w="4899" w:type="dxa"/>
            <w:shd w:val="clear" w:color="auto" w:fill="auto"/>
          </w:tcPr>
          <w:p w:rsidR="00565293" w:rsidRPr="00565293" w:rsidRDefault="00565293" w:rsidP="00565293">
            <w:pPr>
              <w:spacing w:line="320" w:lineRule="exact"/>
              <w:rPr>
                <w:rFonts w:eastAsia="標楷體"/>
                <w:kern w:val="2"/>
                <w:sz w:val="24"/>
                <w:lang w:eastAsia="zh-TW"/>
              </w:rPr>
            </w:pPr>
            <w:r w:rsidRPr="00565293">
              <w:rPr>
                <w:rFonts w:eastAsia="標楷體"/>
                <w:kern w:val="2"/>
                <w:sz w:val="24"/>
                <w:lang w:eastAsia="zh-TW"/>
              </w:rPr>
              <w:t>斯</w:t>
            </w:r>
            <w:proofErr w:type="gramStart"/>
            <w:r w:rsidRPr="00565293">
              <w:rPr>
                <w:rFonts w:eastAsia="標楷體"/>
                <w:kern w:val="2"/>
                <w:sz w:val="24"/>
                <w:lang w:eastAsia="zh-TW"/>
              </w:rPr>
              <w:t>洛</w:t>
            </w:r>
            <w:proofErr w:type="gramEnd"/>
            <w:r w:rsidRPr="00565293">
              <w:rPr>
                <w:rFonts w:eastAsia="標楷體"/>
                <w:kern w:val="2"/>
                <w:sz w:val="24"/>
                <w:lang w:eastAsia="zh-TW"/>
              </w:rPr>
              <w:t>伐克</w:t>
            </w:r>
            <w:r w:rsidRPr="00565293">
              <w:rPr>
                <w:rFonts w:eastAsia="標楷體"/>
                <w:kern w:val="2"/>
                <w:sz w:val="24"/>
                <w:lang w:eastAsia="zh-TW"/>
              </w:rPr>
              <w:t>Slovakia</w:t>
            </w:r>
          </w:p>
        </w:tc>
      </w:tr>
      <w:tr w:rsidR="00565293" w:rsidRPr="00565293" w:rsidTr="006B7849">
        <w:tc>
          <w:tcPr>
            <w:tcW w:w="5017" w:type="dxa"/>
            <w:shd w:val="clear" w:color="auto" w:fill="auto"/>
          </w:tcPr>
          <w:p w:rsidR="00565293" w:rsidRPr="00565293" w:rsidRDefault="00565293" w:rsidP="00565293">
            <w:pPr>
              <w:spacing w:line="320" w:lineRule="exact"/>
              <w:rPr>
                <w:rFonts w:eastAsia="標楷體"/>
                <w:kern w:val="2"/>
                <w:sz w:val="24"/>
                <w:lang w:eastAsia="zh-TW"/>
              </w:rPr>
            </w:pPr>
            <w:r w:rsidRPr="00565293">
              <w:rPr>
                <w:rFonts w:eastAsia="標楷體"/>
                <w:kern w:val="2"/>
                <w:sz w:val="24"/>
                <w:lang w:eastAsia="zh-TW"/>
              </w:rPr>
              <w:t>斯洛維尼亞</w:t>
            </w:r>
            <w:r w:rsidRPr="00565293">
              <w:rPr>
                <w:rFonts w:eastAsia="標楷體"/>
                <w:kern w:val="2"/>
                <w:sz w:val="24"/>
                <w:lang w:eastAsia="zh-TW"/>
              </w:rPr>
              <w:t>Slovenia</w:t>
            </w:r>
          </w:p>
        </w:tc>
        <w:tc>
          <w:tcPr>
            <w:tcW w:w="4899" w:type="dxa"/>
            <w:shd w:val="clear" w:color="auto" w:fill="auto"/>
          </w:tcPr>
          <w:p w:rsidR="00565293" w:rsidRPr="00565293" w:rsidRDefault="00565293" w:rsidP="00565293">
            <w:pPr>
              <w:spacing w:line="320" w:lineRule="exact"/>
              <w:rPr>
                <w:rFonts w:eastAsia="標楷體"/>
                <w:kern w:val="2"/>
                <w:sz w:val="24"/>
                <w:lang w:eastAsia="zh-TW"/>
              </w:rPr>
            </w:pPr>
            <w:r w:rsidRPr="00565293">
              <w:rPr>
                <w:rFonts w:eastAsia="標楷體"/>
                <w:kern w:val="2"/>
                <w:sz w:val="24"/>
                <w:lang w:eastAsia="zh-TW"/>
              </w:rPr>
              <w:t>西班牙</w:t>
            </w:r>
            <w:r w:rsidRPr="00565293">
              <w:rPr>
                <w:rFonts w:eastAsia="標楷體"/>
                <w:kern w:val="2"/>
                <w:sz w:val="24"/>
                <w:lang w:eastAsia="zh-TW"/>
              </w:rPr>
              <w:t>Spain</w:t>
            </w:r>
          </w:p>
        </w:tc>
      </w:tr>
      <w:tr w:rsidR="00565293" w:rsidRPr="00565293" w:rsidTr="006B7849">
        <w:tc>
          <w:tcPr>
            <w:tcW w:w="5017" w:type="dxa"/>
            <w:shd w:val="clear" w:color="auto" w:fill="auto"/>
          </w:tcPr>
          <w:p w:rsidR="00565293" w:rsidRPr="00565293" w:rsidRDefault="00565293" w:rsidP="00565293">
            <w:pPr>
              <w:spacing w:line="320" w:lineRule="exact"/>
              <w:rPr>
                <w:rFonts w:eastAsia="標楷體"/>
                <w:kern w:val="2"/>
                <w:sz w:val="24"/>
                <w:lang w:eastAsia="zh-TW"/>
              </w:rPr>
            </w:pPr>
            <w:r w:rsidRPr="00565293">
              <w:rPr>
                <w:rFonts w:eastAsia="標楷體"/>
                <w:kern w:val="2"/>
                <w:sz w:val="24"/>
                <w:lang w:eastAsia="zh-TW"/>
              </w:rPr>
              <w:t>瑞典</w:t>
            </w:r>
            <w:r w:rsidRPr="00565293">
              <w:rPr>
                <w:rFonts w:eastAsia="標楷體"/>
                <w:kern w:val="2"/>
                <w:sz w:val="24"/>
                <w:lang w:eastAsia="zh-TW"/>
              </w:rPr>
              <w:t>Sweden</w:t>
            </w:r>
          </w:p>
        </w:tc>
        <w:tc>
          <w:tcPr>
            <w:tcW w:w="4899" w:type="dxa"/>
            <w:shd w:val="clear" w:color="auto" w:fill="auto"/>
          </w:tcPr>
          <w:p w:rsidR="00565293" w:rsidRPr="00565293" w:rsidRDefault="00565293" w:rsidP="00565293">
            <w:pPr>
              <w:spacing w:line="320" w:lineRule="exact"/>
              <w:rPr>
                <w:rFonts w:eastAsia="標楷體"/>
                <w:kern w:val="2"/>
                <w:sz w:val="24"/>
                <w:lang w:eastAsia="zh-TW"/>
              </w:rPr>
            </w:pPr>
            <w:r w:rsidRPr="00565293">
              <w:rPr>
                <w:rFonts w:eastAsia="標楷體"/>
                <w:kern w:val="2"/>
                <w:sz w:val="24"/>
                <w:lang w:eastAsia="zh-TW"/>
              </w:rPr>
              <w:t>瑞士</w:t>
            </w:r>
            <w:r w:rsidRPr="00565293">
              <w:rPr>
                <w:rFonts w:eastAsia="標楷體"/>
                <w:kern w:val="2"/>
                <w:sz w:val="24"/>
                <w:lang w:eastAsia="zh-TW"/>
              </w:rPr>
              <w:t>Switzerland</w:t>
            </w:r>
          </w:p>
        </w:tc>
      </w:tr>
      <w:tr w:rsidR="00565293" w:rsidRPr="00565293" w:rsidTr="006B7849">
        <w:tc>
          <w:tcPr>
            <w:tcW w:w="5017" w:type="dxa"/>
            <w:shd w:val="clear" w:color="auto" w:fill="auto"/>
          </w:tcPr>
          <w:p w:rsidR="00565293" w:rsidRPr="00565293" w:rsidRDefault="00565293" w:rsidP="00565293">
            <w:pPr>
              <w:spacing w:line="320" w:lineRule="exact"/>
              <w:rPr>
                <w:rFonts w:eastAsia="標楷體"/>
                <w:kern w:val="2"/>
                <w:sz w:val="24"/>
                <w:lang w:eastAsia="zh-TW"/>
              </w:rPr>
            </w:pPr>
            <w:r w:rsidRPr="00565293">
              <w:rPr>
                <w:rFonts w:eastAsia="標楷體"/>
                <w:kern w:val="2"/>
                <w:sz w:val="24"/>
                <w:lang w:eastAsia="zh-TW"/>
              </w:rPr>
              <w:t>馬其頓</w:t>
            </w:r>
            <w:r w:rsidRPr="00565293">
              <w:rPr>
                <w:rFonts w:eastAsia="標楷體"/>
                <w:kern w:val="2"/>
                <w:sz w:val="24"/>
                <w:lang w:eastAsia="zh-TW"/>
              </w:rPr>
              <w:t>The former Yugoslav Republic of Macedonia</w:t>
            </w:r>
          </w:p>
        </w:tc>
        <w:tc>
          <w:tcPr>
            <w:tcW w:w="4899" w:type="dxa"/>
            <w:shd w:val="clear" w:color="auto" w:fill="auto"/>
          </w:tcPr>
          <w:p w:rsidR="00565293" w:rsidRPr="00565293" w:rsidRDefault="00565293" w:rsidP="00565293">
            <w:pPr>
              <w:spacing w:line="320" w:lineRule="exact"/>
              <w:rPr>
                <w:rFonts w:eastAsia="標楷體"/>
                <w:kern w:val="2"/>
                <w:sz w:val="24"/>
                <w:lang w:eastAsia="zh-TW"/>
              </w:rPr>
            </w:pPr>
            <w:r w:rsidRPr="00565293">
              <w:rPr>
                <w:rFonts w:eastAsia="標楷體"/>
                <w:kern w:val="2"/>
                <w:sz w:val="24"/>
                <w:lang w:eastAsia="zh-TW"/>
              </w:rPr>
              <w:t>土耳其</w:t>
            </w:r>
            <w:r w:rsidRPr="00565293">
              <w:rPr>
                <w:rFonts w:eastAsia="標楷體"/>
                <w:kern w:val="2"/>
                <w:sz w:val="24"/>
                <w:lang w:eastAsia="zh-TW"/>
              </w:rPr>
              <w:t>Turkey</w:t>
            </w:r>
          </w:p>
        </w:tc>
      </w:tr>
      <w:tr w:rsidR="00565293" w:rsidRPr="00565293" w:rsidTr="006B7849">
        <w:tc>
          <w:tcPr>
            <w:tcW w:w="5017" w:type="dxa"/>
            <w:shd w:val="clear" w:color="auto" w:fill="auto"/>
          </w:tcPr>
          <w:p w:rsidR="00565293" w:rsidRPr="00565293" w:rsidRDefault="00565293" w:rsidP="00565293">
            <w:pPr>
              <w:spacing w:line="320" w:lineRule="exact"/>
              <w:rPr>
                <w:rFonts w:eastAsia="標楷體"/>
                <w:kern w:val="2"/>
                <w:sz w:val="24"/>
                <w:lang w:eastAsia="zh-TW"/>
              </w:rPr>
            </w:pPr>
            <w:r w:rsidRPr="00565293">
              <w:rPr>
                <w:rFonts w:eastAsia="標楷體"/>
                <w:kern w:val="2"/>
                <w:sz w:val="24"/>
                <w:lang w:eastAsia="zh-TW"/>
              </w:rPr>
              <w:t>土庫曼</w:t>
            </w:r>
            <w:r w:rsidRPr="00565293">
              <w:rPr>
                <w:rFonts w:eastAsia="標楷體"/>
                <w:kern w:val="2"/>
                <w:sz w:val="24"/>
                <w:lang w:eastAsia="zh-TW"/>
              </w:rPr>
              <w:t>Turkmenistan</w:t>
            </w:r>
          </w:p>
        </w:tc>
        <w:tc>
          <w:tcPr>
            <w:tcW w:w="4899" w:type="dxa"/>
            <w:shd w:val="clear" w:color="auto" w:fill="auto"/>
          </w:tcPr>
          <w:p w:rsidR="00565293" w:rsidRPr="00565293" w:rsidRDefault="00565293" w:rsidP="00565293">
            <w:pPr>
              <w:spacing w:line="320" w:lineRule="exact"/>
              <w:rPr>
                <w:rFonts w:eastAsia="標楷體"/>
                <w:kern w:val="2"/>
                <w:sz w:val="24"/>
                <w:lang w:eastAsia="zh-TW"/>
              </w:rPr>
            </w:pPr>
            <w:r w:rsidRPr="00565293">
              <w:rPr>
                <w:rFonts w:eastAsia="標楷體"/>
                <w:kern w:val="2"/>
                <w:sz w:val="24"/>
                <w:lang w:eastAsia="zh-TW"/>
              </w:rPr>
              <w:t>烏克蘭</w:t>
            </w:r>
            <w:r w:rsidRPr="00565293">
              <w:rPr>
                <w:rFonts w:eastAsia="標楷體"/>
                <w:kern w:val="2"/>
                <w:sz w:val="24"/>
                <w:lang w:eastAsia="zh-TW"/>
              </w:rPr>
              <w:t>Ukraine</w:t>
            </w:r>
          </w:p>
        </w:tc>
      </w:tr>
      <w:tr w:rsidR="00565293" w:rsidRPr="00565293" w:rsidTr="006B7849">
        <w:tc>
          <w:tcPr>
            <w:tcW w:w="5017" w:type="dxa"/>
            <w:shd w:val="clear" w:color="auto" w:fill="auto"/>
          </w:tcPr>
          <w:p w:rsidR="00565293" w:rsidRPr="00565293" w:rsidRDefault="00565293" w:rsidP="00565293">
            <w:pPr>
              <w:spacing w:line="320" w:lineRule="exact"/>
              <w:rPr>
                <w:rFonts w:eastAsia="標楷體"/>
                <w:kern w:val="2"/>
                <w:sz w:val="24"/>
                <w:lang w:eastAsia="zh-TW"/>
              </w:rPr>
            </w:pPr>
            <w:r w:rsidRPr="00565293">
              <w:rPr>
                <w:rFonts w:eastAsia="標楷體"/>
                <w:kern w:val="2"/>
                <w:sz w:val="24"/>
                <w:lang w:eastAsia="zh-TW"/>
              </w:rPr>
              <w:t>英國</w:t>
            </w:r>
            <w:r w:rsidRPr="00565293">
              <w:rPr>
                <w:rFonts w:eastAsia="標楷體"/>
                <w:kern w:val="2"/>
                <w:sz w:val="24"/>
                <w:lang w:eastAsia="zh-TW"/>
              </w:rPr>
              <w:t>United Kingdom</w:t>
            </w:r>
          </w:p>
        </w:tc>
        <w:tc>
          <w:tcPr>
            <w:tcW w:w="4899" w:type="dxa"/>
            <w:shd w:val="clear" w:color="auto" w:fill="auto"/>
          </w:tcPr>
          <w:p w:rsidR="00565293" w:rsidRPr="00565293" w:rsidRDefault="00565293" w:rsidP="00565293">
            <w:pPr>
              <w:spacing w:line="320" w:lineRule="exact"/>
              <w:rPr>
                <w:rFonts w:eastAsia="標楷體"/>
                <w:kern w:val="2"/>
                <w:sz w:val="24"/>
                <w:lang w:eastAsia="zh-TW"/>
              </w:rPr>
            </w:pPr>
          </w:p>
        </w:tc>
      </w:tr>
    </w:tbl>
    <w:p w:rsidR="00565293" w:rsidRPr="00565293" w:rsidRDefault="00565293" w:rsidP="00565293">
      <w:pPr>
        <w:snapToGrid w:val="0"/>
        <w:spacing w:line="230" w:lineRule="exact"/>
        <w:rPr>
          <w:rFonts w:ascii="Calibri" w:eastAsia="新細明體" w:hAnsi="Calibri"/>
          <w:kern w:val="2"/>
          <w:sz w:val="20"/>
          <w:lang w:eastAsia="zh-TW"/>
        </w:rPr>
      </w:pPr>
    </w:p>
    <w:p w:rsidR="00565293" w:rsidRPr="00565293" w:rsidRDefault="00565293" w:rsidP="00565293">
      <w:pPr>
        <w:spacing w:line="360" w:lineRule="exact"/>
        <w:jc w:val="center"/>
        <w:rPr>
          <w:rFonts w:eastAsia="標楷體"/>
          <w:b/>
          <w:kern w:val="2"/>
          <w:sz w:val="28"/>
          <w:szCs w:val="28"/>
          <w:lang w:eastAsia="zh-TW"/>
        </w:rPr>
      </w:pPr>
      <w:r w:rsidRPr="00565293">
        <w:rPr>
          <w:rFonts w:ascii="Calibri" w:eastAsia="新細明體" w:hAnsi="Calibri"/>
          <w:kern w:val="2"/>
          <w:sz w:val="20"/>
          <w:lang w:eastAsia="zh-TW"/>
        </w:rPr>
        <w:br w:type="page"/>
      </w:r>
      <w:r w:rsidRPr="00565293">
        <w:rPr>
          <w:rFonts w:eastAsia="標楷體"/>
          <w:b/>
          <w:kern w:val="2"/>
          <w:sz w:val="28"/>
          <w:szCs w:val="28"/>
          <w:lang w:eastAsia="zh-TW"/>
        </w:rPr>
        <w:lastRenderedPageBreak/>
        <w:t>附錄</w:t>
      </w:r>
      <w:r w:rsidRPr="00565293">
        <w:rPr>
          <w:rFonts w:eastAsia="標楷體" w:hint="eastAsia"/>
          <w:b/>
          <w:kern w:val="2"/>
          <w:sz w:val="28"/>
          <w:szCs w:val="28"/>
          <w:lang w:eastAsia="zh-TW"/>
        </w:rPr>
        <w:t>四</w:t>
      </w:r>
      <w:r w:rsidRPr="00565293">
        <w:rPr>
          <w:rFonts w:eastAsia="標楷體"/>
          <w:b/>
          <w:kern w:val="2"/>
          <w:sz w:val="28"/>
          <w:szCs w:val="28"/>
          <w:lang w:eastAsia="zh-TW"/>
        </w:rPr>
        <w:t xml:space="preserve"> </w:t>
      </w:r>
      <w:proofErr w:type="gramStart"/>
      <w:r w:rsidRPr="00565293">
        <w:rPr>
          <w:rFonts w:eastAsia="標楷體"/>
          <w:b/>
          <w:kern w:val="2"/>
          <w:sz w:val="28"/>
          <w:szCs w:val="28"/>
          <w:lang w:eastAsia="zh-TW"/>
        </w:rPr>
        <w:t>免驗漢生病</w:t>
      </w:r>
      <w:proofErr w:type="gramEnd"/>
      <w:r w:rsidRPr="00565293">
        <w:rPr>
          <w:rFonts w:eastAsia="標楷體"/>
          <w:b/>
          <w:kern w:val="2"/>
          <w:sz w:val="28"/>
          <w:szCs w:val="28"/>
          <w:lang w:eastAsia="zh-TW"/>
        </w:rPr>
        <w:t>檢查之國家</w:t>
      </w:r>
      <w:r w:rsidRPr="00565293">
        <w:rPr>
          <w:rFonts w:eastAsia="標楷體"/>
          <w:b/>
          <w:kern w:val="2"/>
          <w:sz w:val="28"/>
          <w:szCs w:val="28"/>
          <w:lang w:eastAsia="zh-TW"/>
        </w:rPr>
        <w:t>/</w:t>
      </w:r>
      <w:r w:rsidRPr="00565293">
        <w:rPr>
          <w:rFonts w:eastAsia="標楷體"/>
          <w:b/>
          <w:kern w:val="2"/>
          <w:sz w:val="28"/>
          <w:szCs w:val="28"/>
          <w:lang w:eastAsia="zh-TW"/>
        </w:rPr>
        <w:t>地區表</w:t>
      </w:r>
    </w:p>
    <w:p w:rsidR="00565293" w:rsidRPr="00565293" w:rsidRDefault="00565293" w:rsidP="00565293">
      <w:pPr>
        <w:tabs>
          <w:tab w:val="left" w:pos="1548"/>
        </w:tabs>
        <w:spacing w:line="360" w:lineRule="exact"/>
        <w:rPr>
          <w:rFonts w:eastAsia="標楷體"/>
          <w:b/>
          <w:kern w:val="2"/>
          <w:sz w:val="28"/>
          <w:szCs w:val="28"/>
          <w:lang w:eastAsia="zh-TW"/>
        </w:rPr>
      </w:pPr>
      <w:r w:rsidRPr="00565293">
        <w:rPr>
          <w:rFonts w:eastAsia="標楷體"/>
          <w:b/>
          <w:bCs/>
          <w:kern w:val="2"/>
          <w:sz w:val="28"/>
          <w:szCs w:val="28"/>
          <w:lang w:eastAsia="zh-TW"/>
        </w:rPr>
        <w:t xml:space="preserve">Appendix </w:t>
      </w:r>
      <w:r w:rsidRPr="00565293">
        <w:rPr>
          <w:rFonts w:eastAsia="標楷體" w:hint="eastAsia"/>
          <w:b/>
          <w:bCs/>
          <w:kern w:val="2"/>
          <w:sz w:val="28"/>
          <w:szCs w:val="28"/>
          <w:lang w:eastAsia="zh-TW"/>
        </w:rPr>
        <w:t>4</w:t>
      </w:r>
      <w:r w:rsidRPr="00565293">
        <w:rPr>
          <w:rFonts w:eastAsia="標楷體"/>
          <w:b/>
          <w:bCs/>
          <w:kern w:val="2"/>
          <w:sz w:val="28"/>
          <w:szCs w:val="28"/>
          <w:lang w:eastAsia="zh-TW"/>
        </w:rPr>
        <w:t xml:space="preserve"> </w:t>
      </w:r>
      <w:r w:rsidRPr="00565293">
        <w:rPr>
          <w:rFonts w:eastAsia="標楷體"/>
          <w:b/>
          <w:bCs/>
          <w:color w:val="000000"/>
          <w:kern w:val="2"/>
          <w:sz w:val="28"/>
          <w:szCs w:val="28"/>
          <w:lang w:eastAsia="zh-TW"/>
        </w:rPr>
        <w:t>List of cou</w:t>
      </w:r>
      <w:r w:rsidRPr="00565293">
        <w:rPr>
          <w:rFonts w:eastAsia="標楷體"/>
          <w:b/>
          <w:bCs/>
          <w:kern w:val="2"/>
          <w:sz w:val="28"/>
          <w:szCs w:val="28"/>
          <w:lang w:eastAsia="zh-TW"/>
        </w:rPr>
        <w:t xml:space="preserve">ntries/areas </w:t>
      </w:r>
      <w:r w:rsidRPr="00565293">
        <w:rPr>
          <w:rFonts w:eastAsia="標楷體"/>
          <w:b/>
          <w:kern w:val="2"/>
          <w:sz w:val="28"/>
          <w:szCs w:val="28"/>
          <w:lang w:eastAsia="zh-TW" w:bidi="th-TH"/>
        </w:rPr>
        <w:t xml:space="preserve">not required to undergo </w:t>
      </w:r>
      <w:r w:rsidRPr="00565293">
        <w:rPr>
          <w:rFonts w:eastAsia="標楷體"/>
          <w:b/>
          <w:kern w:val="2"/>
          <w:sz w:val="28"/>
          <w:szCs w:val="28"/>
          <w:lang w:eastAsia="zh-TW"/>
        </w:rPr>
        <w:t>examination for Hansen’s disease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899"/>
      </w:tblGrid>
      <w:tr w:rsidR="00565293" w:rsidRPr="00565293" w:rsidTr="006B7849">
        <w:tc>
          <w:tcPr>
            <w:tcW w:w="9916" w:type="dxa"/>
            <w:gridSpan w:val="2"/>
            <w:shd w:val="clear" w:color="auto" w:fill="auto"/>
          </w:tcPr>
          <w:p w:rsidR="00565293" w:rsidRPr="00565293" w:rsidRDefault="00565293" w:rsidP="00565293">
            <w:pPr>
              <w:spacing w:line="340" w:lineRule="exact"/>
              <w:rPr>
                <w:rFonts w:eastAsia="標楷體"/>
                <w:b/>
                <w:kern w:val="2"/>
                <w:sz w:val="24"/>
                <w:lang w:eastAsia="zh-TW"/>
              </w:rPr>
            </w:pPr>
            <w:r w:rsidRPr="00565293">
              <w:rPr>
                <w:rFonts w:eastAsia="標楷體"/>
                <w:b/>
                <w:kern w:val="2"/>
                <w:sz w:val="24"/>
                <w:lang w:eastAsia="zh-TW"/>
              </w:rPr>
              <w:t>西太平洋區</w:t>
            </w:r>
            <w:r w:rsidRPr="00565293">
              <w:rPr>
                <w:rFonts w:eastAsia="標楷體"/>
                <w:b/>
                <w:kern w:val="2"/>
                <w:sz w:val="24"/>
                <w:lang w:eastAsia="zh-TW"/>
              </w:rPr>
              <w:t>Western Pacific Region</w:t>
            </w:r>
          </w:p>
        </w:tc>
      </w:tr>
      <w:tr w:rsidR="00565293" w:rsidRPr="00565293" w:rsidTr="006B7849">
        <w:tc>
          <w:tcPr>
            <w:tcW w:w="5017" w:type="dxa"/>
            <w:shd w:val="clear" w:color="auto" w:fill="auto"/>
          </w:tcPr>
          <w:p w:rsidR="00565293" w:rsidRPr="00565293" w:rsidRDefault="00565293" w:rsidP="00565293">
            <w:pPr>
              <w:spacing w:line="340" w:lineRule="exact"/>
              <w:rPr>
                <w:rFonts w:eastAsia="標楷體"/>
                <w:b/>
                <w:kern w:val="2"/>
                <w:sz w:val="24"/>
                <w:lang w:eastAsia="zh-TW"/>
              </w:rPr>
            </w:pPr>
            <w:r w:rsidRPr="00565293">
              <w:rPr>
                <w:rFonts w:eastAsia="標楷體"/>
                <w:kern w:val="2"/>
                <w:sz w:val="24"/>
                <w:lang w:eastAsia="zh-TW"/>
              </w:rPr>
              <w:t>澳洲</w:t>
            </w:r>
            <w:r w:rsidRPr="00565293">
              <w:rPr>
                <w:rFonts w:eastAsia="標楷體"/>
                <w:kern w:val="2"/>
                <w:sz w:val="24"/>
                <w:lang w:eastAsia="zh-TW"/>
              </w:rPr>
              <w:t>Australia</w:t>
            </w:r>
          </w:p>
        </w:tc>
        <w:tc>
          <w:tcPr>
            <w:tcW w:w="4899" w:type="dxa"/>
            <w:shd w:val="clear" w:color="auto" w:fill="auto"/>
          </w:tcPr>
          <w:p w:rsidR="00565293" w:rsidRPr="00565293" w:rsidRDefault="00565293" w:rsidP="00565293">
            <w:pPr>
              <w:spacing w:line="340" w:lineRule="exact"/>
              <w:rPr>
                <w:rFonts w:eastAsia="標楷體"/>
                <w:b/>
                <w:kern w:val="2"/>
                <w:sz w:val="24"/>
                <w:lang w:eastAsia="zh-TW"/>
              </w:rPr>
            </w:pPr>
            <w:proofErr w:type="gramStart"/>
            <w:r w:rsidRPr="00565293">
              <w:rPr>
                <w:rFonts w:eastAsia="標楷體"/>
                <w:color w:val="0070C0"/>
                <w:kern w:val="2"/>
                <w:sz w:val="24"/>
                <w:lang w:eastAsia="zh-TW"/>
              </w:rPr>
              <w:t>汶萊</w:t>
            </w:r>
            <w:proofErr w:type="gramEnd"/>
            <w:r w:rsidRPr="00565293">
              <w:rPr>
                <w:rFonts w:eastAsia="標楷體"/>
                <w:color w:val="0070C0"/>
                <w:kern w:val="2"/>
                <w:sz w:val="24"/>
                <w:lang w:eastAsia="zh-TW"/>
              </w:rPr>
              <w:t>Brunei Darussalam</w:t>
            </w:r>
          </w:p>
        </w:tc>
      </w:tr>
      <w:tr w:rsidR="00565293" w:rsidRPr="00565293" w:rsidTr="006B7849">
        <w:tc>
          <w:tcPr>
            <w:tcW w:w="5017" w:type="dxa"/>
            <w:shd w:val="clear" w:color="auto" w:fill="auto"/>
          </w:tcPr>
          <w:p w:rsidR="00565293" w:rsidRPr="00565293" w:rsidRDefault="00565293" w:rsidP="00565293">
            <w:pPr>
              <w:spacing w:line="340" w:lineRule="exact"/>
              <w:rPr>
                <w:rFonts w:eastAsia="標楷體"/>
                <w:kern w:val="2"/>
                <w:sz w:val="24"/>
                <w:lang w:eastAsia="zh-TW"/>
              </w:rPr>
            </w:pPr>
            <w:r w:rsidRPr="00565293">
              <w:rPr>
                <w:rFonts w:eastAsia="標楷體"/>
                <w:kern w:val="2"/>
                <w:sz w:val="24"/>
                <w:lang w:eastAsia="zh-TW"/>
              </w:rPr>
              <w:t>香港</w:t>
            </w:r>
            <w:r w:rsidRPr="00565293">
              <w:rPr>
                <w:rFonts w:eastAsia="標楷體"/>
                <w:kern w:val="2"/>
                <w:sz w:val="24"/>
                <w:lang w:eastAsia="zh-TW"/>
              </w:rPr>
              <w:t>Hong Kong</w:t>
            </w:r>
          </w:p>
        </w:tc>
        <w:tc>
          <w:tcPr>
            <w:tcW w:w="4899" w:type="dxa"/>
            <w:shd w:val="clear" w:color="auto" w:fill="auto"/>
          </w:tcPr>
          <w:p w:rsidR="00565293" w:rsidRPr="00565293" w:rsidRDefault="00565293" w:rsidP="00565293">
            <w:pPr>
              <w:spacing w:line="340" w:lineRule="exact"/>
              <w:rPr>
                <w:rFonts w:eastAsia="標楷體"/>
                <w:kern w:val="2"/>
                <w:sz w:val="24"/>
                <w:lang w:eastAsia="zh-TW"/>
              </w:rPr>
            </w:pPr>
            <w:r w:rsidRPr="00565293">
              <w:rPr>
                <w:rFonts w:eastAsia="標楷體"/>
                <w:kern w:val="2"/>
                <w:sz w:val="24"/>
                <w:lang w:eastAsia="zh-TW"/>
              </w:rPr>
              <w:t>日本</w:t>
            </w:r>
            <w:r w:rsidRPr="00565293">
              <w:rPr>
                <w:rFonts w:eastAsia="標楷體"/>
                <w:kern w:val="2"/>
                <w:sz w:val="24"/>
                <w:lang w:eastAsia="zh-TW"/>
              </w:rPr>
              <w:t>Japan</w:t>
            </w:r>
          </w:p>
        </w:tc>
      </w:tr>
      <w:tr w:rsidR="00565293" w:rsidRPr="00565293" w:rsidTr="006B7849">
        <w:trPr>
          <w:trHeight w:val="270"/>
        </w:trPr>
        <w:tc>
          <w:tcPr>
            <w:tcW w:w="5017" w:type="dxa"/>
            <w:shd w:val="clear" w:color="auto" w:fill="auto"/>
          </w:tcPr>
          <w:p w:rsidR="00565293" w:rsidRPr="00565293" w:rsidRDefault="00565293" w:rsidP="00565293">
            <w:pPr>
              <w:spacing w:line="340" w:lineRule="exact"/>
              <w:rPr>
                <w:rFonts w:eastAsia="標楷體"/>
                <w:kern w:val="2"/>
                <w:sz w:val="24"/>
                <w:lang w:eastAsia="zh-TW"/>
              </w:rPr>
            </w:pPr>
            <w:r w:rsidRPr="00565293">
              <w:rPr>
                <w:rFonts w:eastAsia="標楷體"/>
                <w:kern w:val="2"/>
                <w:sz w:val="24"/>
                <w:lang w:eastAsia="zh-TW"/>
              </w:rPr>
              <w:t>澳門</w:t>
            </w:r>
            <w:r w:rsidRPr="00565293">
              <w:rPr>
                <w:rFonts w:eastAsia="標楷體"/>
                <w:kern w:val="2"/>
                <w:sz w:val="24"/>
                <w:lang w:eastAsia="zh-TW"/>
              </w:rPr>
              <w:t>Macao</w:t>
            </w:r>
          </w:p>
        </w:tc>
        <w:tc>
          <w:tcPr>
            <w:tcW w:w="4899" w:type="dxa"/>
            <w:shd w:val="clear" w:color="auto" w:fill="auto"/>
          </w:tcPr>
          <w:p w:rsidR="00565293" w:rsidRPr="00565293" w:rsidRDefault="00565293" w:rsidP="00565293">
            <w:pPr>
              <w:spacing w:line="340" w:lineRule="exact"/>
              <w:rPr>
                <w:rFonts w:eastAsia="標楷體"/>
                <w:kern w:val="2"/>
                <w:sz w:val="24"/>
                <w:lang w:eastAsia="zh-TW"/>
              </w:rPr>
            </w:pPr>
            <w:r w:rsidRPr="00565293">
              <w:rPr>
                <w:rFonts w:eastAsia="標楷體"/>
                <w:kern w:val="2"/>
                <w:sz w:val="24"/>
                <w:lang w:eastAsia="zh-TW"/>
              </w:rPr>
              <w:t>紐西蘭</w:t>
            </w:r>
            <w:r w:rsidRPr="00565293">
              <w:rPr>
                <w:rFonts w:eastAsia="標楷體"/>
                <w:kern w:val="2"/>
                <w:sz w:val="24"/>
                <w:lang w:eastAsia="zh-TW"/>
              </w:rPr>
              <w:t>New Zealand</w:t>
            </w:r>
          </w:p>
        </w:tc>
      </w:tr>
      <w:tr w:rsidR="00565293" w:rsidRPr="00565293" w:rsidTr="006B7849">
        <w:trPr>
          <w:trHeight w:val="90"/>
        </w:trPr>
        <w:tc>
          <w:tcPr>
            <w:tcW w:w="5017" w:type="dxa"/>
            <w:shd w:val="clear" w:color="auto" w:fill="auto"/>
          </w:tcPr>
          <w:p w:rsidR="00565293" w:rsidRPr="00565293" w:rsidRDefault="00565293" w:rsidP="00565293">
            <w:pPr>
              <w:spacing w:line="340" w:lineRule="exact"/>
              <w:rPr>
                <w:rFonts w:eastAsia="標楷體"/>
                <w:kern w:val="2"/>
                <w:sz w:val="24"/>
                <w:lang w:eastAsia="zh-TW"/>
              </w:rPr>
            </w:pPr>
            <w:r w:rsidRPr="00565293">
              <w:rPr>
                <w:rFonts w:eastAsia="標楷體"/>
                <w:kern w:val="2"/>
                <w:sz w:val="24"/>
                <w:lang w:eastAsia="zh-TW"/>
              </w:rPr>
              <w:t>韓國</w:t>
            </w:r>
            <w:r w:rsidRPr="00565293">
              <w:rPr>
                <w:rFonts w:eastAsia="標楷體"/>
                <w:kern w:val="2"/>
                <w:sz w:val="24"/>
                <w:lang w:eastAsia="zh-TW"/>
              </w:rPr>
              <w:t>Republic of Korea</w:t>
            </w:r>
          </w:p>
        </w:tc>
        <w:tc>
          <w:tcPr>
            <w:tcW w:w="4899" w:type="dxa"/>
            <w:shd w:val="clear" w:color="auto" w:fill="auto"/>
          </w:tcPr>
          <w:p w:rsidR="00565293" w:rsidRPr="00565293" w:rsidRDefault="00565293" w:rsidP="00565293">
            <w:pPr>
              <w:spacing w:line="340" w:lineRule="exact"/>
              <w:rPr>
                <w:rFonts w:eastAsia="標楷體"/>
                <w:color w:val="0070C0"/>
                <w:kern w:val="2"/>
                <w:sz w:val="24"/>
                <w:lang w:eastAsia="zh-TW"/>
              </w:rPr>
            </w:pPr>
            <w:r w:rsidRPr="00565293">
              <w:rPr>
                <w:rFonts w:eastAsia="標楷體"/>
                <w:kern w:val="2"/>
                <w:sz w:val="24"/>
                <w:lang w:eastAsia="zh-TW"/>
              </w:rPr>
              <w:t>新加坡</w:t>
            </w:r>
            <w:r w:rsidRPr="00565293">
              <w:rPr>
                <w:rFonts w:eastAsia="標楷體"/>
                <w:kern w:val="2"/>
                <w:sz w:val="24"/>
                <w:lang w:eastAsia="zh-TW"/>
              </w:rPr>
              <w:t>Singapore</w:t>
            </w:r>
          </w:p>
        </w:tc>
      </w:tr>
      <w:tr w:rsidR="00565293" w:rsidRPr="00565293" w:rsidTr="006B7849">
        <w:tc>
          <w:tcPr>
            <w:tcW w:w="9916" w:type="dxa"/>
            <w:gridSpan w:val="2"/>
            <w:shd w:val="clear" w:color="auto" w:fill="auto"/>
          </w:tcPr>
          <w:p w:rsidR="00565293" w:rsidRPr="00565293" w:rsidRDefault="00565293" w:rsidP="00565293">
            <w:pPr>
              <w:spacing w:line="340" w:lineRule="exact"/>
              <w:rPr>
                <w:rFonts w:eastAsia="標楷體"/>
                <w:kern w:val="2"/>
                <w:sz w:val="24"/>
                <w:lang w:eastAsia="zh-TW"/>
              </w:rPr>
            </w:pPr>
            <w:r w:rsidRPr="00565293">
              <w:rPr>
                <w:rFonts w:eastAsia="標楷體"/>
                <w:bCs/>
                <w:kern w:val="2"/>
                <w:sz w:val="24"/>
                <w:lang w:eastAsia="zh-TW"/>
              </w:rPr>
              <w:t>臺灣之無戶籍國民</w:t>
            </w:r>
            <w:r w:rsidRPr="00565293">
              <w:rPr>
                <w:rFonts w:eastAsia="標楷體"/>
                <w:bCs/>
                <w:kern w:val="2"/>
                <w:sz w:val="23"/>
                <w:szCs w:val="23"/>
                <w:lang w:eastAsia="zh-TW"/>
              </w:rPr>
              <w:t>n</w:t>
            </w:r>
            <w:r w:rsidRPr="00565293">
              <w:rPr>
                <w:rFonts w:eastAsia="標楷體"/>
                <w:kern w:val="2"/>
                <w:sz w:val="23"/>
                <w:szCs w:val="23"/>
                <w:lang w:eastAsia="zh-TW"/>
              </w:rPr>
              <w:t>ationals without registered permanent residence in Taiwan</w:t>
            </w:r>
          </w:p>
        </w:tc>
      </w:tr>
      <w:tr w:rsidR="00565293" w:rsidRPr="00565293" w:rsidTr="006B7849">
        <w:tc>
          <w:tcPr>
            <w:tcW w:w="9916" w:type="dxa"/>
            <w:gridSpan w:val="2"/>
            <w:shd w:val="clear" w:color="auto" w:fill="auto"/>
          </w:tcPr>
          <w:p w:rsidR="00565293" w:rsidRPr="00565293" w:rsidRDefault="00565293" w:rsidP="00565293">
            <w:pPr>
              <w:spacing w:line="340" w:lineRule="exact"/>
              <w:rPr>
                <w:rFonts w:eastAsia="標楷體"/>
                <w:kern w:val="2"/>
                <w:sz w:val="24"/>
                <w:lang w:eastAsia="zh-TW"/>
              </w:rPr>
            </w:pPr>
            <w:r w:rsidRPr="00565293">
              <w:rPr>
                <w:rFonts w:eastAsia="標楷體"/>
                <w:b/>
                <w:bCs/>
                <w:kern w:val="2"/>
                <w:sz w:val="24"/>
                <w:lang w:eastAsia="zh-TW"/>
              </w:rPr>
              <w:t>美洲區</w:t>
            </w:r>
            <w:r w:rsidRPr="00565293">
              <w:rPr>
                <w:rFonts w:eastAsia="標楷體"/>
                <w:b/>
                <w:bCs/>
                <w:kern w:val="2"/>
                <w:sz w:val="24"/>
                <w:lang w:eastAsia="zh-TW"/>
              </w:rPr>
              <w:t>Region of the Americas</w:t>
            </w:r>
          </w:p>
        </w:tc>
      </w:tr>
      <w:tr w:rsidR="00565293" w:rsidRPr="00565293" w:rsidTr="006B7849">
        <w:tc>
          <w:tcPr>
            <w:tcW w:w="5017" w:type="dxa"/>
            <w:shd w:val="clear" w:color="auto" w:fill="auto"/>
          </w:tcPr>
          <w:p w:rsidR="00565293" w:rsidRPr="00565293" w:rsidRDefault="00565293" w:rsidP="00565293">
            <w:pPr>
              <w:spacing w:line="340" w:lineRule="exact"/>
              <w:rPr>
                <w:rFonts w:eastAsia="標楷體"/>
                <w:kern w:val="2"/>
                <w:sz w:val="24"/>
                <w:lang w:eastAsia="zh-TW"/>
              </w:rPr>
            </w:pPr>
            <w:r w:rsidRPr="00565293">
              <w:rPr>
                <w:rFonts w:eastAsia="標楷體"/>
                <w:color w:val="000000"/>
                <w:kern w:val="2"/>
                <w:sz w:val="24"/>
                <w:lang w:eastAsia="zh-TW"/>
              </w:rPr>
              <w:t>加拿大</w:t>
            </w:r>
            <w:r w:rsidRPr="00565293">
              <w:rPr>
                <w:rFonts w:eastAsia="標楷體"/>
                <w:color w:val="000000"/>
                <w:kern w:val="2"/>
                <w:sz w:val="24"/>
                <w:lang w:eastAsia="zh-TW"/>
              </w:rPr>
              <w:t>Canada</w:t>
            </w:r>
          </w:p>
        </w:tc>
        <w:tc>
          <w:tcPr>
            <w:tcW w:w="4899" w:type="dxa"/>
            <w:shd w:val="clear" w:color="auto" w:fill="auto"/>
          </w:tcPr>
          <w:p w:rsidR="00565293" w:rsidRPr="00565293" w:rsidRDefault="00565293" w:rsidP="00565293">
            <w:pPr>
              <w:spacing w:line="340" w:lineRule="exact"/>
              <w:rPr>
                <w:rFonts w:eastAsia="標楷體"/>
                <w:kern w:val="2"/>
                <w:sz w:val="24"/>
                <w:lang w:eastAsia="zh-TW"/>
              </w:rPr>
            </w:pPr>
            <w:r w:rsidRPr="00565293">
              <w:rPr>
                <w:rFonts w:eastAsia="標楷體"/>
                <w:color w:val="0070C0"/>
                <w:kern w:val="2"/>
                <w:sz w:val="24"/>
                <w:lang w:eastAsia="zh-TW"/>
              </w:rPr>
              <w:t>智利</w:t>
            </w:r>
            <w:r w:rsidRPr="00565293">
              <w:rPr>
                <w:rFonts w:eastAsia="標楷體"/>
                <w:color w:val="0070C0"/>
                <w:kern w:val="2"/>
                <w:sz w:val="24"/>
                <w:lang w:eastAsia="zh-TW"/>
              </w:rPr>
              <w:t>Chile</w:t>
            </w:r>
          </w:p>
        </w:tc>
      </w:tr>
      <w:tr w:rsidR="00565293" w:rsidRPr="00565293" w:rsidTr="006B7849">
        <w:trPr>
          <w:trHeight w:val="70"/>
        </w:trPr>
        <w:tc>
          <w:tcPr>
            <w:tcW w:w="5017" w:type="dxa"/>
            <w:shd w:val="clear" w:color="auto" w:fill="auto"/>
          </w:tcPr>
          <w:p w:rsidR="00565293" w:rsidRPr="00565293" w:rsidRDefault="00565293" w:rsidP="00565293">
            <w:pPr>
              <w:spacing w:line="340" w:lineRule="exact"/>
              <w:rPr>
                <w:rFonts w:eastAsia="標楷體"/>
                <w:color w:val="0070C0"/>
                <w:sz w:val="24"/>
                <w:lang w:eastAsia="zh-TW"/>
              </w:rPr>
            </w:pPr>
            <w:r w:rsidRPr="00565293">
              <w:rPr>
                <w:rFonts w:eastAsia="標楷體"/>
                <w:kern w:val="2"/>
                <w:sz w:val="24"/>
                <w:lang w:eastAsia="zh-TW"/>
              </w:rPr>
              <w:t>美國</w:t>
            </w:r>
            <w:r w:rsidRPr="00565293">
              <w:rPr>
                <w:rFonts w:eastAsia="標楷體"/>
                <w:kern w:val="2"/>
                <w:sz w:val="24"/>
                <w:lang w:eastAsia="zh-TW"/>
              </w:rPr>
              <w:t>United States of America</w:t>
            </w:r>
          </w:p>
        </w:tc>
        <w:tc>
          <w:tcPr>
            <w:tcW w:w="4899" w:type="dxa"/>
            <w:shd w:val="clear" w:color="auto" w:fill="auto"/>
          </w:tcPr>
          <w:p w:rsidR="00565293" w:rsidRPr="00565293" w:rsidRDefault="00565293" w:rsidP="00565293">
            <w:pPr>
              <w:spacing w:line="340" w:lineRule="exact"/>
              <w:rPr>
                <w:rFonts w:eastAsia="標楷體"/>
                <w:kern w:val="2"/>
                <w:sz w:val="24"/>
                <w:lang w:eastAsia="zh-TW"/>
              </w:rPr>
            </w:pPr>
          </w:p>
        </w:tc>
      </w:tr>
      <w:tr w:rsidR="00565293" w:rsidRPr="00565293" w:rsidTr="006B7849">
        <w:trPr>
          <w:trHeight w:val="70"/>
        </w:trPr>
        <w:tc>
          <w:tcPr>
            <w:tcW w:w="9916" w:type="dxa"/>
            <w:gridSpan w:val="2"/>
            <w:shd w:val="clear" w:color="auto" w:fill="auto"/>
          </w:tcPr>
          <w:p w:rsidR="00565293" w:rsidRPr="00565293" w:rsidRDefault="00565293" w:rsidP="00565293">
            <w:pPr>
              <w:spacing w:line="340" w:lineRule="exact"/>
              <w:rPr>
                <w:rFonts w:eastAsia="標楷體"/>
                <w:kern w:val="2"/>
                <w:sz w:val="24"/>
                <w:lang w:eastAsia="zh-TW"/>
              </w:rPr>
            </w:pPr>
            <w:r w:rsidRPr="00565293">
              <w:rPr>
                <w:rFonts w:eastAsia="標楷體"/>
                <w:b/>
                <w:bCs/>
                <w:kern w:val="2"/>
                <w:sz w:val="24"/>
                <w:lang w:eastAsia="zh-TW"/>
              </w:rPr>
              <w:t>歐洲區</w:t>
            </w:r>
            <w:r w:rsidRPr="00565293">
              <w:rPr>
                <w:rFonts w:eastAsia="標楷體"/>
                <w:b/>
                <w:bCs/>
                <w:kern w:val="2"/>
                <w:sz w:val="24"/>
                <w:lang w:eastAsia="zh-TW"/>
              </w:rPr>
              <w:t>European Region</w:t>
            </w:r>
          </w:p>
        </w:tc>
      </w:tr>
      <w:tr w:rsidR="00565293" w:rsidRPr="00565293" w:rsidTr="006B7849">
        <w:tc>
          <w:tcPr>
            <w:tcW w:w="5017" w:type="dxa"/>
            <w:shd w:val="clear" w:color="auto" w:fill="auto"/>
          </w:tcPr>
          <w:p w:rsidR="00565293" w:rsidRPr="00565293" w:rsidRDefault="00565293" w:rsidP="00565293">
            <w:pPr>
              <w:spacing w:line="340" w:lineRule="exact"/>
              <w:rPr>
                <w:rFonts w:eastAsia="標楷體"/>
                <w:b/>
                <w:bCs/>
                <w:kern w:val="2"/>
                <w:sz w:val="24"/>
                <w:lang w:eastAsia="zh-TW"/>
              </w:rPr>
            </w:pPr>
            <w:r w:rsidRPr="00565293">
              <w:rPr>
                <w:rFonts w:eastAsia="標楷體"/>
                <w:kern w:val="2"/>
                <w:sz w:val="24"/>
                <w:lang w:eastAsia="zh-TW"/>
              </w:rPr>
              <w:t>阿爾巴尼亞</w:t>
            </w:r>
            <w:r w:rsidRPr="00565293">
              <w:rPr>
                <w:rFonts w:eastAsia="標楷體"/>
                <w:kern w:val="2"/>
                <w:sz w:val="24"/>
                <w:lang w:eastAsia="zh-TW"/>
              </w:rPr>
              <w:t>Albania</w:t>
            </w:r>
          </w:p>
        </w:tc>
        <w:tc>
          <w:tcPr>
            <w:tcW w:w="4899" w:type="dxa"/>
            <w:shd w:val="clear" w:color="auto" w:fill="auto"/>
          </w:tcPr>
          <w:p w:rsidR="00565293" w:rsidRPr="00565293" w:rsidRDefault="00565293" w:rsidP="00565293">
            <w:pPr>
              <w:spacing w:line="340" w:lineRule="exact"/>
              <w:rPr>
                <w:rFonts w:eastAsia="標楷體"/>
                <w:b/>
                <w:bCs/>
                <w:kern w:val="2"/>
                <w:sz w:val="24"/>
                <w:lang w:eastAsia="zh-TW"/>
              </w:rPr>
            </w:pPr>
            <w:r w:rsidRPr="00565293">
              <w:rPr>
                <w:rFonts w:eastAsia="標楷體"/>
                <w:kern w:val="2"/>
                <w:sz w:val="24"/>
                <w:lang w:eastAsia="zh-TW"/>
              </w:rPr>
              <w:t>安道爾</w:t>
            </w:r>
            <w:r w:rsidRPr="00565293">
              <w:rPr>
                <w:rFonts w:eastAsia="標楷體"/>
                <w:kern w:val="2"/>
                <w:sz w:val="24"/>
                <w:lang w:eastAsia="zh-TW"/>
              </w:rPr>
              <w:t>Andorra</w:t>
            </w:r>
          </w:p>
        </w:tc>
      </w:tr>
      <w:tr w:rsidR="00565293" w:rsidRPr="00565293" w:rsidTr="006B7849">
        <w:tc>
          <w:tcPr>
            <w:tcW w:w="5017" w:type="dxa"/>
            <w:shd w:val="clear" w:color="auto" w:fill="auto"/>
          </w:tcPr>
          <w:p w:rsidR="00565293" w:rsidRPr="00565293" w:rsidRDefault="00565293" w:rsidP="00565293">
            <w:pPr>
              <w:spacing w:line="340" w:lineRule="exact"/>
              <w:rPr>
                <w:rFonts w:eastAsia="標楷體"/>
                <w:b/>
                <w:bCs/>
                <w:kern w:val="2"/>
                <w:sz w:val="24"/>
                <w:lang w:eastAsia="zh-TW"/>
              </w:rPr>
            </w:pPr>
            <w:r w:rsidRPr="00565293">
              <w:rPr>
                <w:rFonts w:eastAsia="標楷體"/>
                <w:kern w:val="2"/>
                <w:sz w:val="24"/>
                <w:lang w:eastAsia="zh-TW"/>
              </w:rPr>
              <w:t>亞美尼亞</w:t>
            </w:r>
            <w:r w:rsidRPr="00565293">
              <w:rPr>
                <w:rFonts w:eastAsia="標楷體"/>
                <w:kern w:val="2"/>
                <w:sz w:val="24"/>
                <w:lang w:eastAsia="zh-TW"/>
              </w:rPr>
              <w:t>Armenia</w:t>
            </w:r>
          </w:p>
        </w:tc>
        <w:tc>
          <w:tcPr>
            <w:tcW w:w="4899" w:type="dxa"/>
            <w:shd w:val="clear" w:color="auto" w:fill="auto"/>
          </w:tcPr>
          <w:p w:rsidR="00565293" w:rsidRPr="00565293" w:rsidRDefault="00565293" w:rsidP="00565293">
            <w:pPr>
              <w:spacing w:line="340" w:lineRule="exact"/>
              <w:rPr>
                <w:rFonts w:eastAsia="標楷體"/>
                <w:b/>
                <w:bCs/>
                <w:kern w:val="2"/>
                <w:sz w:val="24"/>
                <w:lang w:eastAsia="zh-TW"/>
              </w:rPr>
            </w:pPr>
            <w:r w:rsidRPr="00565293">
              <w:rPr>
                <w:rFonts w:eastAsia="標楷體"/>
                <w:kern w:val="2"/>
                <w:sz w:val="24"/>
                <w:lang w:eastAsia="zh-TW"/>
              </w:rPr>
              <w:t>奧地利</w:t>
            </w:r>
            <w:r w:rsidRPr="00565293">
              <w:rPr>
                <w:rFonts w:eastAsia="標楷體"/>
                <w:kern w:val="2"/>
                <w:sz w:val="24"/>
                <w:lang w:eastAsia="zh-TW"/>
              </w:rPr>
              <w:t>Austria</w:t>
            </w:r>
          </w:p>
        </w:tc>
      </w:tr>
      <w:tr w:rsidR="00565293" w:rsidRPr="00565293" w:rsidTr="006B7849">
        <w:tc>
          <w:tcPr>
            <w:tcW w:w="5017" w:type="dxa"/>
            <w:shd w:val="clear" w:color="auto" w:fill="auto"/>
          </w:tcPr>
          <w:p w:rsidR="00565293" w:rsidRPr="00565293" w:rsidRDefault="00565293" w:rsidP="00565293">
            <w:pPr>
              <w:spacing w:line="340" w:lineRule="exact"/>
              <w:rPr>
                <w:rFonts w:eastAsia="標楷體"/>
                <w:b/>
                <w:bCs/>
                <w:kern w:val="2"/>
                <w:sz w:val="24"/>
                <w:lang w:eastAsia="zh-TW"/>
              </w:rPr>
            </w:pPr>
            <w:r w:rsidRPr="00565293">
              <w:rPr>
                <w:rFonts w:eastAsia="標楷體"/>
                <w:kern w:val="2"/>
                <w:sz w:val="24"/>
                <w:lang w:eastAsia="zh-TW"/>
              </w:rPr>
              <w:t>白俄羅斯</w:t>
            </w:r>
            <w:r w:rsidRPr="00565293">
              <w:rPr>
                <w:rFonts w:eastAsia="標楷體"/>
                <w:kern w:val="2"/>
                <w:sz w:val="24"/>
                <w:lang w:eastAsia="zh-TW"/>
              </w:rPr>
              <w:t>Belarus</w:t>
            </w:r>
          </w:p>
        </w:tc>
        <w:tc>
          <w:tcPr>
            <w:tcW w:w="4899" w:type="dxa"/>
            <w:shd w:val="clear" w:color="auto" w:fill="auto"/>
          </w:tcPr>
          <w:p w:rsidR="00565293" w:rsidRPr="00565293" w:rsidRDefault="00565293" w:rsidP="00565293">
            <w:pPr>
              <w:spacing w:line="340" w:lineRule="exact"/>
              <w:rPr>
                <w:rFonts w:eastAsia="標楷體"/>
                <w:b/>
                <w:bCs/>
                <w:kern w:val="2"/>
                <w:sz w:val="24"/>
                <w:lang w:eastAsia="zh-TW"/>
              </w:rPr>
            </w:pPr>
            <w:r w:rsidRPr="00565293">
              <w:rPr>
                <w:rFonts w:eastAsia="標楷體"/>
                <w:kern w:val="2"/>
                <w:sz w:val="24"/>
                <w:lang w:eastAsia="zh-TW"/>
              </w:rPr>
              <w:t>比利時</w:t>
            </w:r>
            <w:r w:rsidRPr="00565293">
              <w:rPr>
                <w:rFonts w:eastAsia="標楷體"/>
                <w:kern w:val="2"/>
                <w:sz w:val="24"/>
                <w:lang w:eastAsia="zh-TW"/>
              </w:rPr>
              <w:t>Belgium</w:t>
            </w:r>
          </w:p>
        </w:tc>
      </w:tr>
      <w:tr w:rsidR="00565293" w:rsidRPr="00565293" w:rsidTr="006B7849">
        <w:tc>
          <w:tcPr>
            <w:tcW w:w="5017" w:type="dxa"/>
            <w:shd w:val="clear" w:color="auto" w:fill="auto"/>
          </w:tcPr>
          <w:p w:rsidR="00565293" w:rsidRPr="00565293" w:rsidRDefault="00565293" w:rsidP="00565293">
            <w:pPr>
              <w:spacing w:line="340" w:lineRule="exact"/>
              <w:rPr>
                <w:rFonts w:eastAsia="標楷體"/>
                <w:b/>
                <w:bCs/>
                <w:kern w:val="2"/>
                <w:sz w:val="24"/>
                <w:lang w:eastAsia="zh-TW"/>
              </w:rPr>
            </w:pPr>
            <w:r w:rsidRPr="00565293">
              <w:rPr>
                <w:rFonts w:eastAsia="標楷體"/>
                <w:kern w:val="2"/>
                <w:sz w:val="24"/>
                <w:lang w:eastAsia="zh-TW"/>
              </w:rPr>
              <w:t>波士尼亞與赫塞哥雅納</w:t>
            </w:r>
            <w:r w:rsidRPr="00565293">
              <w:rPr>
                <w:rFonts w:eastAsia="標楷體"/>
                <w:kern w:val="2"/>
                <w:sz w:val="24"/>
                <w:lang w:eastAsia="zh-TW"/>
              </w:rPr>
              <w:t>Bosnia and Herzegovina</w:t>
            </w:r>
          </w:p>
        </w:tc>
        <w:tc>
          <w:tcPr>
            <w:tcW w:w="4899" w:type="dxa"/>
            <w:shd w:val="clear" w:color="auto" w:fill="auto"/>
          </w:tcPr>
          <w:p w:rsidR="00565293" w:rsidRPr="00565293" w:rsidRDefault="00565293" w:rsidP="00565293">
            <w:pPr>
              <w:spacing w:line="340" w:lineRule="exact"/>
              <w:rPr>
                <w:rFonts w:eastAsia="標楷體"/>
                <w:b/>
                <w:bCs/>
                <w:kern w:val="2"/>
                <w:sz w:val="24"/>
                <w:lang w:eastAsia="zh-TW"/>
              </w:rPr>
            </w:pPr>
            <w:r w:rsidRPr="00565293">
              <w:rPr>
                <w:rFonts w:eastAsia="標楷體"/>
                <w:kern w:val="2"/>
                <w:sz w:val="24"/>
                <w:lang w:eastAsia="zh-TW"/>
              </w:rPr>
              <w:t>保加利亞</w:t>
            </w:r>
            <w:r w:rsidRPr="00565293">
              <w:rPr>
                <w:rFonts w:eastAsia="標楷體"/>
                <w:kern w:val="2"/>
                <w:sz w:val="24"/>
                <w:lang w:eastAsia="zh-TW"/>
              </w:rPr>
              <w:t>Bulgaria</w:t>
            </w:r>
          </w:p>
        </w:tc>
      </w:tr>
      <w:tr w:rsidR="00565293" w:rsidRPr="00565293" w:rsidTr="006B7849">
        <w:tc>
          <w:tcPr>
            <w:tcW w:w="5017" w:type="dxa"/>
            <w:shd w:val="clear" w:color="auto" w:fill="auto"/>
          </w:tcPr>
          <w:p w:rsidR="00565293" w:rsidRPr="00565293" w:rsidRDefault="00565293" w:rsidP="00565293">
            <w:pPr>
              <w:spacing w:line="340" w:lineRule="exact"/>
              <w:rPr>
                <w:rFonts w:eastAsia="標楷體"/>
                <w:kern w:val="2"/>
                <w:sz w:val="24"/>
                <w:lang w:eastAsia="zh-TW"/>
              </w:rPr>
            </w:pPr>
            <w:r w:rsidRPr="00565293">
              <w:rPr>
                <w:rFonts w:eastAsia="標楷體"/>
                <w:kern w:val="2"/>
                <w:sz w:val="24"/>
                <w:lang w:eastAsia="zh-TW"/>
              </w:rPr>
              <w:t>克羅埃西亞</w:t>
            </w:r>
            <w:r w:rsidRPr="00565293">
              <w:rPr>
                <w:rFonts w:eastAsia="標楷體"/>
                <w:kern w:val="2"/>
                <w:sz w:val="24"/>
                <w:lang w:eastAsia="zh-TW"/>
              </w:rPr>
              <w:t>Croatia</w:t>
            </w:r>
          </w:p>
        </w:tc>
        <w:tc>
          <w:tcPr>
            <w:tcW w:w="4899" w:type="dxa"/>
            <w:shd w:val="clear" w:color="auto" w:fill="auto"/>
          </w:tcPr>
          <w:p w:rsidR="00565293" w:rsidRPr="00565293" w:rsidRDefault="00565293" w:rsidP="00565293">
            <w:pPr>
              <w:spacing w:line="340" w:lineRule="exact"/>
              <w:rPr>
                <w:rFonts w:eastAsia="標楷體"/>
                <w:kern w:val="2"/>
                <w:sz w:val="24"/>
                <w:lang w:eastAsia="zh-TW"/>
              </w:rPr>
            </w:pPr>
            <w:r w:rsidRPr="00565293">
              <w:rPr>
                <w:rFonts w:eastAsia="標楷體"/>
                <w:kern w:val="2"/>
                <w:sz w:val="24"/>
                <w:lang w:eastAsia="zh-TW"/>
              </w:rPr>
              <w:t>賽普勒斯</w:t>
            </w:r>
            <w:r w:rsidRPr="00565293">
              <w:rPr>
                <w:rFonts w:eastAsia="標楷體"/>
                <w:kern w:val="2"/>
                <w:sz w:val="24"/>
                <w:lang w:eastAsia="zh-TW"/>
              </w:rPr>
              <w:t>Cyprus</w:t>
            </w:r>
          </w:p>
        </w:tc>
      </w:tr>
      <w:tr w:rsidR="00565293" w:rsidRPr="00565293" w:rsidTr="006B7849">
        <w:tc>
          <w:tcPr>
            <w:tcW w:w="5017" w:type="dxa"/>
            <w:shd w:val="clear" w:color="auto" w:fill="auto"/>
          </w:tcPr>
          <w:p w:rsidR="00565293" w:rsidRPr="00565293" w:rsidRDefault="00565293" w:rsidP="00565293">
            <w:pPr>
              <w:spacing w:line="340" w:lineRule="exact"/>
              <w:rPr>
                <w:rFonts w:eastAsia="標楷體"/>
                <w:kern w:val="2"/>
                <w:sz w:val="24"/>
                <w:lang w:eastAsia="zh-TW"/>
              </w:rPr>
            </w:pPr>
            <w:r w:rsidRPr="00565293">
              <w:rPr>
                <w:rFonts w:eastAsia="標楷體"/>
                <w:kern w:val="2"/>
                <w:sz w:val="24"/>
                <w:lang w:eastAsia="zh-TW"/>
              </w:rPr>
              <w:t>捷克</w:t>
            </w:r>
            <w:r w:rsidRPr="00565293">
              <w:rPr>
                <w:rFonts w:eastAsia="標楷體"/>
                <w:kern w:val="2"/>
                <w:sz w:val="24"/>
                <w:lang w:eastAsia="zh-TW"/>
              </w:rPr>
              <w:t>Czech Republic</w:t>
            </w:r>
          </w:p>
        </w:tc>
        <w:tc>
          <w:tcPr>
            <w:tcW w:w="4899" w:type="dxa"/>
            <w:shd w:val="clear" w:color="auto" w:fill="auto"/>
          </w:tcPr>
          <w:p w:rsidR="00565293" w:rsidRPr="00565293" w:rsidRDefault="00565293" w:rsidP="00565293">
            <w:pPr>
              <w:spacing w:line="340" w:lineRule="exact"/>
              <w:rPr>
                <w:rFonts w:eastAsia="標楷體"/>
                <w:kern w:val="2"/>
                <w:sz w:val="24"/>
                <w:lang w:eastAsia="zh-TW"/>
              </w:rPr>
            </w:pPr>
            <w:r w:rsidRPr="00565293">
              <w:rPr>
                <w:rFonts w:eastAsia="標楷體"/>
                <w:kern w:val="2"/>
                <w:sz w:val="24"/>
                <w:lang w:eastAsia="zh-TW"/>
              </w:rPr>
              <w:t>丹麥</w:t>
            </w:r>
            <w:r w:rsidRPr="00565293">
              <w:rPr>
                <w:rFonts w:eastAsia="標楷體"/>
                <w:kern w:val="2"/>
                <w:sz w:val="24"/>
                <w:lang w:eastAsia="zh-TW"/>
              </w:rPr>
              <w:t>Denmark</w:t>
            </w:r>
          </w:p>
        </w:tc>
      </w:tr>
      <w:tr w:rsidR="00565293" w:rsidRPr="00565293" w:rsidTr="006B7849">
        <w:tc>
          <w:tcPr>
            <w:tcW w:w="5017" w:type="dxa"/>
            <w:shd w:val="clear" w:color="auto" w:fill="auto"/>
          </w:tcPr>
          <w:p w:rsidR="00565293" w:rsidRPr="00565293" w:rsidRDefault="00565293" w:rsidP="00565293">
            <w:pPr>
              <w:spacing w:line="340" w:lineRule="exact"/>
              <w:rPr>
                <w:rFonts w:eastAsia="標楷體"/>
                <w:kern w:val="2"/>
                <w:sz w:val="24"/>
                <w:lang w:eastAsia="zh-TW"/>
              </w:rPr>
            </w:pPr>
            <w:r w:rsidRPr="00565293">
              <w:rPr>
                <w:rFonts w:eastAsia="標楷體"/>
                <w:kern w:val="2"/>
                <w:sz w:val="24"/>
                <w:lang w:eastAsia="zh-TW"/>
              </w:rPr>
              <w:t>愛沙尼亞</w:t>
            </w:r>
            <w:r w:rsidRPr="00565293">
              <w:rPr>
                <w:rFonts w:eastAsia="標楷體"/>
                <w:kern w:val="2"/>
                <w:sz w:val="24"/>
                <w:lang w:eastAsia="zh-TW"/>
              </w:rPr>
              <w:t>Estonia</w:t>
            </w:r>
          </w:p>
        </w:tc>
        <w:tc>
          <w:tcPr>
            <w:tcW w:w="4899" w:type="dxa"/>
            <w:shd w:val="clear" w:color="auto" w:fill="auto"/>
          </w:tcPr>
          <w:p w:rsidR="00565293" w:rsidRPr="00565293" w:rsidRDefault="00565293" w:rsidP="00565293">
            <w:pPr>
              <w:spacing w:line="340" w:lineRule="exact"/>
              <w:rPr>
                <w:rFonts w:eastAsia="標楷體"/>
                <w:kern w:val="2"/>
                <w:sz w:val="24"/>
                <w:lang w:eastAsia="zh-TW"/>
              </w:rPr>
            </w:pPr>
            <w:r w:rsidRPr="00565293">
              <w:rPr>
                <w:rFonts w:eastAsia="標楷體"/>
                <w:kern w:val="2"/>
                <w:sz w:val="24"/>
                <w:lang w:eastAsia="zh-TW"/>
              </w:rPr>
              <w:t>芬蘭</w:t>
            </w:r>
            <w:r w:rsidRPr="00565293">
              <w:rPr>
                <w:rFonts w:eastAsia="標楷體"/>
                <w:kern w:val="2"/>
                <w:sz w:val="24"/>
                <w:lang w:eastAsia="zh-TW"/>
              </w:rPr>
              <w:t>Finland</w:t>
            </w:r>
          </w:p>
        </w:tc>
      </w:tr>
      <w:tr w:rsidR="00565293" w:rsidRPr="00565293" w:rsidTr="006B7849">
        <w:tc>
          <w:tcPr>
            <w:tcW w:w="5017" w:type="dxa"/>
            <w:shd w:val="clear" w:color="auto" w:fill="auto"/>
          </w:tcPr>
          <w:p w:rsidR="00565293" w:rsidRPr="00565293" w:rsidRDefault="00565293" w:rsidP="00565293">
            <w:pPr>
              <w:spacing w:line="340" w:lineRule="exact"/>
              <w:rPr>
                <w:rFonts w:eastAsia="標楷體"/>
                <w:kern w:val="2"/>
                <w:sz w:val="24"/>
                <w:lang w:eastAsia="zh-TW"/>
              </w:rPr>
            </w:pPr>
            <w:r w:rsidRPr="00565293">
              <w:rPr>
                <w:rFonts w:eastAsia="標楷體"/>
                <w:kern w:val="2"/>
                <w:sz w:val="24"/>
                <w:lang w:eastAsia="zh-TW"/>
              </w:rPr>
              <w:t>法國</w:t>
            </w:r>
            <w:r w:rsidRPr="00565293">
              <w:rPr>
                <w:rFonts w:eastAsia="標楷體"/>
                <w:kern w:val="2"/>
                <w:sz w:val="24"/>
                <w:lang w:eastAsia="zh-TW"/>
              </w:rPr>
              <w:t>France</w:t>
            </w:r>
          </w:p>
        </w:tc>
        <w:tc>
          <w:tcPr>
            <w:tcW w:w="4899" w:type="dxa"/>
            <w:shd w:val="clear" w:color="auto" w:fill="auto"/>
          </w:tcPr>
          <w:p w:rsidR="00565293" w:rsidRPr="00565293" w:rsidRDefault="00565293" w:rsidP="00565293">
            <w:pPr>
              <w:spacing w:line="340" w:lineRule="exact"/>
              <w:rPr>
                <w:rFonts w:eastAsia="標楷體"/>
                <w:kern w:val="2"/>
                <w:sz w:val="24"/>
                <w:lang w:eastAsia="zh-TW"/>
              </w:rPr>
            </w:pPr>
            <w:r w:rsidRPr="00565293">
              <w:rPr>
                <w:rFonts w:eastAsia="標楷體"/>
                <w:kern w:val="2"/>
                <w:sz w:val="24"/>
                <w:lang w:eastAsia="zh-TW"/>
              </w:rPr>
              <w:t>喬治亞</w:t>
            </w:r>
            <w:r w:rsidRPr="00565293">
              <w:rPr>
                <w:rFonts w:eastAsia="標楷體"/>
                <w:kern w:val="2"/>
                <w:sz w:val="24"/>
                <w:lang w:eastAsia="zh-TW"/>
              </w:rPr>
              <w:t>Georgia</w:t>
            </w:r>
          </w:p>
        </w:tc>
      </w:tr>
      <w:tr w:rsidR="00565293" w:rsidRPr="00565293" w:rsidTr="006B7849">
        <w:tc>
          <w:tcPr>
            <w:tcW w:w="5017" w:type="dxa"/>
            <w:shd w:val="clear" w:color="auto" w:fill="auto"/>
          </w:tcPr>
          <w:p w:rsidR="00565293" w:rsidRPr="00565293" w:rsidRDefault="00565293" w:rsidP="00565293">
            <w:pPr>
              <w:spacing w:line="340" w:lineRule="exact"/>
              <w:rPr>
                <w:rFonts w:eastAsia="標楷體"/>
                <w:kern w:val="2"/>
                <w:sz w:val="24"/>
                <w:lang w:eastAsia="zh-TW"/>
              </w:rPr>
            </w:pPr>
            <w:r w:rsidRPr="00565293">
              <w:rPr>
                <w:rFonts w:eastAsia="標楷體"/>
                <w:kern w:val="2"/>
                <w:sz w:val="24"/>
                <w:lang w:eastAsia="zh-TW"/>
              </w:rPr>
              <w:t>德國</w:t>
            </w:r>
            <w:r w:rsidRPr="00565293">
              <w:rPr>
                <w:rFonts w:eastAsia="標楷體"/>
                <w:kern w:val="2"/>
                <w:sz w:val="24"/>
                <w:lang w:eastAsia="zh-TW"/>
              </w:rPr>
              <w:t>Germany</w:t>
            </w:r>
          </w:p>
        </w:tc>
        <w:tc>
          <w:tcPr>
            <w:tcW w:w="4899" w:type="dxa"/>
            <w:shd w:val="clear" w:color="auto" w:fill="auto"/>
          </w:tcPr>
          <w:p w:rsidR="00565293" w:rsidRPr="00565293" w:rsidRDefault="00565293" w:rsidP="00565293">
            <w:pPr>
              <w:spacing w:line="340" w:lineRule="exact"/>
              <w:rPr>
                <w:rFonts w:eastAsia="標楷體"/>
                <w:kern w:val="2"/>
                <w:sz w:val="24"/>
                <w:lang w:eastAsia="zh-TW"/>
              </w:rPr>
            </w:pPr>
            <w:r w:rsidRPr="00565293">
              <w:rPr>
                <w:rFonts w:eastAsia="標楷體"/>
                <w:kern w:val="2"/>
                <w:sz w:val="24"/>
                <w:lang w:eastAsia="zh-TW"/>
              </w:rPr>
              <w:t>希臘</w:t>
            </w:r>
            <w:r w:rsidRPr="00565293">
              <w:rPr>
                <w:rFonts w:eastAsia="標楷體"/>
                <w:kern w:val="2"/>
                <w:sz w:val="24"/>
                <w:lang w:eastAsia="zh-TW"/>
              </w:rPr>
              <w:t>Greece</w:t>
            </w:r>
          </w:p>
        </w:tc>
      </w:tr>
      <w:tr w:rsidR="00565293" w:rsidRPr="00565293" w:rsidTr="006B7849">
        <w:tc>
          <w:tcPr>
            <w:tcW w:w="5017" w:type="dxa"/>
            <w:shd w:val="clear" w:color="auto" w:fill="auto"/>
          </w:tcPr>
          <w:p w:rsidR="00565293" w:rsidRPr="00565293" w:rsidRDefault="00565293" w:rsidP="00565293">
            <w:pPr>
              <w:spacing w:line="340" w:lineRule="exact"/>
              <w:rPr>
                <w:rFonts w:eastAsia="標楷體"/>
                <w:kern w:val="2"/>
                <w:sz w:val="24"/>
                <w:lang w:eastAsia="zh-TW"/>
              </w:rPr>
            </w:pPr>
            <w:r w:rsidRPr="00565293">
              <w:rPr>
                <w:rFonts w:eastAsia="標楷體"/>
                <w:kern w:val="2"/>
                <w:sz w:val="24"/>
                <w:lang w:eastAsia="zh-TW"/>
              </w:rPr>
              <w:t>匈牙利</w:t>
            </w:r>
            <w:r w:rsidRPr="00565293">
              <w:rPr>
                <w:rFonts w:eastAsia="標楷體"/>
                <w:kern w:val="2"/>
                <w:sz w:val="24"/>
                <w:lang w:eastAsia="zh-TW"/>
              </w:rPr>
              <w:t>Hungary</w:t>
            </w:r>
          </w:p>
        </w:tc>
        <w:tc>
          <w:tcPr>
            <w:tcW w:w="4899" w:type="dxa"/>
            <w:shd w:val="clear" w:color="auto" w:fill="auto"/>
          </w:tcPr>
          <w:p w:rsidR="00565293" w:rsidRPr="00565293" w:rsidRDefault="00565293" w:rsidP="00565293">
            <w:pPr>
              <w:spacing w:line="340" w:lineRule="exact"/>
              <w:rPr>
                <w:rFonts w:eastAsia="標楷體"/>
                <w:kern w:val="2"/>
                <w:sz w:val="24"/>
                <w:lang w:eastAsia="zh-TW"/>
              </w:rPr>
            </w:pPr>
            <w:r w:rsidRPr="00565293">
              <w:rPr>
                <w:rFonts w:eastAsia="標楷體"/>
                <w:kern w:val="2"/>
                <w:sz w:val="24"/>
                <w:lang w:eastAsia="zh-TW"/>
              </w:rPr>
              <w:t>冰島</w:t>
            </w:r>
            <w:r w:rsidRPr="00565293">
              <w:rPr>
                <w:rFonts w:eastAsia="標楷體"/>
                <w:kern w:val="2"/>
                <w:sz w:val="24"/>
                <w:lang w:eastAsia="zh-TW"/>
              </w:rPr>
              <w:t>Iceland</w:t>
            </w:r>
          </w:p>
        </w:tc>
      </w:tr>
      <w:tr w:rsidR="00565293" w:rsidRPr="00565293" w:rsidTr="006B7849">
        <w:tc>
          <w:tcPr>
            <w:tcW w:w="5017" w:type="dxa"/>
            <w:shd w:val="clear" w:color="auto" w:fill="auto"/>
          </w:tcPr>
          <w:p w:rsidR="00565293" w:rsidRPr="00565293" w:rsidRDefault="00565293" w:rsidP="00565293">
            <w:pPr>
              <w:spacing w:line="340" w:lineRule="exact"/>
              <w:rPr>
                <w:rFonts w:eastAsia="標楷體"/>
                <w:kern w:val="2"/>
                <w:sz w:val="24"/>
                <w:lang w:eastAsia="zh-TW"/>
              </w:rPr>
            </w:pPr>
            <w:r w:rsidRPr="00565293">
              <w:rPr>
                <w:rFonts w:eastAsia="標楷體"/>
                <w:kern w:val="2"/>
                <w:sz w:val="24"/>
                <w:lang w:eastAsia="zh-TW"/>
              </w:rPr>
              <w:t>愛爾蘭</w:t>
            </w:r>
            <w:r w:rsidRPr="00565293">
              <w:rPr>
                <w:rFonts w:eastAsia="標楷體"/>
                <w:kern w:val="2"/>
                <w:sz w:val="24"/>
                <w:lang w:eastAsia="zh-TW"/>
              </w:rPr>
              <w:t>Ireland</w:t>
            </w:r>
          </w:p>
        </w:tc>
        <w:tc>
          <w:tcPr>
            <w:tcW w:w="4899" w:type="dxa"/>
            <w:shd w:val="clear" w:color="auto" w:fill="auto"/>
          </w:tcPr>
          <w:p w:rsidR="00565293" w:rsidRPr="00565293" w:rsidRDefault="00565293" w:rsidP="00565293">
            <w:pPr>
              <w:spacing w:line="340" w:lineRule="exact"/>
              <w:rPr>
                <w:rFonts w:eastAsia="標楷體"/>
                <w:kern w:val="2"/>
                <w:sz w:val="24"/>
                <w:lang w:eastAsia="zh-TW"/>
              </w:rPr>
            </w:pPr>
            <w:r w:rsidRPr="00565293">
              <w:rPr>
                <w:rFonts w:eastAsia="標楷體"/>
                <w:kern w:val="2"/>
                <w:sz w:val="24"/>
                <w:lang w:eastAsia="zh-TW"/>
              </w:rPr>
              <w:t>以色列</w:t>
            </w:r>
            <w:r w:rsidRPr="00565293">
              <w:rPr>
                <w:rFonts w:eastAsia="標楷體"/>
                <w:kern w:val="2"/>
                <w:sz w:val="24"/>
                <w:lang w:eastAsia="zh-TW"/>
              </w:rPr>
              <w:t>Israel</w:t>
            </w:r>
          </w:p>
        </w:tc>
      </w:tr>
      <w:tr w:rsidR="00565293" w:rsidRPr="00565293" w:rsidTr="006B7849">
        <w:tc>
          <w:tcPr>
            <w:tcW w:w="5017" w:type="dxa"/>
            <w:shd w:val="clear" w:color="auto" w:fill="auto"/>
          </w:tcPr>
          <w:p w:rsidR="00565293" w:rsidRPr="00565293" w:rsidRDefault="00565293" w:rsidP="00565293">
            <w:pPr>
              <w:spacing w:line="340" w:lineRule="exact"/>
              <w:rPr>
                <w:rFonts w:eastAsia="標楷體"/>
                <w:kern w:val="2"/>
                <w:sz w:val="24"/>
                <w:lang w:eastAsia="zh-TW"/>
              </w:rPr>
            </w:pPr>
            <w:r w:rsidRPr="00565293">
              <w:rPr>
                <w:rFonts w:eastAsia="標楷體"/>
                <w:kern w:val="2"/>
                <w:sz w:val="24"/>
                <w:lang w:eastAsia="zh-TW"/>
              </w:rPr>
              <w:t>義大利</w:t>
            </w:r>
            <w:r w:rsidRPr="00565293">
              <w:rPr>
                <w:rFonts w:eastAsia="標楷體"/>
                <w:kern w:val="2"/>
                <w:sz w:val="24"/>
                <w:lang w:eastAsia="zh-TW"/>
              </w:rPr>
              <w:t>Italy</w:t>
            </w:r>
          </w:p>
        </w:tc>
        <w:tc>
          <w:tcPr>
            <w:tcW w:w="4899" w:type="dxa"/>
            <w:shd w:val="clear" w:color="auto" w:fill="auto"/>
          </w:tcPr>
          <w:p w:rsidR="00565293" w:rsidRPr="00565293" w:rsidRDefault="00565293" w:rsidP="00565293">
            <w:pPr>
              <w:spacing w:line="340" w:lineRule="exact"/>
              <w:rPr>
                <w:rFonts w:eastAsia="標楷體"/>
                <w:kern w:val="2"/>
                <w:sz w:val="24"/>
                <w:lang w:eastAsia="zh-TW"/>
              </w:rPr>
            </w:pPr>
            <w:r w:rsidRPr="00565293">
              <w:rPr>
                <w:rFonts w:eastAsia="標楷體"/>
                <w:kern w:val="2"/>
                <w:sz w:val="24"/>
                <w:lang w:eastAsia="zh-TW"/>
              </w:rPr>
              <w:t>哈薩克</w:t>
            </w:r>
            <w:r w:rsidRPr="00565293">
              <w:rPr>
                <w:rFonts w:eastAsia="標楷體"/>
                <w:kern w:val="2"/>
                <w:sz w:val="24"/>
                <w:lang w:eastAsia="zh-TW"/>
              </w:rPr>
              <w:t>Kazakhstan</w:t>
            </w:r>
          </w:p>
        </w:tc>
      </w:tr>
      <w:tr w:rsidR="00565293" w:rsidRPr="00565293" w:rsidTr="006B7849">
        <w:tc>
          <w:tcPr>
            <w:tcW w:w="5017" w:type="dxa"/>
            <w:shd w:val="clear" w:color="auto" w:fill="auto"/>
          </w:tcPr>
          <w:p w:rsidR="00565293" w:rsidRPr="00565293" w:rsidRDefault="00565293" w:rsidP="00565293">
            <w:pPr>
              <w:spacing w:line="340" w:lineRule="exact"/>
              <w:rPr>
                <w:rFonts w:eastAsia="標楷體"/>
                <w:kern w:val="2"/>
                <w:sz w:val="24"/>
                <w:lang w:eastAsia="zh-TW"/>
              </w:rPr>
            </w:pPr>
            <w:r w:rsidRPr="00565293">
              <w:rPr>
                <w:rFonts w:eastAsia="標楷體"/>
                <w:kern w:val="2"/>
                <w:sz w:val="24"/>
                <w:lang w:eastAsia="zh-TW"/>
              </w:rPr>
              <w:t>拉脫維雅</w:t>
            </w:r>
            <w:r w:rsidRPr="00565293">
              <w:rPr>
                <w:rFonts w:eastAsia="標楷體"/>
                <w:kern w:val="2"/>
                <w:sz w:val="24"/>
                <w:lang w:eastAsia="zh-TW"/>
              </w:rPr>
              <w:t>Latvia</w:t>
            </w:r>
          </w:p>
        </w:tc>
        <w:tc>
          <w:tcPr>
            <w:tcW w:w="4899" w:type="dxa"/>
            <w:shd w:val="clear" w:color="auto" w:fill="auto"/>
          </w:tcPr>
          <w:p w:rsidR="00565293" w:rsidRPr="00565293" w:rsidRDefault="00565293" w:rsidP="00565293">
            <w:pPr>
              <w:spacing w:line="340" w:lineRule="exact"/>
              <w:rPr>
                <w:rFonts w:eastAsia="標楷體"/>
                <w:kern w:val="2"/>
                <w:sz w:val="24"/>
                <w:lang w:eastAsia="zh-TW"/>
              </w:rPr>
            </w:pPr>
            <w:r w:rsidRPr="00565293">
              <w:rPr>
                <w:rFonts w:eastAsia="標楷體"/>
                <w:kern w:val="2"/>
                <w:sz w:val="24"/>
                <w:lang w:eastAsia="zh-TW"/>
              </w:rPr>
              <w:t>立陶宛</w:t>
            </w:r>
            <w:r w:rsidRPr="00565293">
              <w:rPr>
                <w:rFonts w:eastAsia="標楷體"/>
                <w:kern w:val="2"/>
                <w:sz w:val="24"/>
                <w:lang w:eastAsia="zh-TW"/>
              </w:rPr>
              <w:t>Lithuania</w:t>
            </w:r>
          </w:p>
        </w:tc>
      </w:tr>
      <w:tr w:rsidR="00565293" w:rsidRPr="00565293" w:rsidTr="006B7849">
        <w:tc>
          <w:tcPr>
            <w:tcW w:w="5017" w:type="dxa"/>
            <w:shd w:val="clear" w:color="auto" w:fill="auto"/>
          </w:tcPr>
          <w:p w:rsidR="00565293" w:rsidRPr="00565293" w:rsidRDefault="00565293" w:rsidP="00565293">
            <w:pPr>
              <w:spacing w:line="340" w:lineRule="exact"/>
              <w:rPr>
                <w:rFonts w:eastAsia="標楷體"/>
                <w:kern w:val="2"/>
                <w:sz w:val="24"/>
                <w:lang w:eastAsia="zh-TW"/>
              </w:rPr>
            </w:pPr>
            <w:r w:rsidRPr="00565293">
              <w:rPr>
                <w:rFonts w:eastAsia="標楷體"/>
                <w:kern w:val="2"/>
                <w:sz w:val="24"/>
                <w:lang w:eastAsia="zh-TW"/>
              </w:rPr>
              <w:t>盧森堡</w:t>
            </w:r>
            <w:r w:rsidRPr="00565293">
              <w:rPr>
                <w:rFonts w:eastAsia="標楷體"/>
                <w:kern w:val="2"/>
                <w:sz w:val="24"/>
                <w:lang w:eastAsia="zh-TW"/>
              </w:rPr>
              <w:t>Luxembourg</w:t>
            </w:r>
          </w:p>
        </w:tc>
        <w:tc>
          <w:tcPr>
            <w:tcW w:w="4899" w:type="dxa"/>
            <w:shd w:val="clear" w:color="auto" w:fill="auto"/>
          </w:tcPr>
          <w:p w:rsidR="00565293" w:rsidRPr="00565293" w:rsidRDefault="00565293" w:rsidP="00565293">
            <w:pPr>
              <w:spacing w:line="340" w:lineRule="exact"/>
              <w:rPr>
                <w:rFonts w:eastAsia="標楷體"/>
                <w:kern w:val="2"/>
                <w:sz w:val="24"/>
                <w:lang w:eastAsia="zh-TW"/>
              </w:rPr>
            </w:pPr>
            <w:r w:rsidRPr="00565293">
              <w:rPr>
                <w:rFonts w:eastAsia="標楷體"/>
                <w:kern w:val="2"/>
                <w:sz w:val="24"/>
                <w:lang w:eastAsia="zh-TW"/>
              </w:rPr>
              <w:t>馬爾他</w:t>
            </w:r>
            <w:r w:rsidRPr="00565293">
              <w:rPr>
                <w:rFonts w:eastAsia="標楷體"/>
                <w:kern w:val="2"/>
                <w:sz w:val="24"/>
                <w:lang w:eastAsia="zh-TW"/>
              </w:rPr>
              <w:t>Malta</w:t>
            </w:r>
          </w:p>
        </w:tc>
      </w:tr>
      <w:tr w:rsidR="00565293" w:rsidRPr="00565293" w:rsidTr="006B7849">
        <w:tc>
          <w:tcPr>
            <w:tcW w:w="5017" w:type="dxa"/>
            <w:shd w:val="clear" w:color="auto" w:fill="auto"/>
          </w:tcPr>
          <w:p w:rsidR="00565293" w:rsidRPr="00565293" w:rsidRDefault="00565293" w:rsidP="00565293">
            <w:pPr>
              <w:spacing w:line="340" w:lineRule="exact"/>
              <w:rPr>
                <w:rFonts w:eastAsia="標楷體"/>
                <w:kern w:val="2"/>
                <w:sz w:val="24"/>
                <w:lang w:eastAsia="zh-TW"/>
              </w:rPr>
            </w:pPr>
            <w:r w:rsidRPr="00565293">
              <w:rPr>
                <w:rFonts w:eastAsia="標楷體"/>
                <w:kern w:val="2"/>
                <w:sz w:val="24"/>
                <w:lang w:eastAsia="zh-TW"/>
              </w:rPr>
              <w:t>摩納哥</w:t>
            </w:r>
            <w:r w:rsidRPr="00565293">
              <w:rPr>
                <w:rFonts w:eastAsia="標楷體"/>
                <w:kern w:val="2"/>
                <w:sz w:val="24"/>
                <w:lang w:eastAsia="zh-TW"/>
              </w:rPr>
              <w:t>Monaco</w:t>
            </w:r>
          </w:p>
        </w:tc>
        <w:tc>
          <w:tcPr>
            <w:tcW w:w="4899" w:type="dxa"/>
            <w:shd w:val="clear" w:color="auto" w:fill="auto"/>
          </w:tcPr>
          <w:p w:rsidR="00565293" w:rsidRPr="00565293" w:rsidRDefault="00565293" w:rsidP="00565293">
            <w:pPr>
              <w:spacing w:line="340" w:lineRule="exact"/>
              <w:rPr>
                <w:rFonts w:eastAsia="標楷體"/>
                <w:kern w:val="2"/>
                <w:sz w:val="24"/>
                <w:lang w:eastAsia="zh-TW"/>
              </w:rPr>
            </w:pPr>
            <w:r w:rsidRPr="00565293">
              <w:rPr>
                <w:rFonts w:eastAsia="標楷體"/>
                <w:kern w:val="2"/>
                <w:sz w:val="24"/>
                <w:lang w:eastAsia="zh-TW"/>
              </w:rPr>
              <w:t>蒙特內哥羅</w:t>
            </w:r>
            <w:r w:rsidRPr="00565293">
              <w:rPr>
                <w:rFonts w:eastAsia="標楷體"/>
                <w:kern w:val="2"/>
                <w:sz w:val="24"/>
                <w:lang w:eastAsia="zh-TW"/>
              </w:rPr>
              <w:t>Montenegro</w:t>
            </w:r>
          </w:p>
        </w:tc>
      </w:tr>
      <w:tr w:rsidR="00565293" w:rsidRPr="00565293" w:rsidTr="006B7849">
        <w:tc>
          <w:tcPr>
            <w:tcW w:w="5017" w:type="dxa"/>
            <w:shd w:val="clear" w:color="auto" w:fill="auto"/>
          </w:tcPr>
          <w:p w:rsidR="00565293" w:rsidRPr="00565293" w:rsidRDefault="00565293" w:rsidP="00565293">
            <w:pPr>
              <w:spacing w:line="340" w:lineRule="exact"/>
              <w:rPr>
                <w:rFonts w:eastAsia="標楷體"/>
                <w:kern w:val="2"/>
                <w:sz w:val="24"/>
                <w:lang w:eastAsia="zh-TW"/>
              </w:rPr>
            </w:pPr>
            <w:r w:rsidRPr="00565293">
              <w:rPr>
                <w:rFonts w:eastAsia="標楷體"/>
                <w:kern w:val="2"/>
                <w:sz w:val="24"/>
                <w:lang w:eastAsia="zh-TW"/>
              </w:rPr>
              <w:t>荷蘭</w:t>
            </w:r>
            <w:r w:rsidRPr="00565293">
              <w:rPr>
                <w:rFonts w:eastAsia="標楷體"/>
                <w:kern w:val="2"/>
                <w:sz w:val="24"/>
                <w:lang w:eastAsia="zh-TW"/>
              </w:rPr>
              <w:t>Netherlands</w:t>
            </w:r>
          </w:p>
        </w:tc>
        <w:tc>
          <w:tcPr>
            <w:tcW w:w="4899" w:type="dxa"/>
            <w:shd w:val="clear" w:color="auto" w:fill="auto"/>
          </w:tcPr>
          <w:p w:rsidR="00565293" w:rsidRPr="00565293" w:rsidRDefault="00565293" w:rsidP="00565293">
            <w:pPr>
              <w:spacing w:line="340" w:lineRule="exact"/>
              <w:rPr>
                <w:rFonts w:eastAsia="標楷體"/>
                <w:kern w:val="2"/>
                <w:sz w:val="24"/>
                <w:lang w:eastAsia="zh-TW"/>
              </w:rPr>
            </w:pPr>
            <w:r w:rsidRPr="00565293">
              <w:rPr>
                <w:rFonts w:eastAsia="標楷體"/>
                <w:kern w:val="2"/>
                <w:sz w:val="24"/>
                <w:lang w:eastAsia="zh-TW"/>
              </w:rPr>
              <w:t>挪威</w:t>
            </w:r>
            <w:r w:rsidRPr="00565293">
              <w:rPr>
                <w:rFonts w:eastAsia="標楷體"/>
                <w:kern w:val="2"/>
                <w:sz w:val="24"/>
                <w:lang w:eastAsia="zh-TW"/>
              </w:rPr>
              <w:t>Norway</w:t>
            </w:r>
          </w:p>
        </w:tc>
      </w:tr>
      <w:tr w:rsidR="00565293" w:rsidRPr="00565293" w:rsidTr="006B7849">
        <w:tc>
          <w:tcPr>
            <w:tcW w:w="5017" w:type="dxa"/>
            <w:shd w:val="clear" w:color="auto" w:fill="auto"/>
          </w:tcPr>
          <w:p w:rsidR="00565293" w:rsidRPr="00565293" w:rsidRDefault="00565293" w:rsidP="00565293">
            <w:pPr>
              <w:spacing w:line="340" w:lineRule="exact"/>
              <w:rPr>
                <w:rFonts w:eastAsia="標楷體"/>
                <w:kern w:val="2"/>
                <w:sz w:val="24"/>
                <w:lang w:eastAsia="zh-TW"/>
              </w:rPr>
            </w:pPr>
            <w:r w:rsidRPr="00565293">
              <w:rPr>
                <w:rFonts w:eastAsia="標楷體"/>
                <w:kern w:val="2"/>
                <w:sz w:val="24"/>
                <w:lang w:eastAsia="zh-TW"/>
              </w:rPr>
              <w:t>波蘭</w:t>
            </w:r>
            <w:r w:rsidRPr="00565293">
              <w:rPr>
                <w:rFonts w:eastAsia="標楷體"/>
                <w:kern w:val="2"/>
                <w:sz w:val="24"/>
                <w:lang w:eastAsia="zh-TW"/>
              </w:rPr>
              <w:t>Poland</w:t>
            </w:r>
          </w:p>
        </w:tc>
        <w:tc>
          <w:tcPr>
            <w:tcW w:w="4899" w:type="dxa"/>
            <w:shd w:val="clear" w:color="auto" w:fill="auto"/>
          </w:tcPr>
          <w:p w:rsidR="00565293" w:rsidRPr="00565293" w:rsidRDefault="00565293" w:rsidP="00565293">
            <w:pPr>
              <w:spacing w:line="340" w:lineRule="exact"/>
              <w:rPr>
                <w:rFonts w:eastAsia="標楷體"/>
                <w:kern w:val="2"/>
                <w:sz w:val="24"/>
                <w:lang w:eastAsia="zh-TW"/>
              </w:rPr>
            </w:pPr>
            <w:r w:rsidRPr="00565293">
              <w:rPr>
                <w:rFonts w:eastAsia="標楷體"/>
                <w:kern w:val="2"/>
                <w:sz w:val="24"/>
                <w:lang w:eastAsia="zh-TW"/>
              </w:rPr>
              <w:t>葡萄牙</w:t>
            </w:r>
            <w:r w:rsidRPr="00565293">
              <w:rPr>
                <w:rFonts w:eastAsia="標楷體"/>
                <w:kern w:val="2"/>
                <w:sz w:val="24"/>
                <w:lang w:eastAsia="zh-TW"/>
              </w:rPr>
              <w:t>Portugal</w:t>
            </w:r>
          </w:p>
        </w:tc>
      </w:tr>
      <w:tr w:rsidR="00565293" w:rsidRPr="00565293" w:rsidTr="006B7849">
        <w:tc>
          <w:tcPr>
            <w:tcW w:w="5017" w:type="dxa"/>
            <w:shd w:val="clear" w:color="auto" w:fill="auto"/>
          </w:tcPr>
          <w:p w:rsidR="00565293" w:rsidRPr="00565293" w:rsidRDefault="00565293" w:rsidP="00565293">
            <w:pPr>
              <w:spacing w:line="340" w:lineRule="exact"/>
              <w:rPr>
                <w:rFonts w:eastAsia="標楷體"/>
                <w:kern w:val="2"/>
                <w:sz w:val="24"/>
                <w:lang w:eastAsia="zh-TW"/>
              </w:rPr>
            </w:pPr>
            <w:r w:rsidRPr="00565293">
              <w:rPr>
                <w:rFonts w:eastAsia="標楷體"/>
                <w:kern w:val="2"/>
                <w:sz w:val="24"/>
                <w:lang w:eastAsia="zh-TW"/>
              </w:rPr>
              <w:t>摩爾多瓦</w:t>
            </w:r>
            <w:r w:rsidRPr="00565293">
              <w:rPr>
                <w:rFonts w:eastAsia="標楷體"/>
                <w:kern w:val="2"/>
                <w:sz w:val="24"/>
                <w:lang w:eastAsia="zh-TW"/>
              </w:rPr>
              <w:t>Republic of Moldova</w:t>
            </w:r>
          </w:p>
        </w:tc>
        <w:tc>
          <w:tcPr>
            <w:tcW w:w="4899" w:type="dxa"/>
            <w:shd w:val="clear" w:color="auto" w:fill="auto"/>
          </w:tcPr>
          <w:p w:rsidR="00565293" w:rsidRPr="00565293" w:rsidRDefault="00565293" w:rsidP="00565293">
            <w:pPr>
              <w:spacing w:line="340" w:lineRule="exact"/>
              <w:rPr>
                <w:rFonts w:eastAsia="標楷體"/>
                <w:kern w:val="2"/>
                <w:sz w:val="24"/>
                <w:lang w:eastAsia="zh-TW"/>
              </w:rPr>
            </w:pPr>
            <w:r w:rsidRPr="00565293">
              <w:rPr>
                <w:rFonts w:eastAsia="標楷體"/>
                <w:kern w:val="2"/>
                <w:sz w:val="24"/>
                <w:lang w:eastAsia="zh-TW"/>
              </w:rPr>
              <w:t>羅馬尼亞</w:t>
            </w:r>
            <w:r w:rsidRPr="00565293">
              <w:rPr>
                <w:rFonts w:eastAsia="標楷體"/>
                <w:kern w:val="2"/>
                <w:sz w:val="24"/>
                <w:lang w:eastAsia="zh-TW"/>
              </w:rPr>
              <w:t>Romania</w:t>
            </w:r>
          </w:p>
        </w:tc>
      </w:tr>
      <w:tr w:rsidR="00565293" w:rsidRPr="00565293" w:rsidTr="006B7849">
        <w:tc>
          <w:tcPr>
            <w:tcW w:w="5017" w:type="dxa"/>
            <w:shd w:val="clear" w:color="auto" w:fill="auto"/>
          </w:tcPr>
          <w:p w:rsidR="00565293" w:rsidRPr="00565293" w:rsidRDefault="00565293" w:rsidP="00565293">
            <w:pPr>
              <w:spacing w:line="340" w:lineRule="exact"/>
              <w:rPr>
                <w:rFonts w:eastAsia="標楷體"/>
                <w:kern w:val="2"/>
                <w:sz w:val="24"/>
                <w:lang w:eastAsia="zh-TW"/>
              </w:rPr>
            </w:pPr>
            <w:r w:rsidRPr="00565293">
              <w:rPr>
                <w:rFonts w:eastAsia="標楷體"/>
                <w:kern w:val="2"/>
                <w:sz w:val="24"/>
                <w:lang w:eastAsia="zh-TW"/>
              </w:rPr>
              <w:t>俄羅斯</w:t>
            </w:r>
            <w:r w:rsidRPr="00565293">
              <w:rPr>
                <w:rFonts w:eastAsia="標楷體"/>
                <w:kern w:val="2"/>
                <w:sz w:val="24"/>
                <w:lang w:eastAsia="zh-TW"/>
              </w:rPr>
              <w:t>Russian Federation</w:t>
            </w:r>
          </w:p>
        </w:tc>
        <w:tc>
          <w:tcPr>
            <w:tcW w:w="4899" w:type="dxa"/>
            <w:shd w:val="clear" w:color="auto" w:fill="auto"/>
          </w:tcPr>
          <w:p w:rsidR="00565293" w:rsidRPr="00565293" w:rsidRDefault="00565293" w:rsidP="00565293">
            <w:pPr>
              <w:spacing w:line="340" w:lineRule="exact"/>
              <w:rPr>
                <w:rFonts w:eastAsia="標楷體"/>
                <w:kern w:val="2"/>
                <w:sz w:val="24"/>
                <w:lang w:eastAsia="zh-TW"/>
              </w:rPr>
            </w:pPr>
            <w:r w:rsidRPr="00565293">
              <w:rPr>
                <w:rFonts w:eastAsia="標楷體"/>
                <w:kern w:val="2"/>
                <w:sz w:val="24"/>
                <w:lang w:eastAsia="zh-TW"/>
              </w:rPr>
              <w:t>聖馬利諾</w:t>
            </w:r>
            <w:r w:rsidRPr="00565293">
              <w:rPr>
                <w:rFonts w:eastAsia="標楷體"/>
                <w:kern w:val="2"/>
                <w:sz w:val="24"/>
                <w:lang w:eastAsia="zh-TW"/>
              </w:rPr>
              <w:t>San Marino</w:t>
            </w:r>
          </w:p>
        </w:tc>
      </w:tr>
      <w:tr w:rsidR="00565293" w:rsidRPr="00565293" w:rsidTr="006B7849">
        <w:tc>
          <w:tcPr>
            <w:tcW w:w="5017" w:type="dxa"/>
            <w:shd w:val="clear" w:color="auto" w:fill="auto"/>
          </w:tcPr>
          <w:p w:rsidR="00565293" w:rsidRPr="00565293" w:rsidRDefault="00565293" w:rsidP="00565293">
            <w:pPr>
              <w:spacing w:line="340" w:lineRule="exact"/>
              <w:rPr>
                <w:rFonts w:eastAsia="標楷體"/>
                <w:kern w:val="2"/>
                <w:sz w:val="24"/>
                <w:lang w:eastAsia="zh-TW"/>
              </w:rPr>
            </w:pPr>
            <w:r w:rsidRPr="00565293">
              <w:rPr>
                <w:rFonts w:eastAsia="標楷體"/>
                <w:kern w:val="2"/>
                <w:sz w:val="24"/>
                <w:lang w:eastAsia="zh-TW"/>
              </w:rPr>
              <w:t>塞爾維亞</w:t>
            </w:r>
            <w:r w:rsidRPr="00565293">
              <w:rPr>
                <w:rFonts w:eastAsia="標楷體"/>
                <w:kern w:val="2"/>
                <w:sz w:val="24"/>
                <w:lang w:eastAsia="zh-TW"/>
              </w:rPr>
              <w:t>Serbia</w:t>
            </w:r>
          </w:p>
        </w:tc>
        <w:tc>
          <w:tcPr>
            <w:tcW w:w="4899" w:type="dxa"/>
            <w:shd w:val="clear" w:color="auto" w:fill="auto"/>
          </w:tcPr>
          <w:p w:rsidR="00565293" w:rsidRPr="00565293" w:rsidRDefault="00565293" w:rsidP="00565293">
            <w:pPr>
              <w:spacing w:line="340" w:lineRule="exact"/>
              <w:rPr>
                <w:rFonts w:eastAsia="標楷體"/>
                <w:kern w:val="2"/>
                <w:sz w:val="24"/>
                <w:lang w:eastAsia="zh-TW"/>
              </w:rPr>
            </w:pPr>
            <w:r w:rsidRPr="00565293">
              <w:rPr>
                <w:rFonts w:eastAsia="標楷體"/>
                <w:kern w:val="2"/>
                <w:sz w:val="24"/>
                <w:lang w:eastAsia="zh-TW"/>
              </w:rPr>
              <w:t>斯</w:t>
            </w:r>
            <w:proofErr w:type="gramStart"/>
            <w:r w:rsidRPr="00565293">
              <w:rPr>
                <w:rFonts w:eastAsia="標楷體"/>
                <w:kern w:val="2"/>
                <w:sz w:val="24"/>
                <w:lang w:eastAsia="zh-TW"/>
              </w:rPr>
              <w:t>洛</w:t>
            </w:r>
            <w:proofErr w:type="gramEnd"/>
            <w:r w:rsidRPr="00565293">
              <w:rPr>
                <w:rFonts w:eastAsia="標楷體"/>
                <w:kern w:val="2"/>
                <w:sz w:val="24"/>
                <w:lang w:eastAsia="zh-TW"/>
              </w:rPr>
              <w:t>伐克</w:t>
            </w:r>
            <w:r w:rsidRPr="00565293">
              <w:rPr>
                <w:rFonts w:eastAsia="標楷體"/>
                <w:kern w:val="2"/>
                <w:sz w:val="24"/>
                <w:lang w:eastAsia="zh-TW"/>
              </w:rPr>
              <w:t>Slovakia</w:t>
            </w:r>
          </w:p>
        </w:tc>
      </w:tr>
      <w:tr w:rsidR="00565293" w:rsidRPr="00565293" w:rsidTr="006B7849">
        <w:trPr>
          <w:trHeight w:val="150"/>
        </w:trPr>
        <w:tc>
          <w:tcPr>
            <w:tcW w:w="5017" w:type="dxa"/>
            <w:shd w:val="clear" w:color="auto" w:fill="auto"/>
          </w:tcPr>
          <w:p w:rsidR="00565293" w:rsidRPr="00565293" w:rsidRDefault="00565293" w:rsidP="00565293">
            <w:pPr>
              <w:spacing w:line="340" w:lineRule="exact"/>
              <w:rPr>
                <w:rFonts w:eastAsia="標楷體"/>
                <w:kern w:val="2"/>
                <w:sz w:val="24"/>
                <w:lang w:eastAsia="zh-TW"/>
              </w:rPr>
            </w:pPr>
            <w:r w:rsidRPr="00565293">
              <w:rPr>
                <w:rFonts w:eastAsia="標楷體"/>
                <w:kern w:val="2"/>
                <w:sz w:val="24"/>
                <w:lang w:eastAsia="zh-TW"/>
              </w:rPr>
              <w:t>斯洛維尼亞</w:t>
            </w:r>
            <w:r w:rsidRPr="00565293">
              <w:rPr>
                <w:rFonts w:eastAsia="標楷體"/>
                <w:kern w:val="2"/>
                <w:sz w:val="24"/>
                <w:lang w:eastAsia="zh-TW"/>
              </w:rPr>
              <w:t>Slovenia</w:t>
            </w:r>
          </w:p>
        </w:tc>
        <w:tc>
          <w:tcPr>
            <w:tcW w:w="4899" w:type="dxa"/>
            <w:shd w:val="clear" w:color="auto" w:fill="auto"/>
          </w:tcPr>
          <w:p w:rsidR="00565293" w:rsidRPr="00565293" w:rsidRDefault="00565293" w:rsidP="00565293">
            <w:pPr>
              <w:spacing w:line="340" w:lineRule="exact"/>
              <w:rPr>
                <w:rFonts w:eastAsia="標楷體"/>
                <w:kern w:val="2"/>
                <w:sz w:val="24"/>
                <w:lang w:eastAsia="zh-TW"/>
              </w:rPr>
            </w:pPr>
            <w:r w:rsidRPr="00565293">
              <w:rPr>
                <w:rFonts w:eastAsia="標楷體"/>
                <w:kern w:val="2"/>
                <w:sz w:val="24"/>
                <w:lang w:eastAsia="zh-TW"/>
              </w:rPr>
              <w:t>西班牙</w:t>
            </w:r>
            <w:r w:rsidRPr="00565293">
              <w:rPr>
                <w:rFonts w:eastAsia="標楷體"/>
                <w:kern w:val="2"/>
                <w:sz w:val="24"/>
                <w:lang w:eastAsia="zh-TW"/>
              </w:rPr>
              <w:t>Spain</w:t>
            </w:r>
          </w:p>
        </w:tc>
      </w:tr>
      <w:tr w:rsidR="00565293" w:rsidRPr="00565293" w:rsidTr="006B7849">
        <w:trPr>
          <w:trHeight w:val="195"/>
        </w:trPr>
        <w:tc>
          <w:tcPr>
            <w:tcW w:w="5017" w:type="dxa"/>
            <w:shd w:val="clear" w:color="auto" w:fill="auto"/>
          </w:tcPr>
          <w:p w:rsidR="00565293" w:rsidRPr="00565293" w:rsidRDefault="00565293" w:rsidP="00565293">
            <w:pPr>
              <w:spacing w:line="340" w:lineRule="exact"/>
              <w:rPr>
                <w:rFonts w:eastAsia="標楷體"/>
                <w:kern w:val="2"/>
                <w:sz w:val="24"/>
                <w:lang w:eastAsia="zh-TW"/>
              </w:rPr>
            </w:pPr>
            <w:r w:rsidRPr="00565293">
              <w:rPr>
                <w:rFonts w:eastAsia="標楷體"/>
                <w:kern w:val="2"/>
                <w:sz w:val="24"/>
                <w:lang w:eastAsia="zh-TW"/>
              </w:rPr>
              <w:t>瑞典</w:t>
            </w:r>
            <w:r w:rsidRPr="00565293">
              <w:rPr>
                <w:rFonts w:eastAsia="標楷體"/>
                <w:kern w:val="2"/>
                <w:sz w:val="24"/>
                <w:lang w:eastAsia="zh-TW"/>
              </w:rPr>
              <w:t>Sweden</w:t>
            </w:r>
          </w:p>
        </w:tc>
        <w:tc>
          <w:tcPr>
            <w:tcW w:w="4899" w:type="dxa"/>
            <w:shd w:val="clear" w:color="auto" w:fill="auto"/>
          </w:tcPr>
          <w:p w:rsidR="00565293" w:rsidRPr="00565293" w:rsidRDefault="00565293" w:rsidP="00565293">
            <w:pPr>
              <w:spacing w:line="340" w:lineRule="exact"/>
              <w:rPr>
                <w:rFonts w:eastAsia="標楷體"/>
                <w:kern w:val="2"/>
                <w:sz w:val="24"/>
                <w:lang w:eastAsia="zh-TW"/>
              </w:rPr>
            </w:pPr>
            <w:r w:rsidRPr="00565293">
              <w:rPr>
                <w:rFonts w:eastAsia="標楷體"/>
                <w:kern w:val="2"/>
                <w:sz w:val="24"/>
                <w:lang w:eastAsia="zh-TW"/>
              </w:rPr>
              <w:t>瑞士</w:t>
            </w:r>
            <w:r w:rsidRPr="00565293">
              <w:rPr>
                <w:rFonts w:eastAsia="標楷體"/>
                <w:kern w:val="2"/>
                <w:sz w:val="24"/>
                <w:lang w:eastAsia="zh-TW"/>
              </w:rPr>
              <w:t>Switzerland</w:t>
            </w:r>
          </w:p>
        </w:tc>
      </w:tr>
      <w:tr w:rsidR="00565293" w:rsidRPr="00565293" w:rsidTr="006B7849">
        <w:trPr>
          <w:trHeight w:val="120"/>
        </w:trPr>
        <w:tc>
          <w:tcPr>
            <w:tcW w:w="5017" w:type="dxa"/>
            <w:shd w:val="clear" w:color="auto" w:fill="auto"/>
          </w:tcPr>
          <w:p w:rsidR="00565293" w:rsidRPr="00565293" w:rsidRDefault="00565293" w:rsidP="00565293">
            <w:pPr>
              <w:spacing w:line="340" w:lineRule="exact"/>
              <w:rPr>
                <w:rFonts w:eastAsia="標楷體"/>
                <w:kern w:val="2"/>
                <w:sz w:val="24"/>
                <w:lang w:eastAsia="zh-TW"/>
              </w:rPr>
            </w:pPr>
            <w:r w:rsidRPr="00565293">
              <w:rPr>
                <w:rFonts w:eastAsia="標楷體"/>
                <w:kern w:val="2"/>
                <w:sz w:val="24"/>
                <w:lang w:eastAsia="zh-TW"/>
              </w:rPr>
              <w:t>馬其頓</w:t>
            </w:r>
            <w:r w:rsidRPr="00565293">
              <w:rPr>
                <w:rFonts w:eastAsia="標楷體"/>
                <w:kern w:val="2"/>
                <w:sz w:val="24"/>
                <w:lang w:eastAsia="zh-TW"/>
              </w:rPr>
              <w:t>The former Yugoslav Republic of Macedonia</w:t>
            </w:r>
          </w:p>
        </w:tc>
        <w:tc>
          <w:tcPr>
            <w:tcW w:w="4899" w:type="dxa"/>
            <w:shd w:val="clear" w:color="auto" w:fill="auto"/>
          </w:tcPr>
          <w:p w:rsidR="00565293" w:rsidRPr="00565293" w:rsidRDefault="00565293" w:rsidP="00565293">
            <w:pPr>
              <w:spacing w:line="340" w:lineRule="exact"/>
              <w:rPr>
                <w:rFonts w:eastAsia="標楷體"/>
                <w:kern w:val="2"/>
                <w:sz w:val="24"/>
                <w:lang w:eastAsia="zh-TW"/>
              </w:rPr>
            </w:pPr>
            <w:r w:rsidRPr="00565293">
              <w:rPr>
                <w:rFonts w:eastAsia="標楷體"/>
                <w:kern w:val="2"/>
                <w:sz w:val="24"/>
                <w:lang w:eastAsia="zh-TW"/>
              </w:rPr>
              <w:t>土耳其</w:t>
            </w:r>
            <w:r w:rsidRPr="00565293">
              <w:rPr>
                <w:rFonts w:eastAsia="標楷體"/>
                <w:kern w:val="2"/>
                <w:sz w:val="24"/>
                <w:lang w:eastAsia="zh-TW"/>
              </w:rPr>
              <w:t>Turkey</w:t>
            </w:r>
          </w:p>
        </w:tc>
      </w:tr>
      <w:tr w:rsidR="00565293" w:rsidRPr="00565293" w:rsidTr="006B7849">
        <w:trPr>
          <w:trHeight w:val="195"/>
        </w:trPr>
        <w:tc>
          <w:tcPr>
            <w:tcW w:w="5017" w:type="dxa"/>
            <w:shd w:val="clear" w:color="auto" w:fill="auto"/>
          </w:tcPr>
          <w:p w:rsidR="00565293" w:rsidRPr="00565293" w:rsidRDefault="00565293" w:rsidP="00565293">
            <w:pPr>
              <w:spacing w:line="340" w:lineRule="exact"/>
              <w:rPr>
                <w:rFonts w:eastAsia="標楷體"/>
                <w:kern w:val="2"/>
                <w:sz w:val="24"/>
                <w:lang w:eastAsia="zh-TW"/>
              </w:rPr>
            </w:pPr>
            <w:r w:rsidRPr="00565293">
              <w:rPr>
                <w:rFonts w:eastAsia="標楷體"/>
                <w:kern w:val="2"/>
                <w:sz w:val="24"/>
                <w:lang w:eastAsia="zh-TW"/>
              </w:rPr>
              <w:t>土庫曼</w:t>
            </w:r>
            <w:r w:rsidRPr="00565293">
              <w:rPr>
                <w:rFonts w:eastAsia="標楷體"/>
                <w:kern w:val="2"/>
                <w:sz w:val="24"/>
                <w:lang w:eastAsia="zh-TW"/>
              </w:rPr>
              <w:t>Turkmenistan</w:t>
            </w:r>
          </w:p>
        </w:tc>
        <w:tc>
          <w:tcPr>
            <w:tcW w:w="4899" w:type="dxa"/>
            <w:shd w:val="clear" w:color="auto" w:fill="auto"/>
          </w:tcPr>
          <w:p w:rsidR="00565293" w:rsidRPr="00565293" w:rsidRDefault="00565293" w:rsidP="00565293">
            <w:pPr>
              <w:spacing w:line="340" w:lineRule="exact"/>
              <w:rPr>
                <w:rFonts w:eastAsia="標楷體"/>
                <w:kern w:val="2"/>
                <w:sz w:val="24"/>
                <w:lang w:eastAsia="zh-TW"/>
              </w:rPr>
            </w:pPr>
            <w:r w:rsidRPr="00565293">
              <w:rPr>
                <w:rFonts w:eastAsia="標楷體"/>
                <w:kern w:val="2"/>
                <w:sz w:val="24"/>
                <w:lang w:eastAsia="zh-TW"/>
              </w:rPr>
              <w:t>烏克蘭</w:t>
            </w:r>
            <w:r w:rsidRPr="00565293">
              <w:rPr>
                <w:rFonts w:eastAsia="標楷體"/>
                <w:kern w:val="2"/>
                <w:sz w:val="24"/>
                <w:lang w:eastAsia="zh-TW"/>
              </w:rPr>
              <w:t>Ukraine</w:t>
            </w:r>
          </w:p>
        </w:tc>
      </w:tr>
      <w:tr w:rsidR="00565293" w:rsidRPr="00565293" w:rsidTr="006B7849">
        <w:trPr>
          <w:trHeight w:val="150"/>
        </w:trPr>
        <w:tc>
          <w:tcPr>
            <w:tcW w:w="5017" w:type="dxa"/>
            <w:shd w:val="clear" w:color="auto" w:fill="auto"/>
          </w:tcPr>
          <w:p w:rsidR="00565293" w:rsidRPr="00565293" w:rsidRDefault="00565293" w:rsidP="00565293">
            <w:pPr>
              <w:spacing w:line="340" w:lineRule="exact"/>
              <w:rPr>
                <w:rFonts w:eastAsia="標楷體"/>
                <w:kern w:val="2"/>
                <w:sz w:val="24"/>
                <w:lang w:eastAsia="zh-TW"/>
              </w:rPr>
            </w:pPr>
            <w:r w:rsidRPr="00565293">
              <w:rPr>
                <w:rFonts w:eastAsia="標楷體"/>
                <w:kern w:val="2"/>
                <w:sz w:val="24"/>
                <w:lang w:eastAsia="zh-TW"/>
              </w:rPr>
              <w:t>英國</w:t>
            </w:r>
            <w:r w:rsidRPr="00565293">
              <w:rPr>
                <w:rFonts w:eastAsia="標楷體"/>
                <w:kern w:val="2"/>
                <w:sz w:val="24"/>
                <w:lang w:eastAsia="zh-TW"/>
              </w:rPr>
              <w:t>United Kingdom</w:t>
            </w:r>
          </w:p>
        </w:tc>
        <w:tc>
          <w:tcPr>
            <w:tcW w:w="4899" w:type="dxa"/>
            <w:shd w:val="clear" w:color="auto" w:fill="auto"/>
          </w:tcPr>
          <w:p w:rsidR="00565293" w:rsidRPr="00565293" w:rsidRDefault="00565293" w:rsidP="00565293">
            <w:pPr>
              <w:spacing w:line="340" w:lineRule="exact"/>
              <w:rPr>
                <w:rFonts w:eastAsia="標楷體"/>
                <w:kern w:val="2"/>
                <w:sz w:val="24"/>
                <w:lang w:eastAsia="zh-TW"/>
              </w:rPr>
            </w:pPr>
          </w:p>
        </w:tc>
      </w:tr>
    </w:tbl>
    <w:p w:rsidR="00565293" w:rsidRPr="00565293" w:rsidRDefault="00565293" w:rsidP="00565293">
      <w:pPr>
        <w:snapToGrid w:val="0"/>
        <w:spacing w:afterLines="50" w:after="120" w:line="320" w:lineRule="exact"/>
        <w:rPr>
          <w:rFonts w:eastAsia="標楷體"/>
          <w:b/>
          <w:bCs/>
          <w:color w:val="000000"/>
          <w:kern w:val="2"/>
          <w:sz w:val="28"/>
          <w:szCs w:val="28"/>
          <w:lang w:eastAsia="zh-TW"/>
        </w:rPr>
      </w:pPr>
    </w:p>
    <w:p w:rsidR="00565293" w:rsidRPr="00565293" w:rsidRDefault="00565293" w:rsidP="00565293">
      <w:pPr>
        <w:snapToGrid w:val="0"/>
        <w:spacing w:afterLines="50" w:after="120" w:line="320" w:lineRule="exact"/>
        <w:rPr>
          <w:rFonts w:eastAsia="標楷體"/>
          <w:b/>
          <w:bCs/>
          <w:color w:val="000000"/>
          <w:kern w:val="2"/>
          <w:sz w:val="28"/>
          <w:szCs w:val="28"/>
          <w:lang w:eastAsia="zh-TW"/>
        </w:rPr>
      </w:pPr>
    </w:p>
    <w:p w:rsidR="00565293" w:rsidRPr="00565293" w:rsidRDefault="00565293" w:rsidP="00565293">
      <w:pPr>
        <w:snapToGrid w:val="0"/>
        <w:spacing w:afterLines="50" w:after="120" w:line="320" w:lineRule="exact"/>
        <w:jc w:val="center"/>
        <w:rPr>
          <w:rFonts w:eastAsia="標楷體"/>
          <w:b/>
          <w:bCs/>
          <w:color w:val="000000"/>
          <w:kern w:val="2"/>
          <w:sz w:val="28"/>
          <w:szCs w:val="28"/>
          <w:lang w:eastAsia="zh-TW"/>
        </w:rPr>
      </w:pPr>
      <w:r w:rsidRPr="00565293">
        <w:rPr>
          <w:rFonts w:eastAsia="標楷體"/>
          <w:b/>
          <w:bCs/>
          <w:color w:val="000000"/>
          <w:kern w:val="2"/>
          <w:sz w:val="28"/>
          <w:szCs w:val="28"/>
          <w:lang w:eastAsia="zh-TW"/>
        </w:rPr>
        <w:lastRenderedPageBreak/>
        <w:t>附錄</w:t>
      </w:r>
      <w:r w:rsidRPr="00565293">
        <w:rPr>
          <w:rFonts w:eastAsia="標楷體" w:hint="eastAsia"/>
          <w:b/>
          <w:bCs/>
          <w:color w:val="000000"/>
          <w:kern w:val="2"/>
          <w:sz w:val="28"/>
          <w:szCs w:val="28"/>
          <w:lang w:eastAsia="zh-TW"/>
        </w:rPr>
        <w:t>五</w:t>
      </w:r>
      <w:r w:rsidRPr="00565293">
        <w:rPr>
          <w:rFonts w:eastAsia="標楷體"/>
          <w:b/>
          <w:bCs/>
          <w:color w:val="000000"/>
          <w:kern w:val="2"/>
          <w:sz w:val="28"/>
          <w:szCs w:val="28"/>
          <w:lang w:eastAsia="zh-TW"/>
        </w:rPr>
        <w:t>：健康檢查不合格之認定及處理原則</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5"/>
        <w:gridCol w:w="8821"/>
      </w:tblGrid>
      <w:tr w:rsidR="00565293" w:rsidRPr="00565293" w:rsidTr="006B7849">
        <w:tc>
          <w:tcPr>
            <w:tcW w:w="1385" w:type="dxa"/>
          </w:tcPr>
          <w:p w:rsidR="00565293" w:rsidRPr="00565293" w:rsidRDefault="00565293" w:rsidP="00565293">
            <w:pPr>
              <w:snapToGrid w:val="0"/>
              <w:spacing w:line="320" w:lineRule="exact"/>
              <w:jc w:val="center"/>
              <w:rPr>
                <w:rFonts w:eastAsia="標楷體"/>
                <w:bCs/>
                <w:color w:val="000000"/>
                <w:kern w:val="2"/>
                <w:sz w:val="24"/>
                <w:lang w:eastAsia="zh-TW"/>
              </w:rPr>
            </w:pPr>
            <w:r w:rsidRPr="00565293">
              <w:rPr>
                <w:rFonts w:eastAsia="標楷體"/>
                <w:bCs/>
                <w:color w:val="000000"/>
                <w:kern w:val="2"/>
                <w:sz w:val="24"/>
                <w:lang w:eastAsia="zh-TW"/>
              </w:rPr>
              <w:t>檢查項目</w:t>
            </w:r>
          </w:p>
        </w:tc>
        <w:tc>
          <w:tcPr>
            <w:tcW w:w="8821" w:type="dxa"/>
          </w:tcPr>
          <w:p w:rsidR="00565293" w:rsidRPr="00565293" w:rsidRDefault="00565293" w:rsidP="00565293">
            <w:pPr>
              <w:snapToGrid w:val="0"/>
              <w:spacing w:line="320" w:lineRule="exact"/>
              <w:jc w:val="center"/>
              <w:rPr>
                <w:rFonts w:eastAsia="標楷體"/>
                <w:bCs/>
                <w:color w:val="000000"/>
                <w:kern w:val="2"/>
                <w:sz w:val="24"/>
                <w:lang w:eastAsia="zh-TW"/>
              </w:rPr>
            </w:pPr>
            <w:r w:rsidRPr="00565293">
              <w:rPr>
                <w:rFonts w:eastAsia="標楷體"/>
                <w:bCs/>
                <w:color w:val="000000"/>
                <w:kern w:val="2"/>
                <w:sz w:val="24"/>
                <w:lang w:eastAsia="zh-TW"/>
              </w:rPr>
              <w:t>不合格之認定及處理原則</w:t>
            </w:r>
          </w:p>
        </w:tc>
      </w:tr>
      <w:tr w:rsidR="00565293" w:rsidRPr="00565293" w:rsidTr="006B7849">
        <w:tc>
          <w:tcPr>
            <w:tcW w:w="1385" w:type="dxa"/>
          </w:tcPr>
          <w:p w:rsidR="00565293" w:rsidRPr="00565293" w:rsidRDefault="00565293" w:rsidP="00565293">
            <w:pPr>
              <w:snapToGrid w:val="0"/>
              <w:spacing w:line="360" w:lineRule="exact"/>
              <w:jc w:val="both"/>
              <w:rPr>
                <w:rFonts w:eastAsia="標楷體"/>
                <w:bCs/>
                <w:color w:val="000000"/>
                <w:kern w:val="2"/>
                <w:sz w:val="24"/>
                <w:lang w:eastAsia="zh-TW"/>
              </w:rPr>
            </w:pPr>
            <w:r w:rsidRPr="00565293">
              <w:rPr>
                <w:rFonts w:eastAsia="標楷體"/>
                <w:bCs/>
                <w:color w:val="000000"/>
                <w:kern w:val="2"/>
                <w:sz w:val="24"/>
                <w:lang w:eastAsia="zh-TW"/>
              </w:rPr>
              <w:t>胸部</w:t>
            </w:r>
            <w:r w:rsidRPr="00565293">
              <w:rPr>
                <w:rFonts w:eastAsia="標楷體"/>
                <w:bCs/>
                <w:color w:val="000000"/>
                <w:kern w:val="2"/>
                <w:sz w:val="24"/>
                <w:lang w:eastAsia="zh-TW"/>
              </w:rPr>
              <w:t>X</w:t>
            </w:r>
            <w:r w:rsidRPr="00565293">
              <w:rPr>
                <w:rFonts w:eastAsia="標楷體"/>
                <w:bCs/>
                <w:color w:val="000000"/>
                <w:kern w:val="2"/>
                <w:sz w:val="24"/>
                <w:lang w:eastAsia="zh-TW"/>
              </w:rPr>
              <w:t>光</w:t>
            </w:r>
          </w:p>
          <w:p w:rsidR="00565293" w:rsidRPr="00565293" w:rsidRDefault="00565293" w:rsidP="00565293">
            <w:pPr>
              <w:snapToGrid w:val="0"/>
              <w:spacing w:line="360" w:lineRule="exact"/>
              <w:jc w:val="both"/>
              <w:rPr>
                <w:rFonts w:eastAsia="標楷體"/>
                <w:bCs/>
                <w:color w:val="000000"/>
                <w:kern w:val="2"/>
                <w:sz w:val="24"/>
                <w:lang w:eastAsia="zh-TW"/>
              </w:rPr>
            </w:pPr>
            <w:r w:rsidRPr="00565293">
              <w:rPr>
                <w:rFonts w:eastAsia="標楷體" w:hint="eastAsia"/>
                <w:bCs/>
                <w:color w:val="000000"/>
                <w:kern w:val="2"/>
                <w:sz w:val="24"/>
                <w:lang w:eastAsia="zh-TW"/>
              </w:rPr>
              <w:t>肺結核</w:t>
            </w:r>
            <w:r w:rsidRPr="00565293">
              <w:rPr>
                <w:rFonts w:eastAsia="標楷體"/>
                <w:bCs/>
                <w:color w:val="000000"/>
                <w:kern w:val="2"/>
                <w:sz w:val="24"/>
                <w:lang w:eastAsia="zh-TW"/>
              </w:rPr>
              <w:t>檢查</w:t>
            </w:r>
          </w:p>
        </w:tc>
        <w:tc>
          <w:tcPr>
            <w:tcW w:w="8821" w:type="dxa"/>
          </w:tcPr>
          <w:p w:rsidR="00565293" w:rsidRPr="00565293" w:rsidRDefault="00565293" w:rsidP="00565293">
            <w:pPr>
              <w:snapToGrid w:val="0"/>
              <w:spacing w:line="360" w:lineRule="exact"/>
              <w:jc w:val="both"/>
              <w:rPr>
                <w:rFonts w:eastAsia="標楷體"/>
                <w:bCs/>
                <w:color w:val="000000"/>
                <w:kern w:val="2"/>
                <w:sz w:val="24"/>
                <w:lang w:eastAsia="zh-TW"/>
              </w:rPr>
            </w:pPr>
            <w:r w:rsidRPr="00565293">
              <w:rPr>
                <w:rFonts w:eastAsia="標楷體"/>
                <w:bCs/>
                <w:color w:val="000000"/>
                <w:kern w:val="2"/>
                <w:sz w:val="24"/>
                <w:lang w:eastAsia="zh-TW"/>
              </w:rPr>
              <w:t>一、活動性肺結核或結核性肋膜炎視為不合格。</w:t>
            </w:r>
          </w:p>
          <w:p w:rsidR="00565293" w:rsidRPr="00565293" w:rsidRDefault="00565293" w:rsidP="00565293">
            <w:pPr>
              <w:snapToGrid w:val="0"/>
              <w:spacing w:line="360" w:lineRule="exact"/>
              <w:jc w:val="both"/>
              <w:rPr>
                <w:rFonts w:eastAsia="標楷體"/>
                <w:bCs/>
                <w:color w:val="000000"/>
                <w:kern w:val="2"/>
                <w:sz w:val="24"/>
                <w:lang w:eastAsia="zh-TW"/>
              </w:rPr>
            </w:pPr>
            <w:r w:rsidRPr="00565293">
              <w:rPr>
                <w:rFonts w:eastAsia="標楷體"/>
                <w:bCs/>
                <w:color w:val="000000"/>
                <w:kern w:val="2"/>
                <w:sz w:val="24"/>
                <w:lang w:eastAsia="zh-TW"/>
              </w:rPr>
              <w:t>二、非活動性肺結核視為合格，包括下列診斷情形：纖維化</w:t>
            </w:r>
            <w:r w:rsidRPr="00565293">
              <w:rPr>
                <w:rFonts w:eastAsia="標楷體"/>
                <w:bCs/>
                <w:color w:val="000000"/>
                <w:kern w:val="2"/>
                <w:sz w:val="24"/>
                <w:lang w:eastAsia="zh-TW"/>
              </w:rPr>
              <w:t>(</w:t>
            </w:r>
            <w:r w:rsidRPr="00565293">
              <w:rPr>
                <w:rFonts w:eastAsia="標楷體"/>
                <w:bCs/>
                <w:color w:val="000000"/>
                <w:kern w:val="2"/>
                <w:sz w:val="24"/>
                <w:lang w:eastAsia="zh-TW"/>
              </w:rPr>
              <w:t>鈣化</w:t>
            </w:r>
            <w:r w:rsidRPr="00565293">
              <w:rPr>
                <w:rFonts w:eastAsia="標楷體"/>
                <w:bCs/>
                <w:color w:val="000000"/>
                <w:kern w:val="2"/>
                <w:sz w:val="24"/>
                <w:lang w:eastAsia="zh-TW"/>
              </w:rPr>
              <w:t>)</w:t>
            </w:r>
            <w:r w:rsidRPr="00565293">
              <w:rPr>
                <w:rFonts w:eastAsia="標楷體"/>
                <w:bCs/>
                <w:color w:val="000000"/>
                <w:kern w:val="2"/>
                <w:sz w:val="24"/>
                <w:lang w:eastAsia="zh-TW"/>
              </w:rPr>
              <w:t>肺結核、纖維化</w:t>
            </w:r>
          </w:p>
          <w:p w:rsidR="00565293" w:rsidRPr="00565293" w:rsidRDefault="00565293" w:rsidP="00565293">
            <w:pPr>
              <w:snapToGrid w:val="0"/>
              <w:spacing w:line="360" w:lineRule="exact"/>
              <w:jc w:val="both"/>
              <w:rPr>
                <w:rFonts w:eastAsia="標楷體"/>
                <w:bCs/>
                <w:color w:val="000000"/>
                <w:kern w:val="2"/>
                <w:sz w:val="24"/>
                <w:lang w:eastAsia="zh-TW"/>
              </w:rPr>
            </w:pPr>
            <w:r w:rsidRPr="00565293">
              <w:rPr>
                <w:rFonts w:eastAsia="標楷體" w:hint="eastAsia"/>
                <w:bCs/>
                <w:color w:val="000000"/>
                <w:kern w:val="2"/>
                <w:sz w:val="24"/>
                <w:lang w:eastAsia="zh-TW"/>
              </w:rPr>
              <w:t xml:space="preserve">    </w:t>
            </w:r>
            <w:r w:rsidRPr="00565293">
              <w:rPr>
                <w:rFonts w:eastAsia="標楷體"/>
                <w:bCs/>
                <w:color w:val="000000"/>
                <w:kern w:val="2"/>
                <w:sz w:val="24"/>
                <w:lang w:eastAsia="zh-TW"/>
              </w:rPr>
              <w:t>(</w:t>
            </w:r>
            <w:r w:rsidRPr="00565293">
              <w:rPr>
                <w:rFonts w:eastAsia="標楷體"/>
                <w:bCs/>
                <w:color w:val="000000"/>
                <w:kern w:val="2"/>
                <w:sz w:val="24"/>
                <w:lang w:eastAsia="zh-TW"/>
              </w:rPr>
              <w:t>鈣化</w:t>
            </w:r>
            <w:r w:rsidRPr="00565293">
              <w:rPr>
                <w:rFonts w:eastAsia="標楷體"/>
                <w:bCs/>
                <w:color w:val="000000"/>
                <w:kern w:val="2"/>
                <w:sz w:val="24"/>
                <w:lang w:eastAsia="zh-TW"/>
              </w:rPr>
              <w:t>)</w:t>
            </w:r>
            <w:r w:rsidRPr="00565293">
              <w:rPr>
                <w:rFonts w:eastAsia="標楷體"/>
                <w:bCs/>
                <w:color w:val="000000"/>
                <w:kern w:val="2"/>
                <w:sz w:val="24"/>
                <w:lang w:eastAsia="zh-TW"/>
              </w:rPr>
              <w:t>病灶及肋膜增厚。</w:t>
            </w:r>
          </w:p>
          <w:p w:rsidR="00565293" w:rsidRPr="00565293" w:rsidRDefault="00565293" w:rsidP="00565293">
            <w:pPr>
              <w:snapToGrid w:val="0"/>
              <w:spacing w:line="360" w:lineRule="exact"/>
              <w:jc w:val="both"/>
              <w:rPr>
                <w:rFonts w:eastAsia="標楷體"/>
                <w:bCs/>
                <w:color w:val="000000"/>
                <w:kern w:val="2"/>
                <w:sz w:val="24"/>
                <w:lang w:eastAsia="zh-TW"/>
              </w:rPr>
            </w:pPr>
            <w:r w:rsidRPr="00565293">
              <w:rPr>
                <w:rFonts w:eastAsia="標楷體"/>
                <w:bCs/>
                <w:color w:val="000000"/>
                <w:kern w:val="2"/>
                <w:sz w:val="24"/>
                <w:lang w:eastAsia="zh-TW"/>
              </w:rPr>
              <w:t>三、</w:t>
            </w:r>
            <w:r w:rsidRPr="00565293">
              <w:rPr>
                <w:rFonts w:eastAsia="標楷體"/>
                <w:bCs/>
                <w:color w:val="000000"/>
                <w:spacing w:val="-2"/>
                <w:kern w:val="2"/>
                <w:sz w:val="24"/>
                <w:lang w:eastAsia="zh-TW"/>
              </w:rPr>
              <w:t>經診斷為「疑似肺結核」或「</w:t>
            </w:r>
            <w:r w:rsidRPr="00565293">
              <w:rPr>
                <w:rFonts w:eastAsia="標楷體" w:hint="eastAsia"/>
                <w:bCs/>
                <w:color w:val="000000"/>
                <w:spacing w:val="-2"/>
                <w:kern w:val="2"/>
                <w:sz w:val="24"/>
                <w:lang w:eastAsia="zh-TW"/>
              </w:rPr>
              <w:t>無法確認</w:t>
            </w:r>
            <w:r w:rsidRPr="00565293">
              <w:rPr>
                <w:rFonts w:eastAsia="標楷體"/>
                <w:bCs/>
                <w:color w:val="000000"/>
                <w:spacing w:val="-2"/>
                <w:kern w:val="2"/>
                <w:sz w:val="24"/>
                <w:lang w:eastAsia="zh-TW"/>
              </w:rPr>
              <w:t>診斷」</w:t>
            </w:r>
            <w:r w:rsidRPr="00565293">
              <w:rPr>
                <w:rFonts w:eastAsia="標楷體" w:hint="eastAsia"/>
                <w:bCs/>
                <w:color w:val="000000"/>
                <w:spacing w:val="-2"/>
                <w:kern w:val="2"/>
                <w:sz w:val="24"/>
                <w:lang w:eastAsia="zh-TW"/>
              </w:rPr>
              <w:t>者</w:t>
            </w:r>
            <w:r w:rsidRPr="00565293">
              <w:rPr>
                <w:rFonts w:eastAsia="標楷體"/>
                <w:bCs/>
                <w:color w:val="000000"/>
                <w:spacing w:val="-2"/>
                <w:kern w:val="2"/>
                <w:sz w:val="24"/>
                <w:lang w:eastAsia="zh-TW"/>
              </w:rPr>
              <w:t>，請攜帶體檢報告、胸部</w:t>
            </w:r>
            <w:r w:rsidRPr="00565293">
              <w:rPr>
                <w:rFonts w:eastAsia="標楷體"/>
                <w:bCs/>
                <w:color w:val="000000"/>
                <w:spacing w:val="-2"/>
                <w:kern w:val="2"/>
                <w:sz w:val="24"/>
                <w:lang w:eastAsia="zh-TW"/>
              </w:rPr>
              <w:t>X</w:t>
            </w:r>
            <w:r w:rsidRPr="00565293">
              <w:rPr>
                <w:rFonts w:eastAsia="標楷體"/>
                <w:bCs/>
                <w:color w:val="000000"/>
                <w:spacing w:val="-2"/>
                <w:kern w:val="2"/>
                <w:sz w:val="24"/>
                <w:lang w:eastAsia="zh-TW"/>
              </w:rPr>
              <w:t>光片</w:t>
            </w:r>
          </w:p>
          <w:p w:rsidR="00565293" w:rsidRPr="00565293" w:rsidRDefault="00565293" w:rsidP="00565293">
            <w:pPr>
              <w:snapToGrid w:val="0"/>
              <w:spacing w:line="360" w:lineRule="exact"/>
              <w:jc w:val="both"/>
              <w:rPr>
                <w:rFonts w:eastAsia="標楷體"/>
                <w:bCs/>
                <w:color w:val="000000"/>
                <w:kern w:val="2"/>
                <w:sz w:val="24"/>
                <w:lang w:eastAsia="zh-TW"/>
              </w:rPr>
            </w:pPr>
            <w:r w:rsidRPr="00565293">
              <w:rPr>
                <w:rFonts w:eastAsia="標楷體" w:hint="eastAsia"/>
                <w:bCs/>
                <w:color w:val="000000"/>
                <w:kern w:val="2"/>
                <w:sz w:val="24"/>
                <w:lang w:eastAsia="zh-TW"/>
              </w:rPr>
              <w:t xml:space="preserve">    </w:t>
            </w:r>
            <w:r w:rsidRPr="00565293">
              <w:rPr>
                <w:rFonts w:eastAsia="標楷體"/>
                <w:bCs/>
                <w:color w:val="000000"/>
                <w:kern w:val="2"/>
                <w:sz w:val="24"/>
                <w:lang w:eastAsia="zh-TW"/>
              </w:rPr>
              <w:t>至指定機構再檢查；所在縣市無指定機構者，得至鄰近醫院之胸腔科門診再檢查。</w:t>
            </w:r>
          </w:p>
          <w:p w:rsidR="00565293" w:rsidRPr="00565293" w:rsidRDefault="00565293" w:rsidP="00565293">
            <w:pPr>
              <w:snapToGrid w:val="0"/>
              <w:spacing w:line="360" w:lineRule="exact"/>
              <w:jc w:val="both"/>
              <w:rPr>
                <w:rFonts w:eastAsia="標楷體"/>
                <w:bCs/>
                <w:color w:val="000000"/>
                <w:kern w:val="2"/>
                <w:sz w:val="24"/>
                <w:lang w:eastAsia="zh-TW"/>
              </w:rPr>
            </w:pPr>
            <w:r w:rsidRPr="00565293">
              <w:rPr>
                <w:rFonts w:eastAsia="標楷體"/>
                <w:bCs/>
                <w:color w:val="000000"/>
                <w:kern w:val="2"/>
                <w:sz w:val="24"/>
                <w:lang w:eastAsia="zh-TW"/>
              </w:rPr>
              <w:t>四、</w:t>
            </w:r>
            <w:proofErr w:type="gramStart"/>
            <w:r w:rsidRPr="00565293">
              <w:rPr>
                <w:rFonts w:eastAsia="標楷體"/>
                <w:bCs/>
                <w:color w:val="000000"/>
                <w:kern w:val="2"/>
                <w:sz w:val="24"/>
                <w:lang w:eastAsia="zh-TW"/>
              </w:rPr>
              <w:t>不</w:t>
            </w:r>
            <w:proofErr w:type="gramEnd"/>
            <w:r w:rsidRPr="00565293">
              <w:rPr>
                <w:rFonts w:eastAsia="標楷體"/>
                <w:bCs/>
                <w:color w:val="000000"/>
                <w:kern w:val="2"/>
                <w:sz w:val="24"/>
                <w:lang w:eastAsia="zh-TW"/>
              </w:rPr>
              <w:t>合格者得留</w:t>
            </w:r>
            <w:proofErr w:type="gramStart"/>
            <w:r w:rsidRPr="00565293">
              <w:rPr>
                <w:rFonts w:eastAsia="標楷體"/>
                <w:bCs/>
                <w:color w:val="000000"/>
                <w:kern w:val="2"/>
                <w:sz w:val="24"/>
                <w:lang w:eastAsia="zh-TW"/>
              </w:rPr>
              <w:t>臺</w:t>
            </w:r>
            <w:proofErr w:type="gramEnd"/>
            <w:r w:rsidRPr="00565293">
              <w:rPr>
                <w:rFonts w:eastAsia="標楷體"/>
                <w:bCs/>
                <w:color w:val="000000"/>
                <w:kern w:val="2"/>
                <w:sz w:val="24"/>
                <w:lang w:eastAsia="zh-TW"/>
              </w:rPr>
              <w:t>治療後重新體檢，但</w:t>
            </w:r>
            <w:r w:rsidRPr="00565293">
              <w:rPr>
                <w:rFonts w:eastAsia="標楷體" w:hint="eastAsia"/>
                <w:bCs/>
                <w:color w:val="000000"/>
                <w:kern w:val="2"/>
                <w:sz w:val="24"/>
                <w:lang w:eastAsia="zh-TW"/>
              </w:rPr>
              <w:t>時間</w:t>
            </w:r>
            <w:r w:rsidRPr="00565293">
              <w:rPr>
                <w:rFonts w:eastAsia="標楷體"/>
                <w:bCs/>
                <w:color w:val="000000"/>
                <w:kern w:val="2"/>
                <w:sz w:val="24"/>
                <w:lang w:eastAsia="zh-TW"/>
              </w:rPr>
              <w:t>依其停留簽證或入出境許可證之效期為</w:t>
            </w:r>
          </w:p>
          <w:p w:rsidR="00565293" w:rsidRPr="00565293" w:rsidRDefault="00565293" w:rsidP="00565293">
            <w:pPr>
              <w:snapToGrid w:val="0"/>
              <w:spacing w:line="360" w:lineRule="exact"/>
              <w:ind w:leftChars="-20" w:left="-44"/>
              <w:jc w:val="both"/>
              <w:rPr>
                <w:rFonts w:eastAsia="標楷體"/>
                <w:bCs/>
                <w:color w:val="000000"/>
                <w:kern w:val="2"/>
                <w:sz w:val="24"/>
                <w:lang w:eastAsia="zh-TW"/>
              </w:rPr>
            </w:pPr>
            <w:r w:rsidRPr="00565293">
              <w:rPr>
                <w:rFonts w:eastAsia="標楷體" w:hint="eastAsia"/>
                <w:bCs/>
                <w:color w:val="000000"/>
                <w:kern w:val="2"/>
                <w:sz w:val="24"/>
                <w:lang w:eastAsia="zh-TW"/>
              </w:rPr>
              <w:t xml:space="preserve">    </w:t>
            </w:r>
            <w:r w:rsidRPr="00565293">
              <w:rPr>
                <w:rFonts w:eastAsia="標楷體"/>
                <w:bCs/>
                <w:color w:val="000000"/>
                <w:kern w:val="2"/>
                <w:sz w:val="24"/>
                <w:lang w:eastAsia="zh-TW"/>
              </w:rPr>
              <w:t>限。</w:t>
            </w:r>
          </w:p>
        </w:tc>
      </w:tr>
      <w:tr w:rsidR="00565293" w:rsidRPr="00565293" w:rsidTr="006B7849">
        <w:tc>
          <w:tcPr>
            <w:tcW w:w="1385" w:type="dxa"/>
          </w:tcPr>
          <w:p w:rsidR="00565293" w:rsidRPr="00565293" w:rsidRDefault="00565293" w:rsidP="00565293">
            <w:pPr>
              <w:snapToGrid w:val="0"/>
              <w:spacing w:line="360" w:lineRule="exact"/>
              <w:jc w:val="both"/>
              <w:rPr>
                <w:rFonts w:eastAsia="標楷體"/>
                <w:bCs/>
                <w:color w:val="000000"/>
                <w:kern w:val="2"/>
                <w:sz w:val="24"/>
                <w:lang w:eastAsia="zh-TW"/>
              </w:rPr>
            </w:pPr>
            <w:r w:rsidRPr="00565293">
              <w:rPr>
                <w:rFonts w:eastAsia="標楷體"/>
                <w:bCs/>
                <w:color w:val="000000"/>
                <w:kern w:val="2"/>
                <w:sz w:val="24"/>
                <w:lang w:eastAsia="zh-TW"/>
              </w:rPr>
              <w:t>腸內寄生蟲</w:t>
            </w:r>
          </w:p>
          <w:p w:rsidR="00565293" w:rsidRPr="00565293" w:rsidRDefault="00565293" w:rsidP="00565293">
            <w:pPr>
              <w:snapToGrid w:val="0"/>
              <w:spacing w:line="360" w:lineRule="exact"/>
              <w:jc w:val="both"/>
              <w:rPr>
                <w:rFonts w:eastAsia="標楷體"/>
                <w:bCs/>
                <w:color w:val="000000"/>
                <w:kern w:val="2"/>
                <w:sz w:val="24"/>
                <w:lang w:eastAsia="zh-TW"/>
              </w:rPr>
            </w:pPr>
            <w:r w:rsidRPr="00565293">
              <w:rPr>
                <w:rFonts w:eastAsia="標楷體"/>
                <w:bCs/>
                <w:color w:val="000000"/>
                <w:kern w:val="2"/>
                <w:sz w:val="24"/>
                <w:lang w:eastAsia="zh-TW"/>
              </w:rPr>
              <w:t>糞便檢查</w:t>
            </w:r>
          </w:p>
        </w:tc>
        <w:tc>
          <w:tcPr>
            <w:tcW w:w="8821" w:type="dxa"/>
          </w:tcPr>
          <w:p w:rsidR="00565293" w:rsidRPr="00565293" w:rsidRDefault="00565293" w:rsidP="00565293">
            <w:pPr>
              <w:snapToGrid w:val="0"/>
              <w:spacing w:line="360" w:lineRule="exact"/>
              <w:jc w:val="both"/>
              <w:rPr>
                <w:rFonts w:eastAsia="標楷體"/>
                <w:bCs/>
                <w:color w:val="000000"/>
                <w:spacing w:val="12"/>
                <w:kern w:val="2"/>
                <w:sz w:val="24"/>
                <w:lang w:eastAsia="zh-TW"/>
              </w:rPr>
            </w:pPr>
            <w:r w:rsidRPr="00565293">
              <w:rPr>
                <w:rFonts w:eastAsia="標楷體"/>
                <w:bCs/>
                <w:color w:val="000000"/>
                <w:kern w:val="2"/>
                <w:sz w:val="24"/>
                <w:lang w:eastAsia="zh-TW"/>
              </w:rPr>
              <w:t>一、</w:t>
            </w:r>
            <w:r w:rsidRPr="00565293">
              <w:rPr>
                <w:rFonts w:eastAsia="標楷體"/>
                <w:bCs/>
                <w:color w:val="000000"/>
                <w:spacing w:val="12"/>
                <w:kern w:val="2"/>
                <w:sz w:val="24"/>
                <w:lang w:eastAsia="zh-TW"/>
              </w:rPr>
              <w:t>經顯微鏡檢查結果為腸道蠕蟲蟲卵或其他原蟲類如：痢疾阿米巴原蟲</w:t>
            </w:r>
          </w:p>
          <w:p w:rsidR="00565293" w:rsidRPr="00565293" w:rsidRDefault="00565293" w:rsidP="00565293">
            <w:pPr>
              <w:snapToGrid w:val="0"/>
              <w:spacing w:line="360" w:lineRule="exact"/>
              <w:jc w:val="both"/>
              <w:rPr>
                <w:rFonts w:eastAsia="標楷體"/>
                <w:bCs/>
                <w:color w:val="000000"/>
                <w:kern w:val="2"/>
                <w:sz w:val="24"/>
                <w:lang w:eastAsia="zh-TW"/>
              </w:rPr>
            </w:pPr>
            <w:r w:rsidRPr="00565293">
              <w:rPr>
                <w:rFonts w:eastAsia="標楷體"/>
                <w:bCs/>
                <w:color w:val="000000"/>
                <w:kern w:val="2"/>
                <w:sz w:val="24"/>
                <w:lang w:eastAsia="zh-TW"/>
              </w:rPr>
              <w:t xml:space="preserve">    (</w:t>
            </w:r>
            <w:proofErr w:type="spellStart"/>
            <w:r w:rsidRPr="00565293">
              <w:rPr>
                <w:rFonts w:eastAsia="標楷體"/>
                <w:bCs/>
                <w:i/>
                <w:color w:val="000000"/>
                <w:kern w:val="2"/>
                <w:sz w:val="24"/>
                <w:lang w:eastAsia="zh-TW"/>
              </w:rPr>
              <w:t>Entamoeba</w:t>
            </w:r>
            <w:proofErr w:type="spellEnd"/>
            <w:r w:rsidRPr="00565293">
              <w:rPr>
                <w:rFonts w:eastAsia="標楷體"/>
                <w:bCs/>
                <w:i/>
                <w:color w:val="000000"/>
                <w:kern w:val="2"/>
                <w:sz w:val="24"/>
                <w:lang w:eastAsia="zh-TW"/>
              </w:rPr>
              <w:t xml:space="preserve"> </w:t>
            </w:r>
            <w:proofErr w:type="spellStart"/>
            <w:r w:rsidRPr="00565293">
              <w:rPr>
                <w:rFonts w:eastAsia="標楷體"/>
                <w:bCs/>
                <w:i/>
                <w:color w:val="000000"/>
                <w:kern w:val="2"/>
                <w:sz w:val="24"/>
                <w:lang w:eastAsia="zh-TW"/>
              </w:rPr>
              <w:t>histolytica</w:t>
            </w:r>
            <w:proofErr w:type="spellEnd"/>
            <w:r w:rsidRPr="00565293">
              <w:rPr>
                <w:rFonts w:eastAsia="標楷體"/>
                <w:bCs/>
                <w:iCs/>
                <w:color w:val="000000"/>
                <w:kern w:val="2"/>
                <w:sz w:val="24"/>
                <w:lang w:eastAsia="zh-TW"/>
              </w:rPr>
              <w:t>)</w:t>
            </w:r>
            <w:r w:rsidRPr="00565293">
              <w:rPr>
                <w:rFonts w:eastAsia="標楷體"/>
                <w:bCs/>
                <w:color w:val="000000"/>
                <w:kern w:val="2"/>
                <w:sz w:val="24"/>
                <w:lang w:eastAsia="zh-TW"/>
              </w:rPr>
              <w:t>、鞭毛原蟲類，纖毛原蟲類及孢子</w:t>
            </w:r>
            <w:proofErr w:type="gramStart"/>
            <w:r w:rsidRPr="00565293">
              <w:rPr>
                <w:rFonts w:eastAsia="標楷體"/>
                <w:bCs/>
                <w:color w:val="000000"/>
                <w:kern w:val="2"/>
                <w:sz w:val="24"/>
                <w:lang w:eastAsia="zh-TW"/>
              </w:rPr>
              <w:t>蟲類者為</w:t>
            </w:r>
            <w:proofErr w:type="gramEnd"/>
            <w:r w:rsidRPr="00565293">
              <w:rPr>
                <w:rFonts w:eastAsia="標楷體"/>
                <w:bCs/>
                <w:color w:val="000000"/>
                <w:kern w:val="2"/>
                <w:sz w:val="24"/>
                <w:lang w:eastAsia="zh-TW"/>
              </w:rPr>
              <w:t>不合格。</w:t>
            </w:r>
          </w:p>
          <w:p w:rsidR="00565293" w:rsidRPr="00565293" w:rsidRDefault="00565293" w:rsidP="00565293">
            <w:pPr>
              <w:snapToGrid w:val="0"/>
              <w:spacing w:line="360" w:lineRule="exact"/>
              <w:jc w:val="both"/>
              <w:rPr>
                <w:rFonts w:eastAsia="標楷體"/>
                <w:bCs/>
                <w:i/>
                <w:color w:val="000000"/>
                <w:kern w:val="2"/>
                <w:sz w:val="24"/>
                <w:lang w:eastAsia="zh-TW"/>
              </w:rPr>
            </w:pPr>
            <w:r w:rsidRPr="00565293">
              <w:rPr>
                <w:rFonts w:eastAsia="標楷體"/>
                <w:bCs/>
                <w:color w:val="000000"/>
                <w:kern w:val="2"/>
                <w:sz w:val="24"/>
                <w:lang w:eastAsia="zh-TW"/>
              </w:rPr>
              <w:t>二、經顯微鏡檢查結果為</w:t>
            </w:r>
            <w:r w:rsidRPr="00565293">
              <w:rPr>
                <w:rFonts w:eastAsia="標楷體"/>
                <w:color w:val="000000"/>
                <w:kern w:val="2"/>
                <w:sz w:val="24"/>
                <w:lang w:eastAsia="zh-TW"/>
              </w:rPr>
              <w:t>人</w:t>
            </w:r>
            <w:proofErr w:type="gramStart"/>
            <w:r w:rsidRPr="00565293">
              <w:rPr>
                <w:rFonts w:eastAsia="標楷體"/>
                <w:color w:val="000000"/>
                <w:kern w:val="2"/>
                <w:sz w:val="24"/>
                <w:lang w:eastAsia="zh-TW"/>
              </w:rPr>
              <w:t>芽囊原</w:t>
            </w:r>
            <w:proofErr w:type="gramEnd"/>
            <w:r w:rsidRPr="00565293">
              <w:rPr>
                <w:rFonts w:eastAsia="標楷體"/>
                <w:color w:val="000000"/>
                <w:kern w:val="2"/>
                <w:sz w:val="24"/>
                <w:lang w:eastAsia="zh-TW"/>
              </w:rPr>
              <w:t>蟲及</w:t>
            </w:r>
            <w:r w:rsidRPr="00565293">
              <w:rPr>
                <w:rFonts w:eastAsia="標楷體"/>
                <w:bCs/>
                <w:color w:val="000000"/>
                <w:kern w:val="2"/>
                <w:sz w:val="24"/>
                <w:lang w:eastAsia="zh-TW"/>
              </w:rPr>
              <w:t>阿米巴原蟲類，如：哈氏阿米巴</w:t>
            </w:r>
            <w:proofErr w:type="gramStart"/>
            <w:r w:rsidRPr="00565293">
              <w:rPr>
                <w:rFonts w:eastAsia="標楷體"/>
                <w:bCs/>
                <w:color w:val="000000"/>
                <w:kern w:val="2"/>
                <w:sz w:val="24"/>
                <w:lang w:eastAsia="zh-TW"/>
              </w:rPr>
              <w:t>（</w:t>
            </w:r>
            <w:proofErr w:type="gramEnd"/>
            <w:r w:rsidRPr="00565293">
              <w:rPr>
                <w:rFonts w:eastAsia="標楷體"/>
                <w:bCs/>
                <w:i/>
                <w:color w:val="000000"/>
                <w:kern w:val="2"/>
                <w:sz w:val="24"/>
                <w:lang w:eastAsia="zh-TW"/>
              </w:rPr>
              <w:t xml:space="preserve">Entamoeba </w:t>
            </w:r>
          </w:p>
          <w:p w:rsidR="00565293" w:rsidRPr="00565293" w:rsidRDefault="00565293" w:rsidP="00565293">
            <w:pPr>
              <w:snapToGrid w:val="0"/>
              <w:spacing w:line="360" w:lineRule="exact"/>
              <w:jc w:val="both"/>
              <w:rPr>
                <w:rFonts w:eastAsia="標楷體"/>
                <w:bCs/>
                <w:color w:val="000000"/>
                <w:kern w:val="2"/>
                <w:sz w:val="24"/>
                <w:lang w:eastAsia="zh-TW"/>
              </w:rPr>
            </w:pPr>
            <w:r w:rsidRPr="00565293">
              <w:rPr>
                <w:rFonts w:eastAsia="標楷體"/>
                <w:bCs/>
                <w:i/>
                <w:color w:val="000000"/>
                <w:kern w:val="2"/>
                <w:sz w:val="24"/>
                <w:lang w:eastAsia="zh-TW"/>
              </w:rPr>
              <w:t xml:space="preserve">   </w:t>
            </w:r>
            <w:r w:rsidRPr="00565293">
              <w:rPr>
                <w:rFonts w:eastAsia="標楷體" w:hint="eastAsia"/>
                <w:bCs/>
                <w:i/>
                <w:color w:val="000000"/>
                <w:kern w:val="2"/>
                <w:sz w:val="24"/>
                <w:lang w:eastAsia="zh-TW"/>
              </w:rPr>
              <w:t xml:space="preserve"> </w:t>
            </w:r>
            <w:proofErr w:type="spellStart"/>
            <w:r w:rsidRPr="00565293">
              <w:rPr>
                <w:rFonts w:eastAsia="標楷體"/>
                <w:bCs/>
                <w:i/>
                <w:color w:val="000000"/>
                <w:kern w:val="2"/>
                <w:sz w:val="24"/>
                <w:lang w:eastAsia="zh-TW"/>
              </w:rPr>
              <w:t>hartmanni</w:t>
            </w:r>
            <w:proofErr w:type="spellEnd"/>
            <w:proofErr w:type="gramStart"/>
            <w:r w:rsidRPr="00565293">
              <w:rPr>
                <w:rFonts w:eastAsia="標楷體"/>
                <w:bCs/>
                <w:color w:val="000000"/>
                <w:kern w:val="2"/>
                <w:sz w:val="24"/>
                <w:lang w:eastAsia="zh-TW"/>
              </w:rPr>
              <w:t>）</w:t>
            </w:r>
            <w:proofErr w:type="gramEnd"/>
            <w:r w:rsidRPr="00565293">
              <w:rPr>
                <w:rFonts w:eastAsia="標楷體"/>
                <w:bCs/>
                <w:color w:val="000000"/>
                <w:kern w:val="2"/>
                <w:sz w:val="24"/>
                <w:lang w:eastAsia="zh-TW"/>
              </w:rPr>
              <w:t>、大腸阿米巴（</w:t>
            </w:r>
            <w:proofErr w:type="spellStart"/>
            <w:r w:rsidRPr="00565293">
              <w:rPr>
                <w:rFonts w:eastAsia="標楷體"/>
                <w:bCs/>
                <w:i/>
                <w:color w:val="000000"/>
                <w:kern w:val="2"/>
                <w:sz w:val="24"/>
                <w:lang w:eastAsia="zh-TW"/>
              </w:rPr>
              <w:t>Entamoeba</w:t>
            </w:r>
            <w:proofErr w:type="spellEnd"/>
            <w:r w:rsidRPr="00565293">
              <w:rPr>
                <w:rFonts w:eastAsia="標楷體"/>
                <w:bCs/>
                <w:i/>
                <w:color w:val="000000"/>
                <w:kern w:val="2"/>
                <w:sz w:val="24"/>
                <w:lang w:eastAsia="zh-TW"/>
              </w:rPr>
              <w:t xml:space="preserve"> coli</w:t>
            </w:r>
            <w:r w:rsidRPr="00565293">
              <w:rPr>
                <w:rFonts w:eastAsia="標楷體"/>
                <w:bCs/>
                <w:color w:val="000000"/>
                <w:kern w:val="2"/>
                <w:sz w:val="24"/>
                <w:lang w:eastAsia="zh-TW"/>
              </w:rPr>
              <w:t>）、微小阿米巴（</w:t>
            </w:r>
            <w:proofErr w:type="spellStart"/>
            <w:r w:rsidRPr="00565293">
              <w:rPr>
                <w:rFonts w:eastAsia="標楷體"/>
                <w:bCs/>
                <w:i/>
                <w:color w:val="000000"/>
                <w:kern w:val="2"/>
                <w:sz w:val="24"/>
                <w:lang w:eastAsia="zh-TW"/>
              </w:rPr>
              <w:t>Endolimax</w:t>
            </w:r>
            <w:proofErr w:type="spellEnd"/>
            <w:r w:rsidRPr="00565293">
              <w:rPr>
                <w:rFonts w:eastAsia="標楷體"/>
                <w:bCs/>
                <w:i/>
                <w:color w:val="000000"/>
                <w:kern w:val="2"/>
                <w:sz w:val="24"/>
                <w:lang w:eastAsia="zh-TW"/>
              </w:rPr>
              <w:t xml:space="preserve"> nana</w:t>
            </w:r>
            <w:r w:rsidRPr="00565293">
              <w:rPr>
                <w:rFonts w:eastAsia="標楷體"/>
                <w:bCs/>
                <w:color w:val="000000"/>
                <w:kern w:val="2"/>
                <w:sz w:val="24"/>
                <w:lang w:eastAsia="zh-TW"/>
              </w:rPr>
              <w:t>）、</w:t>
            </w:r>
          </w:p>
          <w:p w:rsidR="00565293" w:rsidRPr="00565293" w:rsidRDefault="00565293" w:rsidP="00565293">
            <w:pPr>
              <w:snapToGrid w:val="0"/>
              <w:spacing w:line="360" w:lineRule="exact"/>
              <w:jc w:val="both"/>
              <w:rPr>
                <w:rFonts w:eastAsia="標楷體"/>
                <w:bCs/>
                <w:color w:val="000000"/>
                <w:kern w:val="2"/>
                <w:sz w:val="24"/>
                <w:lang w:eastAsia="zh-TW"/>
              </w:rPr>
            </w:pPr>
            <w:r w:rsidRPr="00565293">
              <w:rPr>
                <w:rFonts w:eastAsia="標楷體"/>
                <w:bCs/>
                <w:color w:val="000000"/>
                <w:kern w:val="2"/>
                <w:sz w:val="24"/>
                <w:lang w:eastAsia="zh-TW"/>
              </w:rPr>
              <w:t xml:space="preserve">   </w:t>
            </w:r>
            <w:r w:rsidRPr="00565293">
              <w:rPr>
                <w:rFonts w:eastAsia="標楷體" w:hint="eastAsia"/>
                <w:bCs/>
                <w:color w:val="000000"/>
                <w:kern w:val="2"/>
                <w:sz w:val="24"/>
                <w:lang w:eastAsia="zh-TW"/>
              </w:rPr>
              <w:t xml:space="preserve"> </w:t>
            </w:r>
            <w:r w:rsidRPr="00565293">
              <w:rPr>
                <w:rFonts w:eastAsia="標楷體"/>
                <w:bCs/>
                <w:color w:val="000000"/>
                <w:kern w:val="2"/>
                <w:sz w:val="24"/>
                <w:lang w:eastAsia="zh-TW"/>
              </w:rPr>
              <w:t>嗜碘阿米巴（</w:t>
            </w:r>
            <w:proofErr w:type="spellStart"/>
            <w:r w:rsidRPr="00565293">
              <w:rPr>
                <w:rFonts w:eastAsia="標楷體"/>
                <w:bCs/>
                <w:i/>
                <w:color w:val="000000"/>
                <w:kern w:val="2"/>
                <w:sz w:val="24"/>
                <w:lang w:eastAsia="zh-TW"/>
              </w:rPr>
              <w:t>Iodamoeba</w:t>
            </w:r>
            <w:proofErr w:type="spellEnd"/>
            <w:r w:rsidRPr="00565293">
              <w:rPr>
                <w:rFonts w:eastAsia="標楷體"/>
                <w:bCs/>
                <w:i/>
                <w:color w:val="000000"/>
                <w:kern w:val="2"/>
                <w:sz w:val="24"/>
                <w:lang w:eastAsia="zh-TW"/>
              </w:rPr>
              <w:t xml:space="preserve"> </w:t>
            </w:r>
            <w:proofErr w:type="spellStart"/>
            <w:r w:rsidRPr="00565293">
              <w:rPr>
                <w:rFonts w:eastAsia="標楷體"/>
                <w:bCs/>
                <w:i/>
                <w:color w:val="000000"/>
                <w:kern w:val="2"/>
                <w:sz w:val="24"/>
                <w:lang w:eastAsia="zh-TW"/>
              </w:rPr>
              <w:t>butschlii</w:t>
            </w:r>
            <w:proofErr w:type="spellEnd"/>
            <w:r w:rsidRPr="00565293">
              <w:rPr>
                <w:rFonts w:eastAsia="標楷體"/>
                <w:bCs/>
                <w:color w:val="000000"/>
                <w:kern w:val="2"/>
                <w:sz w:val="24"/>
                <w:lang w:eastAsia="zh-TW"/>
              </w:rPr>
              <w:t>）、</w:t>
            </w:r>
            <w:proofErr w:type="gramStart"/>
            <w:r w:rsidRPr="00565293">
              <w:rPr>
                <w:rFonts w:eastAsia="標楷體"/>
                <w:bCs/>
                <w:color w:val="000000"/>
                <w:kern w:val="2"/>
                <w:sz w:val="24"/>
                <w:lang w:eastAsia="zh-TW"/>
              </w:rPr>
              <w:t>雙核阿米巴</w:t>
            </w:r>
            <w:proofErr w:type="gramEnd"/>
            <w:r w:rsidRPr="00565293">
              <w:rPr>
                <w:rFonts w:eastAsia="標楷體"/>
                <w:bCs/>
                <w:color w:val="000000"/>
                <w:kern w:val="2"/>
                <w:sz w:val="24"/>
                <w:lang w:eastAsia="zh-TW"/>
              </w:rPr>
              <w:t>（</w:t>
            </w:r>
            <w:proofErr w:type="spellStart"/>
            <w:r w:rsidRPr="00565293">
              <w:rPr>
                <w:rFonts w:eastAsia="標楷體"/>
                <w:bCs/>
                <w:i/>
                <w:color w:val="000000"/>
                <w:kern w:val="2"/>
                <w:sz w:val="24"/>
                <w:lang w:eastAsia="zh-TW"/>
              </w:rPr>
              <w:t>Dientamoeba</w:t>
            </w:r>
            <w:proofErr w:type="spellEnd"/>
            <w:r w:rsidRPr="00565293">
              <w:rPr>
                <w:rFonts w:eastAsia="標楷體"/>
                <w:bCs/>
                <w:i/>
                <w:color w:val="000000"/>
                <w:kern w:val="2"/>
                <w:sz w:val="24"/>
                <w:lang w:eastAsia="zh-TW"/>
              </w:rPr>
              <w:t xml:space="preserve"> </w:t>
            </w:r>
            <w:proofErr w:type="spellStart"/>
            <w:r w:rsidRPr="00565293">
              <w:rPr>
                <w:rFonts w:eastAsia="標楷體"/>
                <w:bCs/>
                <w:i/>
                <w:color w:val="000000"/>
                <w:kern w:val="2"/>
                <w:sz w:val="24"/>
                <w:lang w:eastAsia="zh-TW"/>
              </w:rPr>
              <w:t>fragilis</w:t>
            </w:r>
            <w:proofErr w:type="spellEnd"/>
            <w:r w:rsidRPr="00565293">
              <w:rPr>
                <w:rFonts w:eastAsia="標楷體"/>
                <w:bCs/>
                <w:color w:val="000000"/>
                <w:kern w:val="2"/>
                <w:sz w:val="24"/>
                <w:lang w:eastAsia="zh-TW"/>
              </w:rPr>
              <w:t>）、唇形</w:t>
            </w:r>
          </w:p>
          <w:p w:rsidR="00565293" w:rsidRPr="00565293" w:rsidRDefault="00565293" w:rsidP="00565293">
            <w:pPr>
              <w:snapToGrid w:val="0"/>
              <w:spacing w:line="360" w:lineRule="exact"/>
              <w:jc w:val="both"/>
              <w:rPr>
                <w:rFonts w:eastAsia="標楷體"/>
                <w:bCs/>
                <w:color w:val="000000"/>
                <w:kern w:val="2"/>
                <w:sz w:val="24"/>
                <w:lang w:eastAsia="zh-TW"/>
              </w:rPr>
            </w:pPr>
            <w:r w:rsidRPr="00565293">
              <w:rPr>
                <w:rFonts w:eastAsia="標楷體"/>
                <w:bCs/>
                <w:color w:val="000000"/>
                <w:kern w:val="2"/>
                <w:sz w:val="24"/>
                <w:lang w:eastAsia="zh-TW"/>
              </w:rPr>
              <w:t xml:space="preserve">   </w:t>
            </w:r>
            <w:r w:rsidRPr="00565293">
              <w:rPr>
                <w:rFonts w:eastAsia="標楷體" w:hint="eastAsia"/>
                <w:bCs/>
                <w:color w:val="000000"/>
                <w:kern w:val="2"/>
                <w:sz w:val="24"/>
                <w:lang w:eastAsia="zh-TW"/>
              </w:rPr>
              <w:t xml:space="preserve"> </w:t>
            </w:r>
            <w:r w:rsidRPr="00565293">
              <w:rPr>
                <w:rFonts w:eastAsia="標楷體"/>
                <w:bCs/>
                <w:color w:val="000000"/>
                <w:kern w:val="2"/>
                <w:sz w:val="24"/>
                <w:lang w:eastAsia="zh-TW"/>
              </w:rPr>
              <w:t>鞭毛蟲</w:t>
            </w:r>
            <w:r w:rsidRPr="00565293">
              <w:rPr>
                <w:rFonts w:eastAsia="標楷體"/>
                <w:color w:val="000000"/>
                <w:sz w:val="24"/>
                <w:lang w:eastAsia="zh-TW"/>
              </w:rPr>
              <w:t>(</w:t>
            </w:r>
            <w:proofErr w:type="spellStart"/>
            <w:r w:rsidRPr="00565293">
              <w:rPr>
                <w:rFonts w:eastAsia="標楷體"/>
                <w:i/>
                <w:color w:val="000000"/>
                <w:sz w:val="24"/>
                <w:lang w:eastAsia="zh-TW"/>
              </w:rPr>
              <w:t>Chilomastix</w:t>
            </w:r>
            <w:proofErr w:type="spellEnd"/>
            <w:r w:rsidRPr="00565293">
              <w:rPr>
                <w:rFonts w:eastAsia="標楷體"/>
                <w:i/>
                <w:color w:val="000000"/>
                <w:sz w:val="24"/>
                <w:lang w:eastAsia="zh-TW"/>
              </w:rPr>
              <w:t xml:space="preserve"> </w:t>
            </w:r>
            <w:proofErr w:type="spellStart"/>
            <w:r w:rsidRPr="00565293">
              <w:rPr>
                <w:rFonts w:eastAsia="標楷體"/>
                <w:i/>
                <w:color w:val="000000"/>
                <w:sz w:val="24"/>
                <w:lang w:eastAsia="zh-TW"/>
              </w:rPr>
              <w:t>mesnili</w:t>
            </w:r>
            <w:proofErr w:type="spellEnd"/>
            <w:r w:rsidRPr="00565293">
              <w:rPr>
                <w:rFonts w:eastAsia="標楷體"/>
                <w:color w:val="000000"/>
                <w:sz w:val="24"/>
                <w:lang w:eastAsia="zh-TW"/>
              </w:rPr>
              <w:t>)</w:t>
            </w:r>
            <w:r w:rsidRPr="00565293">
              <w:rPr>
                <w:rFonts w:eastAsia="標楷體"/>
                <w:bCs/>
                <w:color w:val="000000"/>
                <w:kern w:val="2"/>
                <w:sz w:val="24"/>
                <w:lang w:eastAsia="zh-TW"/>
              </w:rPr>
              <w:t>等，可不予治療，視為「合格」。</w:t>
            </w:r>
          </w:p>
          <w:p w:rsidR="00565293" w:rsidRPr="00565293" w:rsidRDefault="00565293" w:rsidP="00565293">
            <w:pPr>
              <w:snapToGrid w:val="0"/>
              <w:spacing w:line="360" w:lineRule="exact"/>
              <w:jc w:val="both"/>
              <w:rPr>
                <w:rFonts w:eastAsia="標楷體"/>
                <w:bCs/>
                <w:color w:val="000000"/>
                <w:kern w:val="2"/>
                <w:sz w:val="24"/>
                <w:lang w:eastAsia="zh-TW"/>
              </w:rPr>
            </w:pPr>
            <w:r w:rsidRPr="00565293">
              <w:rPr>
                <w:rFonts w:eastAsia="標楷體"/>
                <w:bCs/>
                <w:color w:val="000000"/>
                <w:kern w:val="2"/>
                <w:sz w:val="24"/>
                <w:lang w:eastAsia="zh-TW"/>
              </w:rPr>
              <w:t>三、</w:t>
            </w:r>
            <w:proofErr w:type="gramStart"/>
            <w:r w:rsidRPr="00565293">
              <w:rPr>
                <w:rFonts w:eastAsia="標楷體"/>
                <w:bCs/>
                <w:color w:val="000000"/>
                <w:kern w:val="2"/>
                <w:sz w:val="24"/>
                <w:lang w:eastAsia="zh-TW"/>
              </w:rPr>
              <w:t>不</w:t>
            </w:r>
            <w:proofErr w:type="gramEnd"/>
            <w:r w:rsidRPr="00565293">
              <w:rPr>
                <w:rFonts w:eastAsia="標楷體"/>
                <w:bCs/>
                <w:color w:val="000000"/>
                <w:kern w:val="2"/>
                <w:sz w:val="24"/>
                <w:lang w:eastAsia="zh-TW"/>
              </w:rPr>
              <w:t>合格者得接受治療，檢具</w:t>
            </w:r>
            <w:proofErr w:type="gramStart"/>
            <w:r w:rsidRPr="00565293">
              <w:rPr>
                <w:rFonts w:eastAsia="標楷體"/>
                <w:bCs/>
                <w:color w:val="000000"/>
                <w:kern w:val="2"/>
                <w:sz w:val="24"/>
                <w:lang w:eastAsia="zh-TW"/>
              </w:rPr>
              <w:t>複</w:t>
            </w:r>
            <w:proofErr w:type="gramEnd"/>
            <w:r w:rsidRPr="00565293">
              <w:rPr>
                <w:rFonts w:eastAsia="標楷體"/>
                <w:bCs/>
                <w:color w:val="000000"/>
                <w:kern w:val="2"/>
                <w:sz w:val="24"/>
                <w:lang w:eastAsia="zh-TW"/>
              </w:rPr>
              <w:t>檢陰性證明者，視為合格。</w:t>
            </w:r>
          </w:p>
          <w:p w:rsidR="00565293" w:rsidRPr="00565293" w:rsidRDefault="00565293" w:rsidP="00565293">
            <w:pPr>
              <w:snapToGrid w:val="0"/>
              <w:spacing w:line="360" w:lineRule="exact"/>
              <w:jc w:val="both"/>
              <w:rPr>
                <w:rFonts w:eastAsia="標楷體"/>
                <w:bCs/>
                <w:color w:val="000000"/>
                <w:kern w:val="2"/>
                <w:sz w:val="24"/>
                <w:lang w:eastAsia="zh-TW"/>
              </w:rPr>
            </w:pPr>
            <w:r w:rsidRPr="00565293">
              <w:rPr>
                <w:rFonts w:eastAsia="標楷體"/>
                <w:bCs/>
                <w:color w:val="000000"/>
                <w:kern w:val="2"/>
                <w:sz w:val="24"/>
                <w:lang w:eastAsia="zh-TW"/>
              </w:rPr>
              <w:t>四、妊娠孕婦如為寄生蟲檢查陽性者，視為合格；請於分娩後，進行治療。</w:t>
            </w:r>
          </w:p>
        </w:tc>
      </w:tr>
      <w:tr w:rsidR="00565293" w:rsidRPr="00565293" w:rsidTr="006B7849">
        <w:tc>
          <w:tcPr>
            <w:tcW w:w="1385" w:type="dxa"/>
          </w:tcPr>
          <w:p w:rsidR="00565293" w:rsidRPr="00565293" w:rsidRDefault="00565293" w:rsidP="00565293">
            <w:pPr>
              <w:snapToGrid w:val="0"/>
              <w:spacing w:line="360" w:lineRule="exact"/>
              <w:jc w:val="both"/>
              <w:rPr>
                <w:rFonts w:eastAsia="標楷體"/>
                <w:bCs/>
                <w:color w:val="000000"/>
                <w:kern w:val="2"/>
                <w:sz w:val="24"/>
                <w:lang w:eastAsia="zh-TW"/>
              </w:rPr>
            </w:pPr>
            <w:r w:rsidRPr="00565293">
              <w:rPr>
                <w:rFonts w:eastAsia="標楷體"/>
                <w:bCs/>
                <w:color w:val="000000"/>
                <w:kern w:val="2"/>
                <w:sz w:val="24"/>
                <w:lang w:eastAsia="zh-TW"/>
              </w:rPr>
              <w:t>梅毒血清</w:t>
            </w:r>
          </w:p>
          <w:p w:rsidR="00565293" w:rsidRPr="00565293" w:rsidRDefault="00565293" w:rsidP="00565293">
            <w:pPr>
              <w:snapToGrid w:val="0"/>
              <w:spacing w:line="360" w:lineRule="exact"/>
              <w:jc w:val="both"/>
              <w:rPr>
                <w:rFonts w:eastAsia="標楷體"/>
                <w:bCs/>
                <w:color w:val="000000"/>
                <w:kern w:val="2"/>
                <w:sz w:val="24"/>
                <w:lang w:eastAsia="zh-TW"/>
              </w:rPr>
            </w:pPr>
            <w:r w:rsidRPr="00565293">
              <w:rPr>
                <w:rFonts w:eastAsia="標楷體"/>
                <w:bCs/>
                <w:color w:val="000000"/>
                <w:kern w:val="2"/>
                <w:sz w:val="24"/>
                <w:lang w:eastAsia="zh-TW"/>
              </w:rPr>
              <w:t>檢查</w:t>
            </w:r>
          </w:p>
        </w:tc>
        <w:tc>
          <w:tcPr>
            <w:tcW w:w="8821" w:type="dxa"/>
          </w:tcPr>
          <w:p w:rsidR="00565293" w:rsidRPr="00565293" w:rsidRDefault="00565293" w:rsidP="00565293">
            <w:pPr>
              <w:snapToGrid w:val="0"/>
              <w:spacing w:line="360" w:lineRule="exact"/>
              <w:ind w:left="1260" w:hanging="1260"/>
              <w:jc w:val="both"/>
              <w:rPr>
                <w:rFonts w:eastAsia="標楷體"/>
                <w:color w:val="000000"/>
                <w:kern w:val="2"/>
                <w:sz w:val="24"/>
                <w:szCs w:val="24"/>
                <w:lang w:eastAsia="zh-TW"/>
              </w:rPr>
            </w:pPr>
            <w:r w:rsidRPr="00565293">
              <w:rPr>
                <w:rFonts w:eastAsia="標楷體"/>
                <w:color w:val="000000"/>
                <w:kern w:val="2"/>
                <w:sz w:val="24"/>
                <w:szCs w:val="24"/>
                <w:lang w:eastAsia="zh-TW"/>
              </w:rPr>
              <w:t>一、具下列任</w:t>
            </w:r>
            <w:proofErr w:type="gramStart"/>
            <w:r w:rsidRPr="00565293">
              <w:rPr>
                <w:rFonts w:eastAsia="標楷體"/>
                <w:color w:val="000000"/>
                <w:kern w:val="2"/>
                <w:sz w:val="24"/>
                <w:szCs w:val="24"/>
                <w:lang w:eastAsia="zh-TW"/>
              </w:rPr>
              <w:t>一</w:t>
            </w:r>
            <w:proofErr w:type="gramEnd"/>
            <w:r w:rsidRPr="00565293">
              <w:rPr>
                <w:rFonts w:eastAsia="標楷體"/>
                <w:color w:val="000000"/>
                <w:kern w:val="2"/>
                <w:sz w:val="24"/>
                <w:szCs w:val="24"/>
                <w:lang w:eastAsia="zh-TW"/>
              </w:rPr>
              <w:t>條件，視為不合格：</w:t>
            </w:r>
          </w:p>
          <w:p w:rsidR="00565293" w:rsidRPr="00565293" w:rsidRDefault="00565293" w:rsidP="00565293">
            <w:pPr>
              <w:snapToGrid w:val="0"/>
              <w:spacing w:line="360" w:lineRule="exact"/>
              <w:ind w:leftChars="-40" w:left="1171" w:hanging="1259"/>
              <w:jc w:val="both"/>
              <w:rPr>
                <w:rFonts w:eastAsia="標楷體"/>
                <w:color w:val="000000"/>
                <w:kern w:val="2"/>
                <w:sz w:val="24"/>
                <w:szCs w:val="24"/>
                <w:lang w:eastAsia="zh-TW"/>
              </w:rPr>
            </w:pPr>
            <w:r w:rsidRPr="00565293">
              <w:rPr>
                <w:rFonts w:eastAsia="標楷體"/>
                <w:color w:val="000000"/>
                <w:kern w:val="2"/>
                <w:sz w:val="24"/>
                <w:szCs w:val="24"/>
                <w:lang w:eastAsia="zh-TW"/>
              </w:rPr>
              <w:t xml:space="preserve">    (</w:t>
            </w:r>
            <w:proofErr w:type="gramStart"/>
            <w:r w:rsidRPr="00565293">
              <w:rPr>
                <w:rFonts w:eastAsia="標楷體"/>
                <w:color w:val="000000"/>
                <w:kern w:val="2"/>
                <w:sz w:val="24"/>
                <w:szCs w:val="24"/>
                <w:lang w:eastAsia="zh-TW"/>
              </w:rPr>
              <w:t>一</w:t>
            </w:r>
            <w:proofErr w:type="gramEnd"/>
            <w:r w:rsidRPr="00565293">
              <w:rPr>
                <w:rFonts w:eastAsia="標楷體"/>
                <w:color w:val="000000"/>
                <w:kern w:val="2"/>
                <w:sz w:val="24"/>
                <w:szCs w:val="24"/>
                <w:lang w:eastAsia="zh-TW"/>
              </w:rPr>
              <w:t>)</w:t>
            </w:r>
            <w:r w:rsidRPr="00565293">
              <w:rPr>
                <w:rFonts w:eastAsia="標楷體"/>
                <w:color w:val="000000"/>
                <w:kern w:val="2"/>
                <w:sz w:val="24"/>
                <w:szCs w:val="24"/>
                <w:lang w:eastAsia="zh-TW"/>
              </w:rPr>
              <w:t>未曾接受梅毒治療或</w:t>
            </w:r>
            <w:proofErr w:type="gramStart"/>
            <w:r w:rsidRPr="00565293">
              <w:rPr>
                <w:rFonts w:eastAsia="標楷體"/>
                <w:color w:val="000000"/>
                <w:kern w:val="2"/>
                <w:sz w:val="24"/>
                <w:szCs w:val="24"/>
                <w:lang w:eastAsia="zh-TW"/>
              </w:rPr>
              <w:t>病史不清楚</w:t>
            </w:r>
            <w:proofErr w:type="gramEnd"/>
            <w:r w:rsidRPr="00565293">
              <w:rPr>
                <w:rFonts w:eastAsia="標楷體"/>
                <w:color w:val="000000"/>
                <w:kern w:val="2"/>
                <w:sz w:val="24"/>
                <w:szCs w:val="24"/>
                <w:lang w:eastAsia="zh-TW"/>
              </w:rPr>
              <w:t>者，其血清非特異性梅毒螺旋體試驗及特</w:t>
            </w:r>
          </w:p>
          <w:p w:rsidR="00565293" w:rsidRPr="00565293" w:rsidRDefault="00565293" w:rsidP="00565293">
            <w:pPr>
              <w:snapToGrid w:val="0"/>
              <w:spacing w:line="360" w:lineRule="exact"/>
              <w:ind w:leftChars="-30" w:left="1193" w:hanging="1259"/>
              <w:jc w:val="both"/>
              <w:rPr>
                <w:rFonts w:eastAsia="標楷體"/>
                <w:color w:val="000000"/>
                <w:kern w:val="2"/>
                <w:sz w:val="24"/>
                <w:szCs w:val="24"/>
                <w:lang w:eastAsia="zh-TW"/>
              </w:rPr>
            </w:pPr>
            <w:r w:rsidRPr="00565293">
              <w:rPr>
                <w:rFonts w:eastAsia="標楷體"/>
                <w:color w:val="000000"/>
                <w:kern w:val="2"/>
                <w:sz w:val="24"/>
                <w:szCs w:val="24"/>
                <w:lang w:eastAsia="zh-TW"/>
              </w:rPr>
              <w:t xml:space="preserve">       </w:t>
            </w:r>
            <w:r w:rsidRPr="00565293">
              <w:rPr>
                <w:rFonts w:eastAsia="標楷體"/>
                <w:color w:val="000000"/>
                <w:kern w:val="2"/>
                <w:sz w:val="24"/>
                <w:szCs w:val="24"/>
                <w:lang w:eastAsia="zh-TW"/>
              </w:rPr>
              <w:t>異性梅毒螺旋體試驗陽性。</w:t>
            </w:r>
          </w:p>
          <w:p w:rsidR="00565293" w:rsidRPr="00565293" w:rsidRDefault="00565293" w:rsidP="00565293">
            <w:pPr>
              <w:snapToGrid w:val="0"/>
              <w:spacing w:line="360" w:lineRule="exact"/>
              <w:ind w:leftChars="-40" w:left="1171" w:hanging="1259"/>
              <w:jc w:val="both"/>
              <w:rPr>
                <w:rFonts w:eastAsia="標楷體"/>
                <w:color w:val="000000"/>
                <w:kern w:val="2"/>
                <w:sz w:val="24"/>
                <w:szCs w:val="24"/>
                <w:lang w:eastAsia="zh-TW"/>
              </w:rPr>
            </w:pPr>
            <w:r w:rsidRPr="00565293">
              <w:rPr>
                <w:rFonts w:eastAsia="標楷體"/>
                <w:color w:val="000000"/>
                <w:kern w:val="2"/>
                <w:sz w:val="24"/>
                <w:szCs w:val="24"/>
                <w:lang w:eastAsia="zh-TW"/>
              </w:rPr>
              <w:t xml:space="preserve">    (</w:t>
            </w:r>
            <w:r w:rsidRPr="00565293">
              <w:rPr>
                <w:rFonts w:eastAsia="標楷體"/>
                <w:color w:val="000000"/>
                <w:kern w:val="2"/>
                <w:sz w:val="24"/>
                <w:szCs w:val="24"/>
                <w:lang w:eastAsia="zh-TW"/>
              </w:rPr>
              <w:t>二</w:t>
            </w:r>
            <w:r w:rsidRPr="00565293">
              <w:rPr>
                <w:rFonts w:eastAsia="標楷體"/>
                <w:color w:val="000000"/>
                <w:kern w:val="2"/>
                <w:sz w:val="24"/>
                <w:szCs w:val="24"/>
                <w:lang w:eastAsia="zh-TW"/>
              </w:rPr>
              <w:t>)</w:t>
            </w:r>
            <w:r w:rsidRPr="00565293">
              <w:rPr>
                <w:rFonts w:eastAsia="標楷體"/>
                <w:color w:val="000000"/>
                <w:kern w:val="2"/>
                <w:sz w:val="24"/>
                <w:szCs w:val="24"/>
                <w:lang w:eastAsia="zh-TW"/>
              </w:rPr>
              <w:t>曾經接受梅毒治療者，其血清非特異性梅毒螺旋體</w:t>
            </w:r>
            <w:proofErr w:type="gramStart"/>
            <w:r w:rsidRPr="00565293">
              <w:rPr>
                <w:rFonts w:eastAsia="標楷體"/>
                <w:color w:val="000000"/>
                <w:kern w:val="2"/>
                <w:sz w:val="24"/>
                <w:szCs w:val="24"/>
                <w:lang w:eastAsia="zh-TW"/>
              </w:rPr>
              <w:t>試驗效價</w:t>
            </w:r>
            <w:r w:rsidRPr="00565293">
              <w:rPr>
                <w:rFonts w:ascii="新細明體" w:eastAsia="新細明體" w:hAnsi="新細明體" w:cs="新細明體" w:hint="eastAsia"/>
                <w:color w:val="000000"/>
                <w:kern w:val="2"/>
                <w:sz w:val="24"/>
                <w:szCs w:val="24"/>
                <w:lang w:eastAsia="zh-TW"/>
              </w:rPr>
              <w:t>≧</w:t>
            </w:r>
            <w:proofErr w:type="gramEnd"/>
            <w:r w:rsidRPr="00565293">
              <w:rPr>
                <w:rFonts w:eastAsia="標楷體"/>
                <w:color w:val="000000"/>
                <w:kern w:val="2"/>
                <w:sz w:val="24"/>
                <w:szCs w:val="24"/>
                <w:lang w:eastAsia="zh-TW"/>
              </w:rPr>
              <w:t>4</w:t>
            </w:r>
            <w:r w:rsidRPr="00565293">
              <w:rPr>
                <w:rFonts w:eastAsia="標楷體"/>
                <w:color w:val="000000"/>
                <w:kern w:val="2"/>
                <w:sz w:val="24"/>
                <w:szCs w:val="24"/>
                <w:lang w:eastAsia="zh-TW"/>
              </w:rPr>
              <w:t>倍上升。</w:t>
            </w:r>
          </w:p>
          <w:p w:rsidR="00565293" w:rsidRPr="00565293" w:rsidRDefault="00565293" w:rsidP="00565293">
            <w:pPr>
              <w:snapToGrid w:val="0"/>
              <w:spacing w:line="360" w:lineRule="exact"/>
              <w:ind w:left="1260" w:hanging="1260"/>
              <w:jc w:val="both"/>
              <w:rPr>
                <w:rFonts w:eastAsia="標楷體"/>
                <w:color w:val="000000"/>
                <w:kern w:val="2"/>
                <w:sz w:val="24"/>
                <w:szCs w:val="24"/>
                <w:lang w:eastAsia="zh-TW"/>
              </w:rPr>
            </w:pPr>
            <w:r w:rsidRPr="00565293">
              <w:rPr>
                <w:rFonts w:eastAsia="標楷體"/>
                <w:color w:val="000000"/>
                <w:kern w:val="2"/>
                <w:sz w:val="24"/>
                <w:szCs w:val="24"/>
                <w:lang w:eastAsia="zh-TW"/>
              </w:rPr>
              <w:t>二、血清非特異性梅毒螺旋體試驗及特異性梅毒螺旋體試驗：</w:t>
            </w:r>
          </w:p>
          <w:p w:rsidR="00565293" w:rsidRPr="00565293" w:rsidRDefault="00565293" w:rsidP="00565293">
            <w:pPr>
              <w:snapToGrid w:val="0"/>
              <w:spacing w:line="360" w:lineRule="exact"/>
              <w:ind w:left="1260" w:hanging="1260"/>
              <w:jc w:val="both"/>
              <w:rPr>
                <w:rFonts w:eastAsia="標楷體"/>
                <w:color w:val="000000"/>
                <w:kern w:val="2"/>
                <w:sz w:val="24"/>
                <w:szCs w:val="24"/>
                <w:lang w:eastAsia="zh-TW"/>
              </w:rPr>
            </w:pPr>
            <w:r w:rsidRPr="00565293">
              <w:rPr>
                <w:rFonts w:eastAsia="標楷體"/>
                <w:color w:val="000000"/>
                <w:kern w:val="2"/>
                <w:sz w:val="24"/>
                <w:szCs w:val="24"/>
                <w:lang w:eastAsia="zh-TW"/>
              </w:rPr>
              <w:t xml:space="preserve">   (</w:t>
            </w:r>
            <w:proofErr w:type="gramStart"/>
            <w:r w:rsidRPr="00565293">
              <w:rPr>
                <w:rFonts w:eastAsia="標楷體"/>
                <w:color w:val="000000"/>
                <w:kern w:val="2"/>
                <w:sz w:val="24"/>
                <w:szCs w:val="24"/>
                <w:lang w:eastAsia="zh-TW"/>
              </w:rPr>
              <w:t>一</w:t>
            </w:r>
            <w:proofErr w:type="gramEnd"/>
            <w:r w:rsidRPr="00565293">
              <w:rPr>
                <w:rFonts w:eastAsia="標楷體"/>
                <w:color w:val="000000"/>
                <w:kern w:val="2"/>
                <w:sz w:val="24"/>
                <w:szCs w:val="24"/>
                <w:lang w:eastAsia="zh-TW"/>
              </w:rPr>
              <w:t>)</w:t>
            </w:r>
            <w:r w:rsidRPr="00565293">
              <w:rPr>
                <w:rFonts w:eastAsia="標楷體"/>
                <w:color w:val="000000"/>
                <w:kern w:val="2"/>
                <w:sz w:val="24"/>
                <w:szCs w:val="24"/>
                <w:lang w:eastAsia="zh-TW"/>
              </w:rPr>
              <w:t>非特異性試驗：快速血漿反應素試驗</w:t>
            </w:r>
            <w:r w:rsidRPr="00565293">
              <w:rPr>
                <w:rFonts w:eastAsia="標楷體"/>
                <w:color w:val="000000"/>
                <w:kern w:val="2"/>
                <w:sz w:val="24"/>
                <w:szCs w:val="24"/>
                <w:lang w:eastAsia="zh-TW"/>
              </w:rPr>
              <w:t>(RPR)</w:t>
            </w:r>
            <w:r w:rsidRPr="00565293">
              <w:rPr>
                <w:rFonts w:eastAsia="標楷體"/>
                <w:color w:val="000000"/>
                <w:kern w:val="2"/>
                <w:sz w:val="24"/>
                <w:szCs w:val="24"/>
                <w:lang w:eastAsia="zh-TW"/>
              </w:rPr>
              <w:t>或性病研究實驗室試驗</w:t>
            </w:r>
            <w:r w:rsidRPr="00565293">
              <w:rPr>
                <w:rFonts w:eastAsia="標楷體"/>
                <w:color w:val="000000"/>
                <w:kern w:val="2"/>
                <w:sz w:val="24"/>
                <w:szCs w:val="24"/>
                <w:lang w:eastAsia="zh-TW"/>
              </w:rPr>
              <w:t>(VDRL)</w:t>
            </w:r>
            <w:r w:rsidRPr="00565293">
              <w:rPr>
                <w:rFonts w:eastAsia="標楷體"/>
                <w:color w:val="000000"/>
                <w:kern w:val="2"/>
                <w:sz w:val="24"/>
                <w:szCs w:val="24"/>
                <w:lang w:eastAsia="zh-TW"/>
              </w:rPr>
              <w:t>。</w:t>
            </w:r>
          </w:p>
          <w:p w:rsidR="00565293" w:rsidRPr="00565293" w:rsidRDefault="00565293" w:rsidP="00565293">
            <w:pPr>
              <w:snapToGrid w:val="0"/>
              <w:spacing w:line="360" w:lineRule="exact"/>
              <w:ind w:left="1260" w:hanging="1260"/>
              <w:jc w:val="both"/>
              <w:rPr>
                <w:rFonts w:eastAsia="標楷體"/>
                <w:color w:val="000000"/>
                <w:kern w:val="2"/>
                <w:sz w:val="24"/>
                <w:szCs w:val="24"/>
                <w:lang w:eastAsia="zh-TW"/>
              </w:rPr>
            </w:pPr>
            <w:r w:rsidRPr="00565293">
              <w:rPr>
                <w:rFonts w:eastAsia="標楷體"/>
                <w:color w:val="000000"/>
                <w:kern w:val="2"/>
                <w:sz w:val="24"/>
                <w:szCs w:val="24"/>
                <w:lang w:eastAsia="zh-TW"/>
              </w:rPr>
              <w:t xml:space="preserve">   (</w:t>
            </w:r>
            <w:r w:rsidRPr="00565293">
              <w:rPr>
                <w:rFonts w:eastAsia="標楷體"/>
                <w:color w:val="000000"/>
                <w:kern w:val="2"/>
                <w:sz w:val="24"/>
                <w:szCs w:val="24"/>
                <w:lang w:eastAsia="zh-TW"/>
              </w:rPr>
              <w:t>二</w:t>
            </w:r>
            <w:r w:rsidRPr="00565293">
              <w:rPr>
                <w:rFonts w:eastAsia="標楷體"/>
                <w:color w:val="000000"/>
                <w:kern w:val="2"/>
                <w:sz w:val="24"/>
                <w:szCs w:val="24"/>
                <w:lang w:eastAsia="zh-TW"/>
              </w:rPr>
              <w:t>)</w:t>
            </w:r>
            <w:r w:rsidRPr="00565293">
              <w:rPr>
                <w:rFonts w:eastAsia="標楷體"/>
                <w:color w:val="000000"/>
                <w:kern w:val="2"/>
                <w:sz w:val="24"/>
                <w:szCs w:val="24"/>
                <w:lang w:eastAsia="zh-TW"/>
              </w:rPr>
              <w:t>特異性試驗：梅毒螺旋體血液凝集試驗</w:t>
            </w:r>
            <w:r w:rsidRPr="00565293">
              <w:rPr>
                <w:rFonts w:eastAsia="標楷體"/>
                <w:color w:val="000000"/>
                <w:kern w:val="2"/>
                <w:sz w:val="24"/>
                <w:szCs w:val="24"/>
                <w:lang w:eastAsia="zh-TW"/>
              </w:rPr>
              <w:t>(TPHA)</w:t>
            </w:r>
            <w:r w:rsidRPr="00565293">
              <w:rPr>
                <w:rFonts w:eastAsia="標楷體"/>
                <w:color w:val="000000"/>
                <w:kern w:val="2"/>
                <w:sz w:val="24"/>
                <w:szCs w:val="24"/>
                <w:lang w:eastAsia="zh-TW"/>
              </w:rPr>
              <w:t>、梅毒螺旋體粒子凝集試驗</w:t>
            </w:r>
          </w:p>
          <w:p w:rsidR="00565293" w:rsidRPr="00565293" w:rsidRDefault="00565293" w:rsidP="00565293">
            <w:pPr>
              <w:snapToGrid w:val="0"/>
              <w:spacing w:line="360" w:lineRule="exact"/>
              <w:ind w:leftChars="10" w:left="1281" w:hanging="1259"/>
              <w:jc w:val="both"/>
              <w:rPr>
                <w:rFonts w:eastAsia="標楷體"/>
                <w:color w:val="000000"/>
                <w:kern w:val="2"/>
                <w:sz w:val="24"/>
                <w:szCs w:val="24"/>
                <w:lang w:eastAsia="zh-TW"/>
              </w:rPr>
            </w:pPr>
            <w:r w:rsidRPr="00565293">
              <w:rPr>
                <w:rFonts w:eastAsia="標楷體"/>
                <w:color w:val="000000"/>
                <w:kern w:val="2"/>
                <w:sz w:val="24"/>
                <w:szCs w:val="24"/>
                <w:lang w:eastAsia="zh-TW"/>
              </w:rPr>
              <w:t xml:space="preserve">      (TPPA)</w:t>
            </w:r>
            <w:r w:rsidRPr="00565293">
              <w:rPr>
                <w:rFonts w:eastAsia="標楷體"/>
                <w:color w:val="000000"/>
                <w:spacing w:val="-4"/>
                <w:kern w:val="2"/>
                <w:sz w:val="24"/>
                <w:szCs w:val="24"/>
                <w:lang w:eastAsia="zh-TW"/>
              </w:rPr>
              <w:t>、梅毒抗體間接螢光染色法</w:t>
            </w:r>
            <w:r w:rsidRPr="00565293">
              <w:rPr>
                <w:rFonts w:eastAsia="標楷體"/>
                <w:color w:val="000000"/>
                <w:spacing w:val="-4"/>
                <w:kern w:val="2"/>
                <w:sz w:val="24"/>
                <w:szCs w:val="24"/>
                <w:lang w:eastAsia="zh-TW"/>
              </w:rPr>
              <w:t>(FTA-abs)</w:t>
            </w:r>
            <w:r w:rsidRPr="00565293">
              <w:rPr>
                <w:rFonts w:eastAsia="標楷體" w:hint="eastAsia"/>
                <w:color w:val="000000"/>
                <w:spacing w:val="-4"/>
                <w:kern w:val="2"/>
                <w:sz w:val="24"/>
                <w:szCs w:val="24"/>
                <w:lang w:eastAsia="zh-TW"/>
              </w:rPr>
              <w:t>、</w:t>
            </w:r>
            <w:r w:rsidRPr="00565293">
              <w:rPr>
                <w:rFonts w:eastAsia="標楷體"/>
                <w:color w:val="000000"/>
                <w:spacing w:val="-4"/>
                <w:kern w:val="2"/>
                <w:sz w:val="24"/>
                <w:szCs w:val="24"/>
                <w:lang w:eastAsia="zh-TW"/>
              </w:rPr>
              <w:t>梅毒螺旋體乳膠凝集試驗</w:t>
            </w:r>
            <w:r w:rsidRPr="00565293">
              <w:rPr>
                <w:rFonts w:eastAsia="標楷體"/>
                <w:color w:val="000000"/>
                <w:kern w:val="2"/>
                <w:sz w:val="24"/>
                <w:szCs w:val="24"/>
                <w:lang w:eastAsia="zh-TW"/>
              </w:rPr>
              <w:t>(TPLA)</w:t>
            </w:r>
          </w:p>
          <w:p w:rsidR="00565293" w:rsidRPr="00565293" w:rsidRDefault="00565293" w:rsidP="00565293">
            <w:pPr>
              <w:snapToGrid w:val="0"/>
              <w:spacing w:line="360" w:lineRule="exact"/>
              <w:ind w:leftChars="50" w:left="1369" w:hanging="1259"/>
              <w:jc w:val="both"/>
              <w:rPr>
                <w:rFonts w:eastAsia="標楷體"/>
                <w:color w:val="000000"/>
                <w:kern w:val="2"/>
                <w:sz w:val="24"/>
                <w:szCs w:val="24"/>
                <w:lang w:eastAsia="zh-TW"/>
              </w:rPr>
            </w:pPr>
            <w:r w:rsidRPr="00565293">
              <w:rPr>
                <w:rFonts w:eastAsia="標楷體" w:hint="eastAsia"/>
                <w:color w:val="000000"/>
                <w:kern w:val="2"/>
                <w:sz w:val="24"/>
                <w:szCs w:val="24"/>
                <w:lang w:eastAsia="zh-TW"/>
              </w:rPr>
              <w:t xml:space="preserve">     </w:t>
            </w:r>
            <w:r w:rsidRPr="00565293">
              <w:rPr>
                <w:rFonts w:eastAsia="標楷體"/>
                <w:color w:val="000000"/>
                <w:kern w:val="2"/>
                <w:sz w:val="24"/>
                <w:szCs w:val="24"/>
                <w:lang w:eastAsia="zh-TW"/>
              </w:rPr>
              <w:t>、梅毒螺旋體酵素免疫分析法</w:t>
            </w:r>
            <w:r w:rsidRPr="00565293">
              <w:rPr>
                <w:rFonts w:eastAsia="標楷體"/>
                <w:color w:val="000000"/>
                <w:kern w:val="2"/>
                <w:sz w:val="24"/>
                <w:szCs w:val="24"/>
                <w:lang w:eastAsia="zh-TW"/>
              </w:rPr>
              <w:t>(EIA)</w:t>
            </w:r>
            <w:r w:rsidRPr="00565293">
              <w:rPr>
                <w:rFonts w:eastAsia="標楷體" w:hint="eastAsia"/>
                <w:color w:val="000000"/>
                <w:kern w:val="2"/>
                <w:sz w:val="24"/>
                <w:szCs w:val="24"/>
                <w:lang w:eastAsia="zh-TW"/>
              </w:rPr>
              <w:t>或</w:t>
            </w:r>
            <w:r w:rsidRPr="00565293">
              <w:rPr>
                <w:rFonts w:eastAsia="標楷體"/>
                <w:color w:val="000000"/>
                <w:kern w:val="2"/>
                <w:sz w:val="24"/>
                <w:szCs w:val="24"/>
                <w:lang w:eastAsia="zh-TW"/>
              </w:rPr>
              <w:t>梅毒螺旋體化學冷光免疫分析法</w:t>
            </w:r>
            <w:r w:rsidRPr="00565293">
              <w:rPr>
                <w:rFonts w:eastAsia="標楷體"/>
                <w:color w:val="000000"/>
                <w:kern w:val="2"/>
                <w:sz w:val="24"/>
                <w:szCs w:val="24"/>
                <w:lang w:eastAsia="zh-TW"/>
              </w:rPr>
              <w:t>(CIA)</w:t>
            </w:r>
            <w:r w:rsidRPr="00565293">
              <w:rPr>
                <w:rFonts w:eastAsia="標楷體"/>
                <w:color w:val="000000"/>
                <w:kern w:val="2"/>
                <w:sz w:val="24"/>
                <w:szCs w:val="24"/>
                <w:lang w:eastAsia="zh-TW"/>
              </w:rPr>
              <w:t>。</w:t>
            </w:r>
          </w:p>
          <w:p w:rsidR="00565293" w:rsidRPr="00565293" w:rsidRDefault="00565293" w:rsidP="00565293">
            <w:pPr>
              <w:snapToGrid w:val="0"/>
              <w:spacing w:line="360" w:lineRule="exact"/>
              <w:ind w:left="1260" w:hanging="1260"/>
              <w:jc w:val="both"/>
              <w:rPr>
                <w:rFonts w:eastAsia="標楷體"/>
                <w:color w:val="000000"/>
                <w:kern w:val="2"/>
                <w:sz w:val="24"/>
                <w:szCs w:val="24"/>
                <w:lang w:eastAsia="zh-TW"/>
              </w:rPr>
            </w:pPr>
            <w:r w:rsidRPr="00565293">
              <w:rPr>
                <w:rFonts w:eastAsia="標楷體"/>
                <w:color w:val="000000"/>
                <w:kern w:val="2"/>
                <w:sz w:val="24"/>
                <w:szCs w:val="24"/>
                <w:lang w:eastAsia="zh-TW"/>
              </w:rPr>
              <w:t>三、梅毒血清檢查如使用中央衛生主管機關所增列之檢驗方法，得於其他下增列。</w:t>
            </w:r>
          </w:p>
          <w:p w:rsidR="00565293" w:rsidRPr="00565293" w:rsidRDefault="00565293" w:rsidP="00565293">
            <w:pPr>
              <w:snapToGrid w:val="0"/>
              <w:spacing w:line="360" w:lineRule="exact"/>
              <w:ind w:left="1260" w:hanging="1260"/>
              <w:jc w:val="both"/>
              <w:rPr>
                <w:rFonts w:eastAsia="標楷體"/>
                <w:color w:val="000000"/>
                <w:kern w:val="2"/>
                <w:sz w:val="24"/>
                <w:szCs w:val="24"/>
                <w:lang w:eastAsia="zh-TW"/>
              </w:rPr>
            </w:pPr>
            <w:r w:rsidRPr="00565293">
              <w:rPr>
                <w:rFonts w:eastAsia="標楷體"/>
                <w:bCs/>
                <w:color w:val="000000"/>
                <w:kern w:val="2"/>
                <w:sz w:val="24"/>
                <w:szCs w:val="24"/>
                <w:lang w:eastAsia="zh-TW"/>
              </w:rPr>
              <w:t>四、</w:t>
            </w:r>
            <w:proofErr w:type="gramStart"/>
            <w:r w:rsidRPr="00565293">
              <w:rPr>
                <w:rFonts w:eastAsia="標楷體"/>
                <w:bCs/>
                <w:color w:val="000000"/>
                <w:kern w:val="2"/>
                <w:sz w:val="24"/>
                <w:szCs w:val="24"/>
                <w:lang w:eastAsia="zh-TW"/>
              </w:rPr>
              <w:t>不</w:t>
            </w:r>
            <w:proofErr w:type="gramEnd"/>
            <w:r w:rsidRPr="00565293">
              <w:rPr>
                <w:rFonts w:eastAsia="標楷體"/>
                <w:bCs/>
                <w:color w:val="000000"/>
                <w:kern w:val="2"/>
                <w:sz w:val="24"/>
                <w:szCs w:val="24"/>
                <w:lang w:eastAsia="zh-TW"/>
              </w:rPr>
              <w:t>合格者得接受治療，檢具治療證明者，視為合格。</w:t>
            </w:r>
          </w:p>
        </w:tc>
      </w:tr>
      <w:tr w:rsidR="00565293" w:rsidRPr="00565293" w:rsidTr="006B7849">
        <w:trPr>
          <w:trHeight w:val="452"/>
        </w:trPr>
        <w:tc>
          <w:tcPr>
            <w:tcW w:w="1385" w:type="dxa"/>
          </w:tcPr>
          <w:p w:rsidR="00565293" w:rsidRPr="00565293" w:rsidRDefault="00565293" w:rsidP="00565293">
            <w:pPr>
              <w:snapToGrid w:val="0"/>
              <w:spacing w:line="360" w:lineRule="exact"/>
              <w:jc w:val="both"/>
              <w:rPr>
                <w:rFonts w:eastAsia="標楷體"/>
                <w:bCs/>
                <w:color w:val="000000"/>
                <w:kern w:val="2"/>
                <w:sz w:val="24"/>
                <w:lang w:eastAsia="zh-TW"/>
              </w:rPr>
            </w:pPr>
            <w:r w:rsidRPr="00565293">
              <w:rPr>
                <w:rFonts w:eastAsia="標楷體"/>
                <w:bCs/>
                <w:color w:val="000000"/>
                <w:kern w:val="2"/>
                <w:sz w:val="24"/>
                <w:lang w:eastAsia="zh-TW"/>
              </w:rPr>
              <w:t>麻疹</w:t>
            </w:r>
            <w:r w:rsidRPr="00565293">
              <w:rPr>
                <w:rFonts w:eastAsia="標楷體" w:hint="eastAsia"/>
                <w:bCs/>
                <w:color w:val="000000"/>
                <w:kern w:val="2"/>
                <w:sz w:val="24"/>
                <w:lang w:eastAsia="zh-TW"/>
              </w:rPr>
              <w:t>及</w:t>
            </w:r>
            <w:r w:rsidRPr="00565293">
              <w:rPr>
                <w:rFonts w:eastAsia="標楷體"/>
                <w:bCs/>
                <w:color w:val="000000"/>
                <w:kern w:val="2"/>
                <w:sz w:val="24"/>
                <w:lang w:eastAsia="zh-TW"/>
              </w:rPr>
              <w:t>德國麻疹</w:t>
            </w:r>
            <w:r w:rsidRPr="00565293">
              <w:rPr>
                <w:rFonts w:eastAsia="標楷體" w:hint="eastAsia"/>
                <w:bCs/>
                <w:color w:val="000000"/>
                <w:kern w:val="2"/>
                <w:sz w:val="24"/>
                <w:lang w:eastAsia="zh-TW"/>
              </w:rPr>
              <w:t>抗體檢查</w:t>
            </w:r>
          </w:p>
        </w:tc>
        <w:tc>
          <w:tcPr>
            <w:tcW w:w="8821" w:type="dxa"/>
          </w:tcPr>
          <w:p w:rsidR="00565293" w:rsidRPr="00565293" w:rsidRDefault="00565293" w:rsidP="00565293">
            <w:pPr>
              <w:snapToGrid w:val="0"/>
              <w:spacing w:line="360" w:lineRule="exact"/>
              <w:jc w:val="both"/>
              <w:rPr>
                <w:rFonts w:eastAsia="標楷體"/>
                <w:bCs/>
                <w:color w:val="000000"/>
                <w:kern w:val="2"/>
                <w:sz w:val="24"/>
                <w:lang w:eastAsia="zh-TW"/>
              </w:rPr>
            </w:pPr>
            <w:r w:rsidRPr="00565293">
              <w:rPr>
                <w:rFonts w:eastAsia="標楷體"/>
                <w:bCs/>
                <w:color w:val="000000"/>
                <w:kern w:val="2"/>
                <w:sz w:val="24"/>
                <w:lang w:eastAsia="zh-TW"/>
              </w:rPr>
              <w:t>麻疹</w:t>
            </w:r>
            <w:r w:rsidRPr="00565293">
              <w:rPr>
                <w:rFonts w:eastAsia="標楷體" w:hint="eastAsia"/>
                <w:bCs/>
                <w:color w:val="000000"/>
                <w:kern w:val="2"/>
                <w:sz w:val="24"/>
                <w:lang w:eastAsia="zh-TW"/>
              </w:rPr>
              <w:t>或</w:t>
            </w:r>
            <w:r w:rsidRPr="00565293">
              <w:rPr>
                <w:rFonts w:eastAsia="標楷體"/>
                <w:bCs/>
                <w:color w:val="000000"/>
                <w:kern w:val="2"/>
                <w:sz w:val="24"/>
                <w:lang w:eastAsia="zh-TW"/>
              </w:rPr>
              <w:t>德國麻疹抗體檢查</w:t>
            </w:r>
            <w:r w:rsidRPr="00565293">
              <w:rPr>
                <w:rFonts w:eastAsia="標楷體" w:hint="eastAsia"/>
                <w:bCs/>
                <w:color w:val="000000"/>
                <w:kern w:val="2"/>
                <w:sz w:val="24"/>
                <w:lang w:eastAsia="zh-TW"/>
              </w:rPr>
              <w:t>報告</w:t>
            </w:r>
            <w:r w:rsidRPr="00565293">
              <w:rPr>
                <w:rFonts w:eastAsia="標楷體"/>
                <w:bCs/>
                <w:color w:val="000000"/>
                <w:kern w:val="2"/>
                <w:sz w:val="24"/>
                <w:lang w:eastAsia="zh-TW"/>
              </w:rPr>
              <w:t>為陰性或未確定者，且未檢具麻疹</w:t>
            </w:r>
            <w:r w:rsidRPr="00565293">
              <w:rPr>
                <w:rFonts w:eastAsia="標楷體" w:hint="eastAsia"/>
                <w:bCs/>
                <w:color w:val="000000"/>
                <w:kern w:val="2"/>
                <w:sz w:val="24"/>
                <w:lang w:eastAsia="zh-TW"/>
              </w:rPr>
              <w:t>及</w:t>
            </w:r>
            <w:r w:rsidRPr="00565293">
              <w:rPr>
                <w:rFonts w:eastAsia="標楷體"/>
                <w:bCs/>
                <w:color w:val="000000"/>
                <w:kern w:val="2"/>
                <w:sz w:val="24"/>
                <w:lang w:eastAsia="zh-TW"/>
              </w:rPr>
              <w:t>德國麻疹預防接種證明者，視為不合格。但經醫師評估有麻疹</w:t>
            </w:r>
            <w:r w:rsidRPr="00565293">
              <w:rPr>
                <w:rFonts w:eastAsia="標楷體" w:hint="eastAsia"/>
                <w:bCs/>
                <w:color w:val="000000"/>
                <w:kern w:val="2"/>
                <w:sz w:val="24"/>
                <w:lang w:eastAsia="zh-TW"/>
              </w:rPr>
              <w:t>及</w:t>
            </w:r>
            <w:r w:rsidRPr="00565293">
              <w:rPr>
                <w:rFonts w:eastAsia="標楷體"/>
                <w:bCs/>
                <w:color w:val="000000"/>
                <w:kern w:val="2"/>
                <w:sz w:val="24"/>
                <w:lang w:eastAsia="zh-TW"/>
              </w:rPr>
              <w:t>德國麻疹疫苗接種禁忌者，視為合格。</w:t>
            </w:r>
          </w:p>
        </w:tc>
      </w:tr>
      <w:tr w:rsidR="00565293" w:rsidRPr="00565293" w:rsidTr="006B7849">
        <w:trPr>
          <w:trHeight w:val="75"/>
        </w:trPr>
        <w:tc>
          <w:tcPr>
            <w:tcW w:w="1385" w:type="dxa"/>
          </w:tcPr>
          <w:p w:rsidR="00565293" w:rsidRPr="00565293" w:rsidRDefault="00565293" w:rsidP="00565293">
            <w:pPr>
              <w:snapToGrid w:val="0"/>
              <w:spacing w:line="360" w:lineRule="exact"/>
              <w:jc w:val="both"/>
              <w:rPr>
                <w:rFonts w:eastAsia="標楷體"/>
                <w:bCs/>
                <w:color w:val="000000"/>
                <w:kern w:val="2"/>
                <w:sz w:val="24"/>
                <w:lang w:eastAsia="zh-TW"/>
              </w:rPr>
            </w:pPr>
            <w:r w:rsidRPr="00565293">
              <w:rPr>
                <w:rFonts w:eastAsia="標楷體"/>
                <w:bCs/>
                <w:color w:val="000000"/>
                <w:kern w:val="2"/>
                <w:sz w:val="24"/>
                <w:lang w:eastAsia="zh-TW"/>
              </w:rPr>
              <w:t>漢生病檢查</w:t>
            </w:r>
          </w:p>
        </w:tc>
        <w:tc>
          <w:tcPr>
            <w:tcW w:w="8821" w:type="dxa"/>
          </w:tcPr>
          <w:p w:rsidR="00565293" w:rsidRPr="00565293" w:rsidRDefault="00565293" w:rsidP="00565293">
            <w:pPr>
              <w:snapToGrid w:val="0"/>
              <w:spacing w:line="360" w:lineRule="exact"/>
              <w:jc w:val="both"/>
              <w:rPr>
                <w:rFonts w:eastAsia="標楷體"/>
                <w:bCs/>
                <w:color w:val="000000"/>
                <w:kern w:val="2"/>
                <w:sz w:val="24"/>
                <w:lang w:eastAsia="zh-TW"/>
              </w:rPr>
            </w:pPr>
            <w:r w:rsidRPr="00565293">
              <w:rPr>
                <w:rFonts w:eastAsia="標楷體"/>
                <w:bCs/>
                <w:color w:val="000000"/>
                <w:kern w:val="2"/>
                <w:sz w:val="24"/>
                <w:lang w:eastAsia="zh-TW"/>
              </w:rPr>
              <w:t>一、經診斷為「須進一步</w:t>
            </w:r>
            <w:r w:rsidRPr="00565293">
              <w:rPr>
                <w:rFonts w:eastAsia="標楷體" w:hint="eastAsia"/>
                <w:bCs/>
                <w:color w:val="000000"/>
                <w:kern w:val="2"/>
                <w:sz w:val="24"/>
                <w:lang w:eastAsia="zh-TW"/>
              </w:rPr>
              <w:t>檢查</w:t>
            </w:r>
            <w:r w:rsidRPr="00565293">
              <w:rPr>
                <w:rFonts w:eastAsia="標楷體"/>
                <w:bCs/>
                <w:color w:val="000000"/>
                <w:kern w:val="2"/>
                <w:sz w:val="24"/>
                <w:lang w:eastAsia="zh-TW"/>
              </w:rPr>
              <w:t>」</w:t>
            </w:r>
            <w:r w:rsidRPr="00565293">
              <w:rPr>
                <w:rFonts w:eastAsia="標楷體" w:hint="eastAsia"/>
                <w:bCs/>
                <w:color w:val="000000"/>
                <w:kern w:val="2"/>
                <w:sz w:val="24"/>
                <w:lang w:eastAsia="zh-TW"/>
              </w:rPr>
              <w:t>者</w:t>
            </w:r>
            <w:r w:rsidRPr="00565293">
              <w:rPr>
                <w:rFonts w:eastAsia="標楷體"/>
                <w:bCs/>
                <w:color w:val="000000"/>
                <w:kern w:val="2"/>
                <w:sz w:val="24"/>
                <w:lang w:eastAsia="zh-TW"/>
              </w:rPr>
              <w:t>，請至指定機構</w:t>
            </w:r>
            <w:r w:rsidRPr="00565293">
              <w:rPr>
                <w:rFonts w:eastAsia="標楷體" w:hint="eastAsia"/>
                <w:bCs/>
                <w:color w:val="000000"/>
                <w:kern w:val="2"/>
                <w:sz w:val="24"/>
                <w:lang w:eastAsia="zh-TW"/>
              </w:rPr>
              <w:t>進一步</w:t>
            </w:r>
            <w:r w:rsidRPr="00565293">
              <w:rPr>
                <w:rFonts w:eastAsia="標楷體"/>
                <w:bCs/>
                <w:color w:val="000000"/>
                <w:kern w:val="2"/>
                <w:sz w:val="24"/>
                <w:lang w:eastAsia="zh-TW"/>
              </w:rPr>
              <w:t>檢查；所在縣市無指定機構</w:t>
            </w:r>
          </w:p>
          <w:p w:rsidR="00565293" w:rsidRPr="00565293" w:rsidRDefault="00565293" w:rsidP="00565293">
            <w:pPr>
              <w:snapToGrid w:val="0"/>
              <w:spacing w:line="360" w:lineRule="exact"/>
              <w:ind w:leftChars="-10" w:left="-22"/>
              <w:jc w:val="both"/>
              <w:rPr>
                <w:rFonts w:eastAsia="標楷體"/>
                <w:bCs/>
                <w:color w:val="000000"/>
                <w:kern w:val="2"/>
                <w:sz w:val="24"/>
                <w:lang w:eastAsia="zh-TW"/>
              </w:rPr>
            </w:pPr>
            <w:r w:rsidRPr="00565293">
              <w:rPr>
                <w:rFonts w:eastAsia="標楷體" w:hint="eastAsia"/>
                <w:bCs/>
                <w:color w:val="000000"/>
                <w:kern w:val="2"/>
                <w:sz w:val="24"/>
                <w:lang w:eastAsia="zh-TW"/>
              </w:rPr>
              <w:t xml:space="preserve">    </w:t>
            </w:r>
            <w:r w:rsidRPr="00565293">
              <w:rPr>
                <w:rFonts w:eastAsia="標楷體"/>
                <w:bCs/>
                <w:color w:val="000000"/>
                <w:kern w:val="2"/>
                <w:sz w:val="24"/>
                <w:lang w:eastAsia="zh-TW"/>
              </w:rPr>
              <w:t>者，得至鄰近醫院之皮膚科門診。</w:t>
            </w:r>
          </w:p>
          <w:p w:rsidR="00565293" w:rsidRPr="00565293" w:rsidRDefault="00565293" w:rsidP="00565293">
            <w:pPr>
              <w:snapToGrid w:val="0"/>
              <w:spacing w:line="360" w:lineRule="exact"/>
              <w:jc w:val="both"/>
              <w:rPr>
                <w:rFonts w:eastAsia="標楷體"/>
                <w:bCs/>
                <w:color w:val="000000"/>
                <w:kern w:val="2"/>
                <w:sz w:val="24"/>
                <w:lang w:eastAsia="zh-TW"/>
              </w:rPr>
            </w:pPr>
            <w:r w:rsidRPr="00565293">
              <w:rPr>
                <w:rFonts w:eastAsia="標楷體"/>
                <w:bCs/>
                <w:color w:val="000000"/>
                <w:kern w:val="2"/>
                <w:sz w:val="24"/>
                <w:lang w:eastAsia="zh-TW"/>
              </w:rPr>
              <w:t>二、</w:t>
            </w:r>
            <w:proofErr w:type="gramStart"/>
            <w:r w:rsidRPr="00565293">
              <w:rPr>
                <w:rFonts w:eastAsia="標楷體"/>
                <w:bCs/>
                <w:color w:val="000000"/>
                <w:kern w:val="2"/>
                <w:sz w:val="24"/>
                <w:lang w:eastAsia="zh-TW"/>
              </w:rPr>
              <w:t>不</w:t>
            </w:r>
            <w:proofErr w:type="gramEnd"/>
            <w:r w:rsidRPr="00565293">
              <w:rPr>
                <w:rFonts w:eastAsia="標楷體"/>
                <w:bCs/>
                <w:color w:val="000000"/>
                <w:kern w:val="2"/>
                <w:sz w:val="24"/>
                <w:lang w:eastAsia="zh-TW"/>
              </w:rPr>
              <w:t>合格者得留</w:t>
            </w:r>
            <w:proofErr w:type="gramStart"/>
            <w:r w:rsidRPr="00565293">
              <w:rPr>
                <w:rFonts w:eastAsia="標楷體"/>
                <w:bCs/>
                <w:color w:val="000000"/>
                <w:kern w:val="2"/>
                <w:sz w:val="24"/>
                <w:lang w:eastAsia="zh-TW"/>
              </w:rPr>
              <w:t>臺</w:t>
            </w:r>
            <w:proofErr w:type="gramEnd"/>
            <w:r w:rsidRPr="00565293">
              <w:rPr>
                <w:rFonts w:eastAsia="標楷體"/>
                <w:bCs/>
                <w:color w:val="000000"/>
                <w:kern w:val="2"/>
                <w:sz w:val="24"/>
                <w:lang w:eastAsia="zh-TW"/>
              </w:rPr>
              <w:t>治療後重新體檢，但</w:t>
            </w:r>
            <w:r w:rsidRPr="00565293">
              <w:rPr>
                <w:rFonts w:eastAsia="標楷體" w:hint="eastAsia"/>
                <w:bCs/>
                <w:color w:val="000000"/>
                <w:kern w:val="2"/>
                <w:sz w:val="24"/>
                <w:lang w:eastAsia="zh-TW"/>
              </w:rPr>
              <w:t>時間</w:t>
            </w:r>
            <w:r w:rsidRPr="00565293">
              <w:rPr>
                <w:rFonts w:eastAsia="標楷體"/>
                <w:bCs/>
                <w:color w:val="000000"/>
                <w:kern w:val="2"/>
                <w:sz w:val="24"/>
                <w:lang w:eastAsia="zh-TW"/>
              </w:rPr>
              <w:t>依其停留簽證或入出境許可證之效期為</w:t>
            </w:r>
          </w:p>
          <w:p w:rsidR="00565293" w:rsidRPr="00565293" w:rsidRDefault="00565293" w:rsidP="00565293">
            <w:pPr>
              <w:snapToGrid w:val="0"/>
              <w:spacing w:line="360" w:lineRule="exact"/>
              <w:ind w:leftChars="-20" w:left="-44"/>
              <w:jc w:val="both"/>
              <w:rPr>
                <w:rFonts w:eastAsia="標楷體"/>
                <w:bCs/>
                <w:color w:val="000000"/>
                <w:kern w:val="2"/>
                <w:sz w:val="24"/>
                <w:lang w:eastAsia="zh-TW"/>
              </w:rPr>
            </w:pPr>
            <w:r w:rsidRPr="00565293">
              <w:rPr>
                <w:rFonts w:eastAsia="標楷體" w:hint="eastAsia"/>
                <w:bCs/>
                <w:color w:val="000000"/>
                <w:kern w:val="2"/>
                <w:sz w:val="24"/>
                <w:lang w:eastAsia="zh-TW"/>
              </w:rPr>
              <w:t xml:space="preserve">    </w:t>
            </w:r>
            <w:r w:rsidRPr="00565293">
              <w:rPr>
                <w:rFonts w:eastAsia="標楷體"/>
                <w:bCs/>
                <w:color w:val="000000"/>
                <w:kern w:val="2"/>
                <w:sz w:val="24"/>
                <w:lang w:eastAsia="zh-TW"/>
              </w:rPr>
              <w:t>限。</w:t>
            </w:r>
          </w:p>
        </w:tc>
      </w:tr>
    </w:tbl>
    <w:p w:rsidR="00565293" w:rsidRPr="00565293" w:rsidRDefault="00565293" w:rsidP="00565293">
      <w:pPr>
        <w:spacing w:line="360" w:lineRule="exact"/>
        <w:ind w:rightChars="-154" w:right="-339"/>
        <w:rPr>
          <w:rFonts w:eastAsia="標楷體"/>
          <w:bCs/>
          <w:color w:val="000000"/>
          <w:spacing w:val="10"/>
          <w:kern w:val="2"/>
          <w:sz w:val="24"/>
          <w:lang w:eastAsia="zh-TW"/>
        </w:rPr>
      </w:pPr>
      <w:proofErr w:type="gramStart"/>
      <w:r w:rsidRPr="00565293">
        <w:rPr>
          <w:rFonts w:eastAsia="標楷體"/>
          <w:bCs/>
          <w:color w:val="000000"/>
          <w:spacing w:val="10"/>
          <w:kern w:val="2"/>
          <w:sz w:val="24"/>
          <w:lang w:eastAsia="zh-TW"/>
        </w:rPr>
        <w:lastRenderedPageBreak/>
        <w:t>註</w:t>
      </w:r>
      <w:proofErr w:type="gramEnd"/>
      <w:r w:rsidRPr="00565293">
        <w:rPr>
          <w:rFonts w:eastAsia="標楷體"/>
          <w:bCs/>
          <w:color w:val="000000"/>
          <w:spacing w:val="10"/>
          <w:kern w:val="2"/>
          <w:sz w:val="24"/>
          <w:lang w:eastAsia="zh-TW"/>
        </w:rPr>
        <w:t>：胸部</w:t>
      </w:r>
      <w:r w:rsidRPr="00565293">
        <w:rPr>
          <w:rFonts w:eastAsia="標楷體"/>
          <w:bCs/>
          <w:color w:val="000000"/>
          <w:spacing w:val="10"/>
          <w:kern w:val="2"/>
          <w:sz w:val="24"/>
          <w:lang w:eastAsia="zh-TW"/>
        </w:rPr>
        <w:t>X</w:t>
      </w:r>
      <w:r w:rsidRPr="00565293">
        <w:rPr>
          <w:rFonts w:eastAsia="標楷體"/>
          <w:bCs/>
          <w:color w:val="000000"/>
          <w:spacing w:val="10"/>
          <w:kern w:val="2"/>
          <w:sz w:val="24"/>
          <w:lang w:eastAsia="zh-TW"/>
        </w:rPr>
        <w:t>光</w:t>
      </w:r>
      <w:r w:rsidRPr="00565293">
        <w:rPr>
          <w:rFonts w:eastAsia="標楷體" w:hint="eastAsia"/>
          <w:bCs/>
          <w:color w:val="000000"/>
          <w:spacing w:val="10"/>
          <w:kern w:val="2"/>
          <w:sz w:val="24"/>
          <w:lang w:eastAsia="zh-TW"/>
        </w:rPr>
        <w:t>肺結核檢查</w:t>
      </w:r>
      <w:r w:rsidRPr="00565293">
        <w:rPr>
          <w:rFonts w:eastAsia="標楷體"/>
          <w:bCs/>
          <w:color w:val="000000"/>
          <w:spacing w:val="10"/>
          <w:kern w:val="2"/>
          <w:sz w:val="24"/>
          <w:lang w:eastAsia="zh-TW"/>
        </w:rPr>
        <w:t>或漢生病檢查</w:t>
      </w:r>
      <w:r w:rsidRPr="00565293">
        <w:rPr>
          <w:rFonts w:eastAsia="標楷體" w:hint="eastAsia"/>
          <w:bCs/>
          <w:color w:val="000000"/>
          <w:spacing w:val="10"/>
          <w:kern w:val="2"/>
          <w:sz w:val="24"/>
          <w:lang w:eastAsia="zh-TW"/>
        </w:rPr>
        <w:t>之再檢查</w:t>
      </w:r>
      <w:r w:rsidRPr="00565293">
        <w:rPr>
          <w:rFonts w:eastAsia="標楷體"/>
          <w:bCs/>
          <w:color w:val="000000"/>
          <w:spacing w:val="10"/>
          <w:kern w:val="2"/>
          <w:sz w:val="24"/>
          <w:lang w:eastAsia="zh-TW"/>
        </w:rPr>
        <w:t>指定機構名單請洽衛生福利部疾病管</w:t>
      </w:r>
      <w:r w:rsidRPr="00565293">
        <w:rPr>
          <w:rFonts w:eastAsia="標楷體" w:hint="eastAsia"/>
          <w:bCs/>
          <w:color w:val="000000"/>
          <w:spacing w:val="10"/>
          <w:kern w:val="2"/>
          <w:sz w:val="24"/>
          <w:lang w:eastAsia="zh-TW"/>
        </w:rPr>
        <w:t>制署</w:t>
      </w:r>
      <w:r w:rsidRPr="00565293">
        <w:rPr>
          <w:rFonts w:eastAsia="標楷體"/>
          <w:bCs/>
          <w:color w:val="000000"/>
          <w:spacing w:val="10"/>
          <w:kern w:val="2"/>
          <w:sz w:val="24"/>
          <w:lang w:eastAsia="zh-TW"/>
        </w:rPr>
        <w:t>(</w:t>
      </w:r>
      <w:hyperlink r:id="rId16" w:history="1">
        <w:r w:rsidRPr="00565293">
          <w:rPr>
            <w:rFonts w:eastAsia="標楷體"/>
            <w:bCs/>
            <w:color w:val="000000"/>
            <w:spacing w:val="10"/>
            <w:kern w:val="2"/>
            <w:sz w:val="24"/>
            <w:u w:val="single"/>
            <w:lang w:eastAsia="zh-TW"/>
          </w:rPr>
          <w:t>http://www.cdc.gov.tw)/</w:t>
        </w:r>
        <w:r w:rsidRPr="00565293">
          <w:rPr>
            <w:rFonts w:eastAsia="標楷體"/>
            <w:bCs/>
            <w:color w:val="000000"/>
            <w:spacing w:val="10"/>
            <w:kern w:val="2"/>
            <w:sz w:val="24"/>
            <w:u w:val="single"/>
            <w:lang w:eastAsia="zh-TW"/>
          </w:rPr>
          <w:t>國際旅遊與健康</w:t>
        </w:r>
        <w:r w:rsidRPr="00565293">
          <w:rPr>
            <w:rFonts w:eastAsia="標楷體"/>
            <w:bCs/>
            <w:color w:val="000000"/>
            <w:spacing w:val="10"/>
            <w:kern w:val="2"/>
            <w:sz w:val="24"/>
            <w:u w:val="single"/>
            <w:lang w:eastAsia="zh-TW"/>
          </w:rPr>
          <w:t>/</w:t>
        </w:r>
        <w:r w:rsidRPr="00565293">
          <w:rPr>
            <w:rFonts w:eastAsia="標楷體"/>
            <w:bCs/>
            <w:color w:val="000000"/>
            <w:spacing w:val="10"/>
            <w:kern w:val="2"/>
            <w:sz w:val="24"/>
            <w:u w:val="single"/>
            <w:lang w:eastAsia="zh-TW"/>
          </w:rPr>
          <w:t>外國人健檢</w:t>
        </w:r>
        <w:r w:rsidRPr="00565293">
          <w:rPr>
            <w:rFonts w:eastAsia="標楷體" w:hint="eastAsia"/>
            <w:bCs/>
            <w:color w:val="000000"/>
            <w:spacing w:val="10"/>
            <w:kern w:val="2"/>
            <w:sz w:val="24"/>
            <w:u w:val="single"/>
            <w:lang w:eastAsia="zh-TW"/>
          </w:rPr>
          <w:t>/</w:t>
        </w:r>
      </w:hyperlink>
      <w:r w:rsidRPr="00565293">
        <w:rPr>
          <w:rFonts w:eastAsia="標楷體" w:hint="eastAsia"/>
          <w:bCs/>
          <w:color w:val="000000"/>
          <w:spacing w:val="10"/>
          <w:kern w:val="2"/>
          <w:sz w:val="24"/>
          <w:lang w:eastAsia="zh-TW"/>
        </w:rPr>
        <w:t>健檢指定醫院</w:t>
      </w:r>
      <w:r w:rsidRPr="00565293">
        <w:rPr>
          <w:rFonts w:eastAsia="標楷體"/>
          <w:bCs/>
          <w:color w:val="000000"/>
          <w:spacing w:val="10"/>
          <w:kern w:val="2"/>
          <w:sz w:val="24"/>
          <w:lang w:eastAsia="zh-TW"/>
        </w:rPr>
        <w:t>/</w:t>
      </w:r>
      <w:r w:rsidRPr="00565293">
        <w:rPr>
          <w:rFonts w:eastAsia="標楷體"/>
          <w:bCs/>
          <w:color w:val="000000"/>
          <w:spacing w:val="10"/>
          <w:kern w:val="2"/>
          <w:sz w:val="24"/>
          <w:lang w:eastAsia="zh-TW"/>
        </w:rPr>
        <w:t>「胸部</w:t>
      </w:r>
      <w:r w:rsidRPr="00565293">
        <w:rPr>
          <w:rFonts w:eastAsia="標楷體"/>
          <w:bCs/>
          <w:color w:val="000000"/>
          <w:spacing w:val="10"/>
          <w:kern w:val="2"/>
          <w:sz w:val="24"/>
          <w:lang w:eastAsia="zh-TW"/>
        </w:rPr>
        <w:t>X</w:t>
      </w:r>
      <w:r w:rsidRPr="00565293">
        <w:rPr>
          <w:rFonts w:eastAsia="標楷體"/>
          <w:bCs/>
          <w:color w:val="000000"/>
          <w:spacing w:val="10"/>
          <w:kern w:val="2"/>
          <w:sz w:val="24"/>
          <w:lang w:eastAsia="zh-TW"/>
        </w:rPr>
        <w:t>光檢查確</w:t>
      </w:r>
      <w:r w:rsidRPr="00565293">
        <w:rPr>
          <w:rFonts w:eastAsia="標楷體"/>
          <w:bCs/>
          <w:color w:val="000000"/>
          <w:kern w:val="2"/>
          <w:sz w:val="24"/>
          <w:lang w:eastAsia="zh-TW"/>
        </w:rPr>
        <w:t>認機構名單」或「漢生病個案確診及治療指定機構」。</w:t>
      </w:r>
    </w:p>
    <w:p w:rsidR="00565293" w:rsidRPr="00565293" w:rsidRDefault="00565293" w:rsidP="00565293">
      <w:pPr>
        <w:rPr>
          <w:rFonts w:eastAsia="標楷體"/>
          <w:kern w:val="2"/>
          <w:sz w:val="24"/>
          <w:lang w:eastAsia="zh-TW"/>
        </w:rPr>
      </w:pPr>
    </w:p>
    <w:p w:rsidR="00565293" w:rsidRPr="00565293" w:rsidRDefault="00565293" w:rsidP="00565293">
      <w:pPr>
        <w:snapToGrid w:val="0"/>
        <w:spacing w:afterLines="50" w:after="120" w:line="320" w:lineRule="exact"/>
        <w:rPr>
          <w:rFonts w:eastAsia="標楷體"/>
          <w:b/>
          <w:bCs/>
          <w:color w:val="000000"/>
          <w:kern w:val="2"/>
          <w:sz w:val="28"/>
          <w:szCs w:val="28"/>
          <w:lang w:eastAsia="zh-TW"/>
        </w:rPr>
      </w:pPr>
      <w:r w:rsidRPr="00565293">
        <w:rPr>
          <w:rFonts w:eastAsia="標楷體"/>
          <w:b/>
          <w:bCs/>
          <w:color w:val="000000"/>
          <w:kern w:val="2"/>
          <w:sz w:val="28"/>
          <w:szCs w:val="28"/>
          <w:lang w:eastAsia="zh-TW"/>
        </w:rPr>
        <w:t xml:space="preserve">Appendix </w:t>
      </w:r>
      <w:r w:rsidRPr="00565293">
        <w:rPr>
          <w:rFonts w:eastAsia="標楷體" w:hint="eastAsia"/>
          <w:b/>
          <w:bCs/>
          <w:color w:val="000000"/>
          <w:kern w:val="2"/>
          <w:sz w:val="28"/>
          <w:szCs w:val="28"/>
          <w:lang w:eastAsia="zh-TW"/>
        </w:rPr>
        <w:t>5</w:t>
      </w:r>
      <w:r w:rsidRPr="00565293">
        <w:rPr>
          <w:rFonts w:eastAsia="標楷體"/>
          <w:b/>
          <w:bCs/>
          <w:color w:val="000000"/>
          <w:kern w:val="2"/>
          <w:sz w:val="28"/>
          <w:szCs w:val="28"/>
          <w:lang w:eastAsia="zh-TW"/>
        </w:rPr>
        <w:t xml:space="preserve">: Principles in determining the health </w:t>
      </w:r>
      <w:r w:rsidRPr="00565293">
        <w:rPr>
          <w:rFonts w:eastAsia="標楷體" w:hint="eastAsia"/>
          <w:b/>
          <w:bCs/>
          <w:color w:val="000000"/>
          <w:kern w:val="2"/>
          <w:sz w:val="28"/>
          <w:szCs w:val="28"/>
          <w:lang w:eastAsia="zh-TW"/>
        </w:rPr>
        <w:t xml:space="preserve">examination </w:t>
      </w:r>
      <w:r w:rsidRPr="00565293">
        <w:rPr>
          <w:rFonts w:eastAsia="標楷體"/>
          <w:b/>
          <w:bCs/>
          <w:color w:val="000000"/>
          <w:kern w:val="2"/>
          <w:sz w:val="28"/>
          <w:szCs w:val="28"/>
          <w:lang w:eastAsia="zh-TW"/>
        </w:rPr>
        <w:t>failed and further procedures</w:t>
      </w:r>
    </w:p>
    <w:tbl>
      <w:tblPr>
        <w:tblW w:w="1008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99"/>
        <w:gridCol w:w="8481"/>
      </w:tblGrid>
      <w:tr w:rsidR="00565293" w:rsidRPr="00565293" w:rsidTr="00565293">
        <w:trPr>
          <w:trHeight w:val="298"/>
        </w:trPr>
        <w:tc>
          <w:tcPr>
            <w:tcW w:w="1599" w:type="dxa"/>
          </w:tcPr>
          <w:p w:rsidR="00565293" w:rsidRPr="00565293" w:rsidRDefault="00565293" w:rsidP="00565293">
            <w:pPr>
              <w:snapToGrid w:val="0"/>
              <w:spacing w:line="320" w:lineRule="exact"/>
              <w:ind w:leftChars="27" w:left="59"/>
              <w:jc w:val="center"/>
              <w:rPr>
                <w:rFonts w:eastAsia="標楷體"/>
                <w:b/>
                <w:color w:val="000000"/>
                <w:kern w:val="2"/>
                <w:lang w:eastAsia="zh-TW"/>
              </w:rPr>
            </w:pPr>
            <w:r w:rsidRPr="00565293">
              <w:rPr>
                <w:rFonts w:eastAsia="標楷體"/>
                <w:color w:val="000000"/>
                <w:kern w:val="2"/>
                <w:lang w:eastAsia="zh-TW"/>
              </w:rPr>
              <w:t>Test</w:t>
            </w:r>
          </w:p>
        </w:tc>
        <w:tc>
          <w:tcPr>
            <w:tcW w:w="8481" w:type="dxa"/>
          </w:tcPr>
          <w:p w:rsidR="00565293" w:rsidRPr="00565293" w:rsidRDefault="00565293" w:rsidP="00565293">
            <w:pPr>
              <w:snapToGrid w:val="0"/>
              <w:spacing w:line="320" w:lineRule="exact"/>
              <w:ind w:left="27"/>
              <w:jc w:val="center"/>
              <w:rPr>
                <w:rFonts w:eastAsia="標楷體"/>
                <w:color w:val="000000"/>
                <w:kern w:val="2"/>
                <w:lang w:eastAsia="zh-TW"/>
              </w:rPr>
            </w:pPr>
            <w:r w:rsidRPr="00565293">
              <w:rPr>
                <w:rFonts w:eastAsia="標楷體"/>
                <w:color w:val="000000"/>
                <w:kern w:val="2"/>
                <w:lang w:eastAsia="zh-TW"/>
              </w:rPr>
              <w:t>Principles in determining the health examination failed and further procedures</w:t>
            </w:r>
          </w:p>
        </w:tc>
      </w:tr>
      <w:tr w:rsidR="00565293" w:rsidRPr="00565293" w:rsidTr="00565293">
        <w:trPr>
          <w:trHeight w:val="2754"/>
        </w:trPr>
        <w:tc>
          <w:tcPr>
            <w:tcW w:w="1599" w:type="dxa"/>
          </w:tcPr>
          <w:p w:rsidR="00565293" w:rsidRPr="00565293" w:rsidRDefault="00565293" w:rsidP="00565293">
            <w:pPr>
              <w:snapToGrid w:val="0"/>
              <w:spacing w:line="320" w:lineRule="exact"/>
              <w:ind w:leftChars="27" w:left="59"/>
              <w:jc w:val="both"/>
              <w:rPr>
                <w:rFonts w:eastAsia="標楷體"/>
                <w:color w:val="000000"/>
                <w:kern w:val="2"/>
                <w:lang w:eastAsia="zh-TW"/>
              </w:rPr>
            </w:pPr>
            <w:r w:rsidRPr="00565293">
              <w:rPr>
                <w:rFonts w:eastAsia="標楷體"/>
                <w:color w:val="000000"/>
                <w:kern w:val="2"/>
                <w:lang w:eastAsia="zh-TW"/>
              </w:rPr>
              <w:t>Chest X-ray for</w:t>
            </w:r>
          </w:p>
          <w:p w:rsidR="00565293" w:rsidRPr="00565293" w:rsidRDefault="00565293" w:rsidP="00565293">
            <w:pPr>
              <w:snapToGrid w:val="0"/>
              <w:spacing w:line="320" w:lineRule="exact"/>
              <w:ind w:leftChars="27" w:left="59"/>
              <w:jc w:val="both"/>
              <w:rPr>
                <w:rFonts w:eastAsia="標楷體"/>
                <w:b/>
                <w:color w:val="000000"/>
                <w:kern w:val="2"/>
                <w:lang w:eastAsia="zh-TW"/>
              </w:rPr>
            </w:pPr>
            <w:r w:rsidRPr="00565293">
              <w:rPr>
                <w:rFonts w:eastAsia="標楷體"/>
                <w:color w:val="000000"/>
                <w:kern w:val="2"/>
                <w:lang w:eastAsia="zh-TW"/>
              </w:rPr>
              <w:t>Tuberculosis</w:t>
            </w:r>
          </w:p>
        </w:tc>
        <w:tc>
          <w:tcPr>
            <w:tcW w:w="8481" w:type="dxa"/>
          </w:tcPr>
          <w:p w:rsidR="00565293" w:rsidRPr="00565293" w:rsidRDefault="00565293" w:rsidP="00565293">
            <w:pPr>
              <w:numPr>
                <w:ilvl w:val="0"/>
                <w:numId w:val="15"/>
              </w:numPr>
              <w:snapToGrid w:val="0"/>
              <w:spacing w:line="320" w:lineRule="exact"/>
              <w:rPr>
                <w:rFonts w:eastAsia="標楷體"/>
                <w:color w:val="000000"/>
                <w:kern w:val="2"/>
                <w:lang w:eastAsia="zh-TW"/>
              </w:rPr>
            </w:pPr>
            <w:r w:rsidRPr="00565293">
              <w:rPr>
                <w:rFonts w:eastAsia="標楷體"/>
                <w:color w:val="000000"/>
                <w:kern w:val="2"/>
                <w:lang w:eastAsia="zh-TW"/>
              </w:rPr>
              <w:t>Active pulmonary tuberculosis or tuberculous pleurisy is failed.</w:t>
            </w:r>
          </w:p>
          <w:p w:rsidR="00565293" w:rsidRPr="00565293" w:rsidRDefault="00565293" w:rsidP="00565293">
            <w:pPr>
              <w:numPr>
                <w:ilvl w:val="0"/>
                <w:numId w:val="15"/>
              </w:numPr>
              <w:snapToGrid w:val="0"/>
              <w:spacing w:line="320" w:lineRule="exact"/>
              <w:rPr>
                <w:rFonts w:eastAsia="標楷體"/>
                <w:color w:val="000000"/>
                <w:kern w:val="2"/>
                <w:lang w:eastAsia="zh-TW"/>
              </w:rPr>
            </w:pPr>
            <w:r w:rsidRPr="00565293">
              <w:rPr>
                <w:rFonts w:eastAsia="標楷體"/>
                <w:color w:val="000000"/>
                <w:kern w:val="2"/>
                <w:lang w:eastAsia="zh-TW"/>
              </w:rPr>
              <w:t>Non-active pulmonary tuberculosis including calcified pulmonary tuberculosis, calcified foci and enlargement of pleura, is considered passed.</w:t>
            </w:r>
          </w:p>
          <w:p w:rsidR="00565293" w:rsidRPr="00565293" w:rsidRDefault="00565293" w:rsidP="00565293">
            <w:pPr>
              <w:numPr>
                <w:ilvl w:val="0"/>
                <w:numId w:val="15"/>
              </w:numPr>
              <w:snapToGrid w:val="0"/>
              <w:spacing w:line="320" w:lineRule="exact"/>
              <w:rPr>
                <w:rFonts w:eastAsia="標楷體"/>
                <w:color w:val="000000"/>
                <w:kern w:val="2"/>
                <w:lang w:eastAsia="zh-TW"/>
              </w:rPr>
            </w:pPr>
            <w:r w:rsidRPr="00565293">
              <w:rPr>
                <w:rFonts w:eastAsia="標楷體"/>
                <w:color w:val="000000"/>
                <w:kern w:val="2"/>
                <w:lang w:eastAsia="zh-TW"/>
              </w:rPr>
              <w:t xml:space="preserve">Those who are determined to be “TB suspect” or </w:t>
            </w:r>
            <w:r w:rsidRPr="00565293">
              <w:rPr>
                <w:rFonts w:eastAsia="標楷體" w:hint="eastAsia"/>
                <w:color w:val="000000"/>
                <w:kern w:val="2"/>
                <w:lang w:eastAsia="zh-TW"/>
              </w:rPr>
              <w:t xml:space="preserve">whose results are diagnosed </w:t>
            </w:r>
            <w:r w:rsidRPr="00565293">
              <w:rPr>
                <w:rFonts w:eastAsia="標楷體"/>
                <w:color w:val="000000"/>
                <w:kern w:val="2"/>
                <w:lang w:eastAsia="zh-TW"/>
              </w:rPr>
              <w:t>“pending” diagnosis by the designated hospital in Taiwan must take the report and X-ray films to the referred institution for re-examination; those living in cities/counties without a referred institution, please visit the department of chest medicine at a nearby hospital.</w:t>
            </w:r>
          </w:p>
          <w:p w:rsidR="00565293" w:rsidRPr="00565293" w:rsidRDefault="00565293" w:rsidP="00565293">
            <w:pPr>
              <w:numPr>
                <w:ilvl w:val="0"/>
                <w:numId w:val="15"/>
              </w:numPr>
              <w:snapToGrid w:val="0"/>
              <w:spacing w:line="320" w:lineRule="exact"/>
              <w:rPr>
                <w:rFonts w:eastAsia="標楷體"/>
                <w:color w:val="000000"/>
                <w:kern w:val="2"/>
                <w:lang w:eastAsia="zh-TW"/>
              </w:rPr>
            </w:pPr>
            <w:r w:rsidRPr="00565293">
              <w:rPr>
                <w:rFonts w:eastAsia="標楷體"/>
                <w:color w:val="000000"/>
                <w:kern w:val="2"/>
                <w:lang w:eastAsia="zh-TW"/>
              </w:rPr>
              <w:t xml:space="preserve">People with failed results are allowed to stay for re-examination after receiving treatment, but the duration of stay depends on his/her </w:t>
            </w:r>
            <w:proofErr w:type="spellStart"/>
            <w:r w:rsidRPr="00565293">
              <w:rPr>
                <w:rFonts w:eastAsia="標楷體"/>
                <w:color w:val="000000"/>
                <w:kern w:val="2"/>
                <w:lang w:eastAsia="zh-TW"/>
              </w:rPr>
              <w:t>vistor</w:t>
            </w:r>
            <w:proofErr w:type="spellEnd"/>
            <w:r w:rsidRPr="00565293">
              <w:rPr>
                <w:rFonts w:eastAsia="標楷體"/>
                <w:color w:val="000000"/>
                <w:kern w:val="2"/>
                <w:lang w:eastAsia="zh-TW"/>
              </w:rPr>
              <w:t xml:space="preserve"> visa or entry/exit permit.</w:t>
            </w:r>
          </w:p>
        </w:tc>
      </w:tr>
      <w:tr w:rsidR="00565293" w:rsidRPr="00565293" w:rsidTr="00565293">
        <w:trPr>
          <w:trHeight w:val="3052"/>
        </w:trPr>
        <w:tc>
          <w:tcPr>
            <w:tcW w:w="1599" w:type="dxa"/>
          </w:tcPr>
          <w:p w:rsidR="00565293" w:rsidRPr="00565293" w:rsidRDefault="00565293" w:rsidP="00565293">
            <w:pPr>
              <w:snapToGrid w:val="0"/>
              <w:spacing w:line="320" w:lineRule="exact"/>
              <w:ind w:leftChars="27" w:left="59"/>
              <w:jc w:val="both"/>
              <w:rPr>
                <w:rFonts w:eastAsia="標楷體"/>
                <w:color w:val="000000"/>
                <w:kern w:val="2"/>
                <w:lang w:eastAsia="zh-TW"/>
              </w:rPr>
            </w:pPr>
            <w:r w:rsidRPr="00565293">
              <w:rPr>
                <w:rFonts w:eastAsia="標楷體"/>
                <w:color w:val="000000"/>
                <w:kern w:val="2"/>
                <w:lang w:eastAsia="zh-TW"/>
              </w:rPr>
              <w:t>Stool Examination</w:t>
            </w:r>
          </w:p>
          <w:p w:rsidR="00565293" w:rsidRPr="00565293" w:rsidRDefault="00565293" w:rsidP="00565293">
            <w:pPr>
              <w:snapToGrid w:val="0"/>
              <w:spacing w:line="320" w:lineRule="exact"/>
              <w:ind w:leftChars="27" w:left="59"/>
              <w:jc w:val="both"/>
              <w:rPr>
                <w:rFonts w:eastAsia="標楷體"/>
                <w:b/>
                <w:color w:val="000000"/>
                <w:kern w:val="2"/>
                <w:lang w:eastAsia="zh-TW"/>
              </w:rPr>
            </w:pPr>
            <w:r w:rsidRPr="00565293">
              <w:rPr>
                <w:rFonts w:eastAsia="標楷體"/>
                <w:color w:val="000000"/>
                <w:kern w:val="2"/>
                <w:lang w:eastAsia="zh-TW"/>
              </w:rPr>
              <w:t>for Parasites</w:t>
            </w:r>
          </w:p>
        </w:tc>
        <w:tc>
          <w:tcPr>
            <w:tcW w:w="8481" w:type="dxa"/>
          </w:tcPr>
          <w:p w:rsidR="00565293" w:rsidRPr="00565293" w:rsidRDefault="00565293" w:rsidP="00565293">
            <w:pPr>
              <w:numPr>
                <w:ilvl w:val="0"/>
                <w:numId w:val="16"/>
              </w:numPr>
              <w:snapToGrid w:val="0"/>
              <w:spacing w:line="320" w:lineRule="exact"/>
              <w:rPr>
                <w:rFonts w:eastAsia="標楷體"/>
                <w:color w:val="000000"/>
                <w:kern w:val="2"/>
                <w:lang w:eastAsia="zh-TW"/>
              </w:rPr>
            </w:pPr>
            <w:r w:rsidRPr="00565293">
              <w:rPr>
                <w:rFonts w:eastAsia="標楷體"/>
                <w:color w:val="000000"/>
                <w:kern w:val="2"/>
                <w:lang w:eastAsia="zh-TW"/>
              </w:rPr>
              <w:t xml:space="preserve">By microscope examination, cases are determined failed if intestinal helminthes eggs or other protozoa such as </w:t>
            </w:r>
            <w:proofErr w:type="spellStart"/>
            <w:r w:rsidRPr="00565293">
              <w:rPr>
                <w:rFonts w:eastAsia="標楷體"/>
                <w:i/>
                <w:color w:val="000000"/>
                <w:kern w:val="2"/>
                <w:lang w:eastAsia="zh-TW"/>
              </w:rPr>
              <w:t>Entamoeba</w:t>
            </w:r>
            <w:proofErr w:type="spellEnd"/>
            <w:r w:rsidRPr="00565293">
              <w:rPr>
                <w:rFonts w:eastAsia="標楷體"/>
                <w:i/>
                <w:color w:val="000000"/>
                <w:kern w:val="2"/>
                <w:lang w:eastAsia="zh-TW"/>
              </w:rPr>
              <w:t xml:space="preserve"> </w:t>
            </w:r>
            <w:proofErr w:type="spellStart"/>
            <w:r w:rsidRPr="00565293">
              <w:rPr>
                <w:rFonts w:eastAsia="標楷體"/>
                <w:i/>
                <w:color w:val="000000"/>
                <w:kern w:val="2"/>
                <w:lang w:eastAsia="zh-TW"/>
              </w:rPr>
              <w:t>histolytica</w:t>
            </w:r>
            <w:proofErr w:type="spellEnd"/>
            <w:r w:rsidRPr="00565293">
              <w:rPr>
                <w:rFonts w:eastAsia="標楷體"/>
                <w:color w:val="000000"/>
                <w:kern w:val="2"/>
                <w:lang w:eastAsia="zh-TW"/>
              </w:rPr>
              <w:t xml:space="preserve">, flagellates, ciliates and </w:t>
            </w:r>
            <w:proofErr w:type="spellStart"/>
            <w:r w:rsidRPr="00565293">
              <w:rPr>
                <w:rFonts w:eastAsia="標楷體"/>
                <w:color w:val="000000"/>
                <w:kern w:val="2"/>
                <w:lang w:eastAsia="zh-TW"/>
              </w:rPr>
              <w:t>sporozoans</w:t>
            </w:r>
            <w:proofErr w:type="spellEnd"/>
            <w:r w:rsidRPr="00565293">
              <w:rPr>
                <w:rFonts w:eastAsia="標楷體"/>
                <w:color w:val="000000"/>
                <w:kern w:val="2"/>
                <w:lang w:eastAsia="zh-TW"/>
              </w:rPr>
              <w:t xml:space="preserve"> are detected.</w:t>
            </w:r>
          </w:p>
          <w:p w:rsidR="00565293" w:rsidRPr="00565293" w:rsidRDefault="00565293" w:rsidP="00565293">
            <w:pPr>
              <w:numPr>
                <w:ilvl w:val="0"/>
                <w:numId w:val="16"/>
              </w:numPr>
              <w:snapToGrid w:val="0"/>
              <w:spacing w:line="320" w:lineRule="exact"/>
              <w:rPr>
                <w:rFonts w:eastAsia="標楷體"/>
                <w:color w:val="000000"/>
                <w:kern w:val="2"/>
                <w:lang w:eastAsia="zh-TW"/>
              </w:rPr>
            </w:pPr>
            <w:proofErr w:type="spellStart"/>
            <w:r w:rsidRPr="00565293">
              <w:rPr>
                <w:rFonts w:eastAsia="標楷體"/>
                <w:i/>
                <w:iCs/>
                <w:color w:val="000000"/>
                <w:kern w:val="2"/>
                <w:lang w:eastAsia="zh-TW"/>
              </w:rPr>
              <w:t>Blastocystis</w:t>
            </w:r>
            <w:proofErr w:type="spellEnd"/>
            <w:r w:rsidRPr="00565293">
              <w:rPr>
                <w:rFonts w:eastAsia="標楷體"/>
                <w:i/>
                <w:iCs/>
                <w:color w:val="000000"/>
                <w:kern w:val="2"/>
                <w:lang w:eastAsia="zh-TW"/>
              </w:rPr>
              <w:t xml:space="preserve"> </w:t>
            </w:r>
            <w:proofErr w:type="spellStart"/>
            <w:r w:rsidRPr="00565293">
              <w:rPr>
                <w:rFonts w:eastAsia="標楷體"/>
                <w:i/>
                <w:iCs/>
                <w:color w:val="000000"/>
                <w:kern w:val="2"/>
                <w:lang w:eastAsia="zh-TW"/>
              </w:rPr>
              <w:t>hominis</w:t>
            </w:r>
            <w:proofErr w:type="spellEnd"/>
            <w:r w:rsidRPr="00565293">
              <w:rPr>
                <w:rFonts w:eastAsia="標楷體"/>
                <w:i/>
                <w:iCs/>
                <w:color w:val="000000"/>
                <w:kern w:val="2"/>
                <w:lang w:eastAsia="zh-TW"/>
              </w:rPr>
              <w:t xml:space="preserve"> </w:t>
            </w:r>
            <w:r w:rsidRPr="00565293">
              <w:rPr>
                <w:rFonts w:eastAsia="標楷體"/>
                <w:color w:val="000000"/>
                <w:kern w:val="2"/>
                <w:lang w:eastAsia="zh-TW"/>
              </w:rPr>
              <w:t>and Amoeba protozoa such as</w:t>
            </w:r>
            <w:r w:rsidRPr="00565293">
              <w:rPr>
                <w:rFonts w:eastAsia="標楷體"/>
                <w:i/>
                <w:color w:val="000000"/>
                <w:kern w:val="2"/>
                <w:lang w:eastAsia="zh-TW"/>
              </w:rPr>
              <w:t xml:space="preserve"> </w:t>
            </w:r>
            <w:proofErr w:type="spellStart"/>
            <w:r w:rsidRPr="00565293">
              <w:rPr>
                <w:rFonts w:eastAsia="標楷體"/>
                <w:i/>
                <w:color w:val="000000"/>
                <w:kern w:val="2"/>
                <w:lang w:eastAsia="zh-TW"/>
              </w:rPr>
              <w:t>Entamoeba</w:t>
            </w:r>
            <w:proofErr w:type="spellEnd"/>
            <w:r w:rsidRPr="00565293">
              <w:rPr>
                <w:rFonts w:eastAsia="標楷體"/>
                <w:i/>
                <w:color w:val="000000"/>
                <w:kern w:val="2"/>
                <w:lang w:eastAsia="zh-TW"/>
              </w:rPr>
              <w:t xml:space="preserve"> </w:t>
            </w:r>
            <w:proofErr w:type="spellStart"/>
            <w:r w:rsidRPr="00565293">
              <w:rPr>
                <w:rFonts w:eastAsia="標楷體"/>
                <w:i/>
                <w:color w:val="000000"/>
                <w:kern w:val="2"/>
                <w:lang w:eastAsia="zh-TW"/>
              </w:rPr>
              <w:t>hartmanni</w:t>
            </w:r>
            <w:proofErr w:type="spellEnd"/>
            <w:r w:rsidRPr="00565293">
              <w:rPr>
                <w:rFonts w:eastAsia="標楷體"/>
                <w:i/>
                <w:color w:val="000000"/>
                <w:kern w:val="2"/>
                <w:lang w:eastAsia="zh-TW"/>
              </w:rPr>
              <w:t xml:space="preserve">, </w:t>
            </w:r>
            <w:proofErr w:type="spellStart"/>
            <w:r w:rsidRPr="00565293">
              <w:rPr>
                <w:rFonts w:eastAsia="標楷體"/>
                <w:i/>
                <w:color w:val="000000"/>
                <w:kern w:val="2"/>
                <w:lang w:eastAsia="zh-TW"/>
              </w:rPr>
              <w:t>Entaboeba</w:t>
            </w:r>
            <w:proofErr w:type="spellEnd"/>
            <w:r w:rsidRPr="00565293">
              <w:rPr>
                <w:rFonts w:eastAsia="標楷體"/>
                <w:i/>
                <w:color w:val="000000"/>
                <w:kern w:val="2"/>
                <w:lang w:eastAsia="zh-TW"/>
              </w:rPr>
              <w:t xml:space="preserve"> coli, </w:t>
            </w:r>
            <w:proofErr w:type="spellStart"/>
            <w:r w:rsidRPr="00565293">
              <w:rPr>
                <w:rFonts w:eastAsia="標楷體"/>
                <w:i/>
                <w:color w:val="000000"/>
                <w:kern w:val="2"/>
                <w:lang w:eastAsia="zh-TW"/>
              </w:rPr>
              <w:t>Endolimax</w:t>
            </w:r>
            <w:proofErr w:type="spellEnd"/>
            <w:r w:rsidRPr="00565293">
              <w:rPr>
                <w:rFonts w:eastAsia="標楷體"/>
                <w:i/>
                <w:color w:val="000000"/>
                <w:kern w:val="2"/>
                <w:lang w:eastAsia="zh-TW"/>
              </w:rPr>
              <w:t xml:space="preserve"> nana, </w:t>
            </w:r>
            <w:proofErr w:type="spellStart"/>
            <w:r w:rsidRPr="00565293">
              <w:rPr>
                <w:rFonts w:eastAsia="標楷體"/>
                <w:i/>
                <w:color w:val="000000"/>
                <w:kern w:val="2"/>
                <w:lang w:eastAsia="zh-TW"/>
              </w:rPr>
              <w:t>Iodamoeba</w:t>
            </w:r>
            <w:proofErr w:type="spellEnd"/>
            <w:r w:rsidRPr="00565293">
              <w:rPr>
                <w:rFonts w:eastAsia="標楷體"/>
                <w:i/>
                <w:color w:val="000000"/>
                <w:kern w:val="2"/>
                <w:lang w:eastAsia="zh-TW"/>
              </w:rPr>
              <w:t xml:space="preserve"> </w:t>
            </w:r>
            <w:proofErr w:type="spellStart"/>
            <w:r w:rsidRPr="00565293">
              <w:rPr>
                <w:rFonts w:eastAsia="標楷體"/>
                <w:i/>
                <w:color w:val="000000"/>
                <w:kern w:val="2"/>
                <w:lang w:eastAsia="zh-TW"/>
              </w:rPr>
              <w:t>butschlii</w:t>
            </w:r>
            <w:proofErr w:type="spellEnd"/>
            <w:r w:rsidRPr="00565293">
              <w:rPr>
                <w:rFonts w:eastAsia="標楷體"/>
                <w:i/>
                <w:color w:val="000000"/>
                <w:kern w:val="2"/>
                <w:lang w:eastAsia="zh-TW"/>
              </w:rPr>
              <w:t xml:space="preserve">, </w:t>
            </w:r>
            <w:proofErr w:type="spellStart"/>
            <w:r w:rsidRPr="00565293">
              <w:rPr>
                <w:rFonts w:eastAsia="標楷體"/>
                <w:i/>
                <w:color w:val="000000"/>
                <w:kern w:val="2"/>
                <w:lang w:eastAsia="zh-TW"/>
              </w:rPr>
              <w:t>Dientamoeba</w:t>
            </w:r>
            <w:proofErr w:type="spellEnd"/>
            <w:r w:rsidRPr="00565293">
              <w:rPr>
                <w:rFonts w:eastAsia="標楷體"/>
                <w:i/>
                <w:color w:val="000000"/>
                <w:kern w:val="2"/>
                <w:lang w:eastAsia="zh-TW"/>
              </w:rPr>
              <w:t xml:space="preserve"> </w:t>
            </w:r>
            <w:proofErr w:type="spellStart"/>
            <w:r w:rsidRPr="00565293">
              <w:rPr>
                <w:rFonts w:eastAsia="標楷體"/>
                <w:i/>
                <w:color w:val="000000"/>
                <w:kern w:val="2"/>
                <w:lang w:eastAsia="zh-TW"/>
              </w:rPr>
              <w:t>fragilis</w:t>
            </w:r>
            <w:proofErr w:type="spellEnd"/>
            <w:r w:rsidRPr="00565293">
              <w:rPr>
                <w:rFonts w:eastAsia="標楷體"/>
                <w:i/>
                <w:color w:val="000000"/>
                <w:kern w:val="2"/>
                <w:lang w:eastAsia="zh-TW"/>
              </w:rPr>
              <w:t>,</w:t>
            </w:r>
            <w:r w:rsidRPr="00565293">
              <w:rPr>
                <w:rFonts w:eastAsia="標楷體"/>
                <w:color w:val="000000"/>
                <w:kern w:val="2"/>
                <w:lang w:eastAsia="zh-TW"/>
              </w:rPr>
              <w:t xml:space="preserve"> </w:t>
            </w:r>
            <w:proofErr w:type="spellStart"/>
            <w:r w:rsidRPr="00565293">
              <w:rPr>
                <w:rFonts w:eastAsia="標楷體"/>
                <w:i/>
                <w:color w:val="000000"/>
                <w:lang w:eastAsia="zh-TW"/>
              </w:rPr>
              <w:t>Chilomastix</w:t>
            </w:r>
            <w:proofErr w:type="spellEnd"/>
            <w:r w:rsidRPr="00565293">
              <w:rPr>
                <w:rFonts w:eastAsia="標楷體"/>
                <w:i/>
                <w:color w:val="000000"/>
                <w:lang w:eastAsia="zh-TW"/>
              </w:rPr>
              <w:t xml:space="preserve"> </w:t>
            </w:r>
            <w:proofErr w:type="spellStart"/>
            <w:r w:rsidRPr="00565293">
              <w:rPr>
                <w:rFonts w:eastAsia="標楷體"/>
                <w:i/>
                <w:color w:val="000000"/>
                <w:lang w:eastAsia="zh-TW"/>
              </w:rPr>
              <w:t>mesnili</w:t>
            </w:r>
            <w:proofErr w:type="spellEnd"/>
            <w:r w:rsidRPr="00565293">
              <w:rPr>
                <w:rFonts w:eastAsia="標楷體"/>
                <w:i/>
                <w:color w:val="000000"/>
                <w:lang w:eastAsia="zh-TW"/>
              </w:rPr>
              <w:t xml:space="preserve"> </w:t>
            </w:r>
            <w:r w:rsidRPr="00565293">
              <w:rPr>
                <w:rFonts w:eastAsia="標楷體"/>
                <w:color w:val="000000"/>
                <w:kern w:val="2"/>
                <w:lang w:eastAsia="zh-TW"/>
              </w:rPr>
              <w:t>found through microscope examination are considered passed and no treatment is required.</w:t>
            </w:r>
          </w:p>
          <w:p w:rsidR="00565293" w:rsidRPr="00565293" w:rsidRDefault="00565293" w:rsidP="00565293">
            <w:pPr>
              <w:numPr>
                <w:ilvl w:val="0"/>
                <w:numId w:val="16"/>
              </w:numPr>
              <w:snapToGrid w:val="0"/>
              <w:spacing w:line="320" w:lineRule="exact"/>
              <w:rPr>
                <w:rFonts w:eastAsia="標楷體"/>
                <w:color w:val="000000"/>
                <w:kern w:val="2"/>
                <w:lang w:eastAsia="zh-TW"/>
              </w:rPr>
            </w:pPr>
            <w:r w:rsidRPr="00565293">
              <w:rPr>
                <w:rFonts w:eastAsia="標楷體"/>
                <w:color w:val="000000"/>
                <w:kern w:val="2"/>
                <w:lang w:eastAsia="zh-TW"/>
              </w:rPr>
              <w:t>People with failed results can accept treatment, and people with negative re-examination results are considered passed.</w:t>
            </w:r>
          </w:p>
          <w:p w:rsidR="00565293" w:rsidRPr="00565293" w:rsidRDefault="00565293" w:rsidP="00565293">
            <w:pPr>
              <w:numPr>
                <w:ilvl w:val="0"/>
                <w:numId w:val="16"/>
              </w:numPr>
              <w:snapToGrid w:val="0"/>
              <w:spacing w:line="320" w:lineRule="exact"/>
              <w:rPr>
                <w:rFonts w:eastAsia="標楷體"/>
                <w:color w:val="000000"/>
                <w:kern w:val="2"/>
                <w:lang w:eastAsia="zh-TW"/>
              </w:rPr>
            </w:pPr>
            <w:r w:rsidRPr="00565293">
              <w:rPr>
                <w:rFonts w:eastAsia="標楷體"/>
                <w:bCs/>
                <w:color w:val="000000"/>
                <w:kern w:val="2"/>
                <w:lang w:eastAsia="zh-TW"/>
              </w:rPr>
              <w:t>Pregnant women who have positive result for parasites examination are considered passed and p</w:t>
            </w:r>
            <w:r w:rsidRPr="00565293">
              <w:rPr>
                <w:rFonts w:eastAsia="標楷體"/>
                <w:color w:val="000000"/>
                <w:kern w:val="2"/>
                <w:lang w:eastAsia="zh-TW"/>
              </w:rPr>
              <w:t>lease have medical treatment after the child’s birth.</w:t>
            </w:r>
          </w:p>
        </w:tc>
      </w:tr>
      <w:tr w:rsidR="00565293" w:rsidRPr="00565293" w:rsidTr="00565293">
        <w:trPr>
          <w:trHeight w:val="2754"/>
        </w:trPr>
        <w:tc>
          <w:tcPr>
            <w:tcW w:w="1599" w:type="dxa"/>
          </w:tcPr>
          <w:p w:rsidR="00565293" w:rsidRPr="00565293" w:rsidRDefault="00565293" w:rsidP="00565293">
            <w:pPr>
              <w:snapToGrid w:val="0"/>
              <w:spacing w:line="320" w:lineRule="exact"/>
              <w:ind w:leftChars="27" w:left="60" w:hanging="1"/>
              <w:rPr>
                <w:rFonts w:eastAsia="標楷體"/>
                <w:color w:val="000000"/>
                <w:kern w:val="2"/>
                <w:lang w:eastAsia="zh-TW"/>
              </w:rPr>
            </w:pPr>
            <w:r w:rsidRPr="00565293">
              <w:rPr>
                <w:rFonts w:eastAsia="標楷體"/>
                <w:color w:val="000000"/>
                <w:kern w:val="2"/>
                <w:lang w:eastAsia="zh-TW"/>
              </w:rPr>
              <w:t>Serological Test for Syphilis</w:t>
            </w:r>
          </w:p>
        </w:tc>
        <w:tc>
          <w:tcPr>
            <w:tcW w:w="8481" w:type="dxa"/>
          </w:tcPr>
          <w:p w:rsidR="00565293" w:rsidRPr="00565293" w:rsidRDefault="00565293" w:rsidP="00565293">
            <w:pPr>
              <w:numPr>
                <w:ilvl w:val="0"/>
                <w:numId w:val="18"/>
              </w:numPr>
              <w:snapToGrid w:val="0"/>
              <w:spacing w:line="320" w:lineRule="exact"/>
              <w:rPr>
                <w:rFonts w:eastAsia="標楷體"/>
                <w:color w:val="000000"/>
                <w:kern w:val="2"/>
                <w:lang w:eastAsia="zh-TW"/>
              </w:rPr>
            </w:pPr>
            <w:r w:rsidRPr="00565293">
              <w:rPr>
                <w:rFonts w:eastAsia="標楷體"/>
                <w:color w:val="000000"/>
                <w:kern w:val="2"/>
                <w:lang w:eastAsia="zh-TW"/>
              </w:rPr>
              <w:t>Meeting one of the following criterion are considered failed</w:t>
            </w:r>
            <w:r w:rsidRPr="00565293">
              <w:rPr>
                <w:rFonts w:eastAsia="標楷體"/>
                <w:color w:val="000000"/>
                <w:kern w:val="2"/>
                <w:lang w:eastAsia="zh-TW"/>
              </w:rPr>
              <w:t>：</w:t>
            </w:r>
          </w:p>
          <w:p w:rsidR="00565293" w:rsidRPr="00565293" w:rsidRDefault="00565293" w:rsidP="00565293">
            <w:pPr>
              <w:numPr>
                <w:ilvl w:val="0"/>
                <w:numId w:val="19"/>
              </w:numPr>
              <w:snapToGrid w:val="0"/>
              <w:spacing w:line="320" w:lineRule="exact"/>
              <w:rPr>
                <w:rFonts w:eastAsia="標楷體"/>
                <w:color w:val="000000"/>
                <w:kern w:val="2"/>
                <w:lang w:eastAsia="zh-TW"/>
              </w:rPr>
            </w:pPr>
            <w:r w:rsidRPr="00565293">
              <w:rPr>
                <w:rFonts w:eastAsia="標楷體"/>
                <w:color w:val="000000"/>
                <w:kern w:val="2"/>
                <w:lang w:eastAsia="zh-TW"/>
              </w:rPr>
              <w:t>Without past history of syphilis therapy or with unknown history, the non-</w:t>
            </w:r>
            <w:proofErr w:type="spellStart"/>
            <w:r w:rsidRPr="00565293">
              <w:rPr>
                <w:rFonts w:eastAsia="標楷體"/>
                <w:color w:val="000000"/>
                <w:kern w:val="2"/>
                <w:lang w:eastAsia="zh-TW"/>
              </w:rPr>
              <w:t>treponemal</w:t>
            </w:r>
            <w:proofErr w:type="spellEnd"/>
            <w:r w:rsidRPr="00565293">
              <w:rPr>
                <w:rFonts w:eastAsia="標楷體"/>
                <w:color w:val="000000"/>
                <w:kern w:val="2"/>
                <w:lang w:eastAsia="zh-TW"/>
              </w:rPr>
              <w:t xml:space="preserve"> test and the </w:t>
            </w:r>
            <w:proofErr w:type="spellStart"/>
            <w:r w:rsidRPr="00565293">
              <w:rPr>
                <w:rFonts w:eastAsia="標楷體"/>
                <w:color w:val="000000"/>
                <w:kern w:val="2"/>
                <w:lang w:eastAsia="zh-TW"/>
              </w:rPr>
              <w:t>treponemal</w:t>
            </w:r>
            <w:proofErr w:type="spellEnd"/>
            <w:r w:rsidRPr="00565293">
              <w:rPr>
                <w:rFonts w:eastAsia="標楷體"/>
                <w:color w:val="000000"/>
                <w:kern w:val="2"/>
                <w:lang w:eastAsia="zh-TW"/>
              </w:rPr>
              <w:t xml:space="preserve"> test are positive.</w:t>
            </w:r>
          </w:p>
          <w:p w:rsidR="00565293" w:rsidRPr="00565293" w:rsidRDefault="00565293" w:rsidP="00565293">
            <w:pPr>
              <w:numPr>
                <w:ilvl w:val="0"/>
                <w:numId w:val="19"/>
              </w:numPr>
              <w:snapToGrid w:val="0"/>
              <w:spacing w:line="320" w:lineRule="exact"/>
              <w:rPr>
                <w:rFonts w:eastAsia="標楷體"/>
                <w:color w:val="000000"/>
                <w:kern w:val="2"/>
                <w:lang w:eastAsia="zh-TW"/>
              </w:rPr>
            </w:pPr>
            <w:r w:rsidRPr="00565293">
              <w:rPr>
                <w:rFonts w:eastAsia="標楷體"/>
                <w:color w:val="000000"/>
                <w:kern w:val="2"/>
                <w:lang w:eastAsia="zh-TW"/>
              </w:rPr>
              <w:t>With past history of syphilis therapy, the non-</w:t>
            </w:r>
            <w:proofErr w:type="spellStart"/>
            <w:r w:rsidRPr="00565293">
              <w:rPr>
                <w:rFonts w:eastAsia="標楷體"/>
                <w:color w:val="000000"/>
                <w:kern w:val="2"/>
                <w:lang w:eastAsia="zh-TW"/>
              </w:rPr>
              <w:t>treponemal</w:t>
            </w:r>
            <w:proofErr w:type="spellEnd"/>
            <w:r w:rsidRPr="00565293">
              <w:rPr>
                <w:rFonts w:eastAsia="標楷體"/>
                <w:color w:val="000000"/>
                <w:kern w:val="2"/>
                <w:lang w:eastAsia="zh-TW"/>
              </w:rPr>
              <w:t xml:space="preserve"> test titers are 4-fold rising.</w:t>
            </w:r>
          </w:p>
          <w:p w:rsidR="00565293" w:rsidRPr="00565293" w:rsidRDefault="00565293" w:rsidP="00565293">
            <w:pPr>
              <w:numPr>
                <w:ilvl w:val="0"/>
                <w:numId w:val="18"/>
              </w:numPr>
              <w:snapToGrid w:val="0"/>
              <w:spacing w:line="320" w:lineRule="exact"/>
              <w:rPr>
                <w:rFonts w:eastAsia="標楷體"/>
                <w:color w:val="000000"/>
                <w:kern w:val="2"/>
                <w:lang w:eastAsia="zh-TW"/>
              </w:rPr>
            </w:pPr>
            <w:r w:rsidRPr="00565293">
              <w:rPr>
                <w:rFonts w:eastAsia="標楷體"/>
                <w:color w:val="000000"/>
                <w:kern w:val="2"/>
                <w:lang w:eastAsia="zh-TW"/>
              </w:rPr>
              <w:t>Serological non-</w:t>
            </w:r>
            <w:proofErr w:type="spellStart"/>
            <w:r w:rsidRPr="00565293">
              <w:rPr>
                <w:rFonts w:eastAsia="標楷體"/>
                <w:color w:val="000000"/>
                <w:kern w:val="2"/>
                <w:lang w:eastAsia="zh-TW"/>
              </w:rPr>
              <w:t>treponemal</w:t>
            </w:r>
            <w:proofErr w:type="spellEnd"/>
            <w:r w:rsidRPr="00565293">
              <w:rPr>
                <w:rFonts w:eastAsia="標楷體"/>
                <w:color w:val="000000"/>
                <w:kern w:val="2"/>
                <w:lang w:eastAsia="zh-TW"/>
              </w:rPr>
              <w:t xml:space="preserve"> tests and </w:t>
            </w:r>
            <w:proofErr w:type="spellStart"/>
            <w:r w:rsidRPr="00565293">
              <w:rPr>
                <w:rFonts w:eastAsia="標楷體"/>
                <w:color w:val="000000"/>
                <w:kern w:val="2"/>
                <w:lang w:eastAsia="zh-TW"/>
              </w:rPr>
              <w:t>treponemal</w:t>
            </w:r>
            <w:proofErr w:type="spellEnd"/>
            <w:r w:rsidRPr="00565293">
              <w:rPr>
                <w:rFonts w:eastAsia="標楷體"/>
                <w:color w:val="000000"/>
                <w:kern w:val="2"/>
                <w:lang w:eastAsia="zh-TW"/>
              </w:rPr>
              <w:t xml:space="preserve"> tests:</w:t>
            </w:r>
          </w:p>
          <w:p w:rsidR="00565293" w:rsidRPr="00565293" w:rsidRDefault="00565293" w:rsidP="00565293">
            <w:pPr>
              <w:numPr>
                <w:ilvl w:val="0"/>
                <w:numId w:val="20"/>
              </w:numPr>
              <w:snapToGrid w:val="0"/>
              <w:spacing w:line="320" w:lineRule="exact"/>
              <w:rPr>
                <w:rFonts w:eastAsia="標楷體"/>
                <w:color w:val="000000"/>
                <w:kern w:val="2"/>
                <w:lang w:eastAsia="zh-TW"/>
              </w:rPr>
            </w:pPr>
            <w:r w:rsidRPr="00565293">
              <w:rPr>
                <w:rFonts w:eastAsia="標楷體"/>
                <w:color w:val="000000"/>
                <w:kern w:val="2"/>
                <w:lang w:eastAsia="zh-TW"/>
              </w:rPr>
              <w:t>Non-</w:t>
            </w:r>
            <w:proofErr w:type="spellStart"/>
            <w:r w:rsidRPr="00565293">
              <w:rPr>
                <w:rFonts w:eastAsia="標楷體"/>
                <w:color w:val="000000"/>
                <w:kern w:val="2"/>
                <w:lang w:eastAsia="zh-TW"/>
              </w:rPr>
              <w:t>treponemal</w:t>
            </w:r>
            <w:proofErr w:type="spellEnd"/>
            <w:r w:rsidRPr="00565293">
              <w:rPr>
                <w:rFonts w:eastAsia="標楷體"/>
                <w:color w:val="000000"/>
                <w:kern w:val="2"/>
                <w:lang w:eastAsia="zh-TW"/>
              </w:rPr>
              <w:t xml:space="preserve"> tests</w:t>
            </w:r>
            <w:r w:rsidRPr="00565293">
              <w:rPr>
                <w:rFonts w:eastAsia="標楷體"/>
                <w:color w:val="000000"/>
                <w:kern w:val="2"/>
                <w:lang w:eastAsia="zh-TW"/>
              </w:rPr>
              <w:t>：</w:t>
            </w:r>
            <w:r w:rsidRPr="00565293">
              <w:rPr>
                <w:rFonts w:eastAsia="標楷體"/>
                <w:color w:val="000000"/>
                <w:kern w:val="2"/>
                <w:lang w:eastAsia="zh-TW"/>
              </w:rPr>
              <w:t>RPR or VDRL.</w:t>
            </w:r>
          </w:p>
          <w:p w:rsidR="00565293" w:rsidRPr="00565293" w:rsidRDefault="00565293" w:rsidP="00565293">
            <w:pPr>
              <w:numPr>
                <w:ilvl w:val="0"/>
                <w:numId w:val="20"/>
              </w:numPr>
              <w:snapToGrid w:val="0"/>
              <w:spacing w:line="320" w:lineRule="exact"/>
              <w:rPr>
                <w:rFonts w:eastAsia="標楷體"/>
                <w:color w:val="000000"/>
                <w:kern w:val="2"/>
                <w:lang w:eastAsia="zh-TW"/>
              </w:rPr>
            </w:pPr>
            <w:proofErr w:type="spellStart"/>
            <w:r w:rsidRPr="00565293">
              <w:rPr>
                <w:rFonts w:eastAsia="標楷體"/>
                <w:color w:val="000000"/>
                <w:kern w:val="2"/>
                <w:lang w:eastAsia="zh-TW"/>
              </w:rPr>
              <w:t>Treponemal</w:t>
            </w:r>
            <w:proofErr w:type="spellEnd"/>
            <w:r w:rsidRPr="00565293">
              <w:rPr>
                <w:rFonts w:eastAsia="標楷體"/>
                <w:color w:val="000000"/>
                <w:kern w:val="2"/>
                <w:lang w:eastAsia="zh-TW"/>
              </w:rPr>
              <w:t xml:space="preserve"> tests</w:t>
            </w:r>
            <w:r w:rsidRPr="00565293">
              <w:rPr>
                <w:rFonts w:eastAsia="標楷體"/>
                <w:color w:val="000000"/>
                <w:kern w:val="2"/>
                <w:lang w:eastAsia="zh-TW"/>
              </w:rPr>
              <w:t>：</w:t>
            </w:r>
            <w:r w:rsidRPr="00565293">
              <w:rPr>
                <w:rFonts w:eastAsia="標楷體"/>
                <w:color w:val="000000"/>
                <w:kern w:val="2"/>
                <w:lang w:eastAsia="zh-TW"/>
              </w:rPr>
              <w:t>TPHA, TPPA, TPLA, EIA, CIA, and FTA-abs.</w:t>
            </w:r>
          </w:p>
          <w:p w:rsidR="00565293" w:rsidRPr="00565293" w:rsidRDefault="00565293" w:rsidP="00565293">
            <w:pPr>
              <w:numPr>
                <w:ilvl w:val="0"/>
                <w:numId w:val="18"/>
              </w:numPr>
              <w:snapToGrid w:val="0"/>
              <w:spacing w:line="320" w:lineRule="exact"/>
              <w:rPr>
                <w:rFonts w:eastAsia="標楷體"/>
                <w:color w:val="000000"/>
                <w:kern w:val="2"/>
                <w:lang w:eastAsia="zh-TW"/>
              </w:rPr>
            </w:pPr>
            <w:r w:rsidRPr="00565293">
              <w:rPr>
                <w:rFonts w:eastAsia="標楷體"/>
                <w:bCs/>
                <w:color w:val="000000"/>
                <w:kern w:val="2"/>
                <w:lang w:eastAsia="zh-TW"/>
              </w:rPr>
              <w:t>Those who had failed serological test for syphilis but have accepted treatment are considered passed</w:t>
            </w:r>
          </w:p>
        </w:tc>
      </w:tr>
      <w:tr w:rsidR="00565293" w:rsidRPr="00565293" w:rsidTr="00565293">
        <w:trPr>
          <w:trHeight w:val="638"/>
        </w:trPr>
        <w:tc>
          <w:tcPr>
            <w:tcW w:w="1599" w:type="dxa"/>
          </w:tcPr>
          <w:p w:rsidR="00565293" w:rsidRPr="00565293" w:rsidRDefault="00565293" w:rsidP="00565293">
            <w:pPr>
              <w:snapToGrid w:val="0"/>
              <w:spacing w:line="320" w:lineRule="exact"/>
              <w:ind w:leftChars="26" w:left="57"/>
              <w:jc w:val="both"/>
              <w:rPr>
                <w:rFonts w:eastAsia="標楷體"/>
                <w:color w:val="000000"/>
                <w:kern w:val="2"/>
                <w:lang w:eastAsia="zh-TW"/>
              </w:rPr>
            </w:pPr>
            <w:r w:rsidRPr="00565293">
              <w:rPr>
                <w:rFonts w:eastAsia="標楷體"/>
                <w:color w:val="000000"/>
                <w:kern w:val="2"/>
                <w:lang w:eastAsia="zh-TW"/>
              </w:rPr>
              <w:t xml:space="preserve">Measles and </w:t>
            </w:r>
          </w:p>
          <w:p w:rsidR="00565293" w:rsidRPr="00565293" w:rsidRDefault="00565293" w:rsidP="00565293">
            <w:pPr>
              <w:snapToGrid w:val="0"/>
              <w:spacing w:line="320" w:lineRule="exact"/>
              <w:ind w:leftChars="26" w:left="57"/>
              <w:jc w:val="both"/>
              <w:rPr>
                <w:rFonts w:eastAsia="標楷體"/>
                <w:color w:val="000000"/>
                <w:kern w:val="2"/>
                <w:lang w:eastAsia="zh-TW"/>
              </w:rPr>
            </w:pPr>
            <w:r w:rsidRPr="00565293">
              <w:rPr>
                <w:rFonts w:eastAsia="標楷體"/>
                <w:color w:val="000000"/>
                <w:kern w:val="2"/>
                <w:lang w:eastAsia="zh-TW"/>
              </w:rPr>
              <w:t>Rubella</w:t>
            </w:r>
          </w:p>
          <w:p w:rsidR="00565293" w:rsidRPr="00565293" w:rsidRDefault="00565293" w:rsidP="00565293">
            <w:pPr>
              <w:snapToGrid w:val="0"/>
              <w:spacing w:line="320" w:lineRule="exact"/>
              <w:ind w:leftChars="26" w:left="57"/>
              <w:jc w:val="both"/>
              <w:rPr>
                <w:rFonts w:eastAsia="標楷體"/>
                <w:b/>
                <w:color w:val="000000"/>
                <w:kern w:val="2"/>
                <w:lang w:eastAsia="zh-TW"/>
              </w:rPr>
            </w:pPr>
            <w:r w:rsidRPr="00565293">
              <w:rPr>
                <w:rFonts w:eastAsia="標楷體"/>
                <w:color w:val="000000"/>
                <w:kern w:val="2"/>
                <w:lang w:eastAsia="zh-TW"/>
              </w:rPr>
              <w:t>Antibody test</w:t>
            </w:r>
          </w:p>
        </w:tc>
        <w:tc>
          <w:tcPr>
            <w:tcW w:w="8481" w:type="dxa"/>
          </w:tcPr>
          <w:p w:rsidR="00565293" w:rsidRPr="00565293" w:rsidRDefault="00565293" w:rsidP="00565293">
            <w:pPr>
              <w:snapToGrid w:val="0"/>
              <w:spacing w:line="320" w:lineRule="exact"/>
              <w:ind w:left="57"/>
              <w:rPr>
                <w:rFonts w:eastAsia="標楷體"/>
                <w:b/>
                <w:color w:val="000000"/>
                <w:kern w:val="2"/>
                <w:lang w:eastAsia="zh-TW"/>
              </w:rPr>
            </w:pPr>
            <w:r w:rsidRPr="00565293">
              <w:rPr>
                <w:rFonts w:eastAsia="標楷體"/>
                <w:color w:val="000000"/>
                <w:kern w:val="2"/>
                <w:lang w:eastAsia="zh-TW"/>
              </w:rPr>
              <w:t>It is considered failed if measles or rubella antibody is negative (or equivocal) and no measles and rubella vaccination certificate issued. Those who have contraindications, not suitable for vaccinations, are considered passed.</w:t>
            </w:r>
          </w:p>
        </w:tc>
      </w:tr>
      <w:tr w:rsidR="00565293" w:rsidRPr="00565293" w:rsidTr="00565293">
        <w:trPr>
          <w:trHeight w:val="369"/>
        </w:trPr>
        <w:tc>
          <w:tcPr>
            <w:tcW w:w="1599" w:type="dxa"/>
          </w:tcPr>
          <w:p w:rsidR="00565293" w:rsidRPr="00565293" w:rsidRDefault="00565293" w:rsidP="00565293">
            <w:pPr>
              <w:snapToGrid w:val="0"/>
              <w:spacing w:line="320" w:lineRule="exact"/>
              <w:ind w:leftChars="26" w:left="57"/>
              <w:jc w:val="both"/>
              <w:rPr>
                <w:rFonts w:eastAsia="標楷體"/>
                <w:color w:val="000000"/>
                <w:kern w:val="2"/>
                <w:lang w:eastAsia="zh-TW"/>
              </w:rPr>
            </w:pPr>
            <w:r w:rsidRPr="00565293">
              <w:rPr>
                <w:rFonts w:eastAsia="標楷體"/>
                <w:color w:val="000000"/>
                <w:kern w:val="2"/>
                <w:lang w:eastAsia="zh-TW"/>
              </w:rPr>
              <w:t>Examination for Hansen’s Disease</w:t>
            </w:r>
          </w:p>
        </w:tc>
        <w:tc>
          <w:tcPr>
            <w:tcW w:w="8481" w:type="dxa"/>
          </w:tcPr>
          <w:p w:rsidR="00565293" w:rsidRPr="00565293" w:rsidRDefault="00565293" w:rsidP="00565293">
            <w:pPr>
              <w:numPr>
                <w:ilvl w:val="0"/>
                <w:numId w:val="17"/>
              </w:numPr>
              <w:snapToGrid w:val="0"/>
              <w:spacing w:line="320" w:lineRule="exact"/>
              <w:rPr>
                <w:rFonts w:eastAsia="標楷體"/>
                <w:color w:val="000000"/>
                <w:kern w:val="2"/>
                <w:lang w:eastAsia="zh-TW"/>
              </w:rPr>
            </w:pPr>
            <w:r w:rsidRPr="00565293">
              <w:rPr>
                <w:rFonts w:eastAsia="標楷體"/>
                <w:color w:val="000000"/>
                <w:kern w:val="2"/>
                <w:lang w:eastAsia="zh-TW"/>
              </w:rPr>
              <w:t>Those who are determined to need further examinations by the designated hospital in Taiwan must go to the referred institution for further examinations; those living in cities/counties without a referred institution can visit the department of dermatology at a nearby hospital.</w:t>
            </w:r>
          </w:p>
          <w:p w:rsidR="00565293" w:rsidRPr="00565293" w:rsidRDefault="00565293" w:rsidP="00565293">
            <w:pPr>
              <w:numPr>
                <w:ilvl w:val="0"/>
                <w:numId w:val="17"/>
              </w:numPr>
              <w:snapToGrid w:val="0"/>
              <w:spacing w:line="320" w:lineRule="exact"/>
              <w:rPr>
                <w:rFonts w:eastAsia="標楷體"/>
                <w:color w:val="000000"/>
                <w:kern w:val="2"/>
                <w:lang w:eastAsia="zh-TW"/>
              </w:rPr>
            </w:pPr>
            <w:r w:rsidRPr="00565293">
              <w:rPr>
                <w:rFonts w:eastAsia="標楷體"/>
                <w:color w:val="000000"/>
                <w:kern w:val="2"/>
                <w:lang w:eastAsia="zh-TW"/>
              </w:rPr>
              <w:t xml:space="preserve">People with failed result are allowed to stay for re-examination after receiving treatment, but the duration of stay depends on his/her </w:t>
            </w:r>
            <w:proofErr w:type="spellStart"/>
            <w:r w:rsidRPr="00565293">
              <w:rPr>
                <w:rFonts w:eastAsia="標楷體"/>
                <w:color w:val="000000"/>
                <w:kern w:val="2"/>
                <w:lang w:eastAsia="zh-TW"/>
              </w:rPr>
              <w:t>vistor</w:t>
            </w:r>
            <w:proofErr w:type="spellEnd"/>
            <w:r w:rsidRPr="00565293">
              <w:rPr>
                <w:rFonts w:eastAsia="標楷體"/>
                <w:color w:val="000000"/>
                <w:kern w:val="2"/>
                <w:lang w:eastAsia="zh-TW"/>
              </w:rPr>
              <w:t xml:space="preserve"> visa or entry/exit permit.</w:t>
            </w:r>
          </w:p>
        </w:tc>
      </w:tr>
    </w:tbl>
    <w:p w:rsidR="00565293" w:rsidRPr="00565293" w:rsidRDefault="00565293" w:rsidP="00565293">
      <w:pPr>
        <w:rPr>
          <w:rFonts w:eastAsiaTheme="minorEastAsia"/>
          <w:lang w:eastAsia="zh-TW"/>
        </w:rPr>
      </w:pPr>
    </w:p>
    <w:sectPr w:rsidR="00565293" w:rsidRPr="00565293" w:rsidSect="003B5BA1">
      <w:footerReference w:type="default" r:id="rId17"/>
      <w:pgSz w:w="11920" w:h="16850"/>
      <w:pgMar w:top="1240" w:right="800" w:bottom="640" w:left="740" w:header="0" w:footer="4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6E2" w:rsidRDefault="00A936E2">
      <w:r>
        <w:separator/>
      </w:r>
    </w:p>
  </w:endnote>
  <w:endnote w:type="continuationSeparator" w:id="0">
    <w:p w:rsidR="00A936E2" w:rsidRDefault="00A9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algun Gothic">
    <w:altName w:val="Dotum"/>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D3" w:rsidRDefault="002957D3">
    <w:pPr>
      <w:pStyle w:val="a3"/>
      <w:spacing w:line="14" w:lineRule="auto"/>
      <w:rPr>
        <w:sz w:val="20"/>
      </w:rPr>
    </w:pPr>
    <w:r>
      <w:rPr>
        <w:noProof/>
        <w:lang w:eastAsia="zh-TW"/>
      </w:rPr>
      <mc:AlternateContent>
        <mc:Choice Requires="wps">
          <w:drawing>
            <wp:anchor distT="0" distB="0" distL="114300" distR="114300" simplePos="0" relativeHeight="503289896" behindDoc="1" locked="0" layoutInCell="1" allowOverlap="1">
              <wp:simplePos x="0" y="0"/>
              <wp:positionH relativeFrom="page">
                <wp:posOffset>595630</wp:posOffset>
              </wp:positionH>
              <wp:positionV relativeFrom="page">
                <wp:posOffset>10273030</wp:posOffset>
              </wp:positionV>
              <wp:extent cx="986155" cy="152400"/>
              <wp:effectExtent l="0" t="0" r="4445"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7D3" w:rsidRDefault="002957D3">
                          <w:pPr>
                            <w:spacing w:line="226" w:lineRule="exact"/>
                            <w:ind w:left="20" w:right="-13"/>
                            <w:rPr>
                              <w:rFonts w:ascii="Tahoma"/>
                              <w:sz w:val="20"/>
                            </w:rPr>
                          </w:pPr>
                          <w:r>
                            <w:rPr>
                              <w:rFonts w:ascii="Tahoma"/>
                              <w:sz w:val="20"/>
                            </w:rPr>
                            <w:t>Kainan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46.9pt;margin-top:808.9pt;width:77.65pt;height:12pt;z-index:-26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" filled="f" stroked="f">
              <v:textbox inset="0,0,0,0">
                <w:txbxContent>
                  <w:p w:rsidR="002957D3" w:rsidRDefault="002957D3">
                    <w:pPr>
                      <w:spacing w:line="226" w:lineRule="exact"/>
                      <w:ind w:left="20" w:right="-13"/>
                      <w:rPr>
                        <w:rFonts w:ascii="Tahoma"/>
                        <w:sz w:val="20"/>
                      </w:rPr>
                    </w:pPr>
                    <w:r>
                      <w:rPr>
                        <w:rFonts w:ascii="Tahoma"/>
                        <w:sz w:val="20"/>
                      </w:rPr>
                      <w:t>Kainan University</w:t>
                    </w:r>
                  </w:p>
                </w:txbxContent>
              </v:textbox>
              <w10:wrap anchorx="page" anchory="page"/>
            </v:shape>
          </w:pict>
        </mc:Fallback>
      </mc:AlternateContent>
    </w:r>
    <w:r>
      <w:rPr>
        <w:noProof/>
        <w:lang w:eastAsia="zh-TW"/>
      </w:rPr>
      <mc:AlternateContent>
        <mc:Choice Requires="wps">
          <w:drawing>
            <wp:anchor distT="0" distB="0" distL="114300" distR="114300" simplePos="0" relativeHeight="503289920" behindDoc="1" locked="0" layoutInCell="1" allowOverlap="1">
              <wp:simplePos x="0" y="0"/>
              <wp:positionH relativeFrom="page">
                <wp:posOffset>3721735</wp:posOffset>
              </wp:positionH>
              <wp:positionV relativeFrom="page">
                <wp:posOffset>10273030</wp:posOffset>
              </wp:positionV>
              <wp:extent cx="120015" cy="152400"/>
              <wp:effectExtent l="0" t="0" r="13335" b="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7D3" w:rsidRDefault="002957D3">
                          <w:pPr>
                            <w:spacing w:line="226" w:lineRule="exact"/>
                            <w:ind w:left="40"/>
                            <w:rPr>
                              <w:rFonts w:ascii="Tahoma"/>
                              <w:sz w:val="20"/>
                            </w:rPr>
                          </w:pPr>
                          <w:r>
                            <w:fldChar w:fldCharType="begin"/>
                          </w:r>
                          <w:r>
                            <w:rPr>
                              <w:rFonts w:ascii="Tahoma"/>
                              <w:w w:val="99"/>
                              <w:sz w:val="20"/>
                            </w:rPr>
                            <w:instrText xml:space="preserve"> PAGE </w:instrText>
                          </w:r>
                          <w:r>
                            <w:fldChar w:fldCharType="separate"/>
                          </w:r>
                          <w:r w:rsidR="009A33FD">
                            <w:rPr>
                              <w:rFonts w:ascii="Tahoma"/>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margin-left:293.05pt;margin-top:808.9pt;width:9.45pt;height:12pt;z-index:-2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" filled="f" stroked="f">
              <v:textbox inset="0,0,0,0">
                <w:txbxContent>
                  <w:p w:rsidR="002957D3" w:rsidRDefault="002957D3">
                    <w:pPr>
                      <w:spacing w:line="226" w:lineRule="exact"/>
                      <w:ind w:left="40"/>
                      <w:rPr>
                        <w:rFonts w:ascii="Tahoma"/>
                        <w:sz w:val="20"/>
                      </w:rPr>
                    </w:pPr>
                    <w:r>
                      <w:fldChar w:fldCharType="begin"/>
                    </w:r>
                    <w:r>
                      <w:rPr>
                        <w:rFonts w:ascii="Tahoma"/>
                        <w:w w:val="99"/>
                        <w:sz w:val="20"/>
                      </w:rPr>
                      <w:instrText xml:space="preserve"> PAGE </w:instrText>
                    </w:r>
                    <w:r>
                      <w:fldChar w:fldCharType="separate"/>
                    </w:r>
                    <w:r w:rsidR="009A33FD">
                      <w:rPr>
                        <w:rFonts w:ascii="Tahoma"/>
                        <w:noProof/>
                        <w:w w:val="99"/>
                        <w:sz w:val="20"/>
                      </w:rPr>
                      <w:t>2</w:t>
                    </w:r>
                    <w:r>
                      <w:fldChar w:fldCharType="end"/>
                    </w:r>
                  </w:p>
                </w:txbxContent>
              </v:textbox>
              <w10:wrap anchorx="page" anchory="page"/>
            </v:shape>
          </w:pict>
        </mc:Fallback>
      </mc:AlternateContent>
    </w:r>
    <w:r>
      <w:rPr>
        <w:noProof/>
        <w:lang w:eastAsia="zh-TW"/>
      </w:rPr>
      <mc:AlternateContent>
        <mc:Choice Requires="wps">
          <w:drawing>
            <wp:anchor distT="0" distB="0" distL="114300" distR="114300" simplePos="0" relativeHeight="503289944" behindDoc="1" locked="0" layoutInCell="1" allowOverlap="1">
              <wp:simplePos x="0" y="0"/>
              <wp:positionH relativeFrom="page">
                <wp:posOffset>5262880</wp:posOffset>
              </wp:positionH>
              <wp:positionV relativeFrom="page">
                <wp:posOffset>10273030</wp:posOffset>
              </wp:positionV>
              <wp:extent cx="1732915" cy="152400"/>
              <wp:effectExtent l="0" t="0" r="635"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7D3" w:rsidRDefault="002957D3">
                          <w:pPr>
                            <w:spacing w:line="226" w:lineRule="exact"/>
                            <w:ind w:left="20"/>
                            <w:rPr>
                              <w:rFonts w:ascii="Tahoma"/>
                              <w:sz w:val="20"/>
                            </w:rPr>
                          </w:pPr>
                          <w:r>
                            <w:rPr>
                              <w:rFonts w:ascii="Tahoma"/>
                              <w:sz w:val="20"/>
                            </w:rPr>
                            <w:t>International Honors</w:t>
                          </w:r>
                          <w:r>
                            <w:rPr>
                              <w:rFonts w:ascii="Tahoma"/>
                              <w:spacing w:val="50"/>
                              <w:sz w:val="20"/>
                            </w:rPr>
                            <w:t xml:space="preserve"> </w:t>
                          </w:r>
                          <w:r>
                            <w:rPr>
                              <w:rFonts w:ascii="Tahoma"/>
                              <w:sz w:val="20"/>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414.4pt;margin-top:808.9pt;width:136.45pt;height:12pt;z-index:-26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bSsgIAALE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" filled="f" stroked="f">
              <v:textbox inset="0,0,0,0">
                <w:txbxContent>
                  <w:p w:rsidR="002957D3" w:rsidRDefault="002957D3">
                    <w:pPr>
                      <w:spacing w:line="226" w:lineRule="exact"/>
                      <w:ind w:left="20"/>
                      <w:rPr>
                        <w:rFonts w:ascii="Tahoma"/>
                        <w:sz w:val="20"/>
                      </w:rPr>
                    </w:pPr>
                    <w:r>
                      <w:rPr>
                        <w:rFonts w:ascii="Tahoma"/>
                        <w:sz w:val="20"/>
                      </w:rPr>
                      <w:t>International Honors</w:t>
                    </w:r>
                    <w:r>
                      <w:rPr>
                        <w:rFonts w:ascii="Tahoma"/>
                        <w:spacing w:val="50"/>
                        <w:sz w:val="20"/>
                      </w:rPr>
                      <w:t xml:space="preserve"> </w:t>
                    </w:r>
                    <w:r>
                      <w:rPr>
                        <w:rFonts w:ascii="Tahoma"/>
                        <w:sz w:val="20"/>
                      </w:rPr>
                      <w:t>Program</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D3" w:rsidRDefault="002957D3">
    <w:pPr>
      <w:pStyle w:val="a3"/>
      <w:spacing w:line="14" w:lineRule="auto"/>
      <w:rPr>
        <w:sz w:val="20"/>
      </w:rPr>
    </w:pPr>
    <w:r>
      <w:rPr>
        <w:noProof/>
        <w:lang w:eastAsia="zh-TW"/>
      </w:rPr>
      <mc:AlternateContent>
        <mc:Choice Requires="wps">
          <w:drawing>
            <wp:anchor distT="0" distB="0" distL="114300" distR="114300" simplePos="0" relativeHeight="503290064" behindDoc="1" locked="0" layoutInCell="1" allowOverlap="1">
              <wp:simplePos x="0" y="0"/>
              <wp:positionH relativeFrom="page">
                <wp:posOffset>595630</wp:posOffset>
              </wp:positionH>
              <wp:positionV relativeFrom="page">
                <wp:posOffset>10273030</wp:posOffset>
              </wp:positionV>
              <wp:extent cx="986155" cy="152400"/>
              <wp:effectExtent l="0" t="0" r="4445"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7D3" w:rsidRDefault="002957D3">
                          <w:pPr>
                            <w:spacing w:line="226" w:lineRule="exact"/>
                            <w:ind w:left="20" w:right="-13"/>
                            <w:rPr>
                              <w:rFonts w:ascii="Tahoma"/>
                              <w:sz w:val="20"/>
                            </w:rPr>
                          </w:pPr>
                          <w:r>
                            <w:rPr>
                              <w:rFonts w:ascii="Tahoma"/>
                              <w:sz w:val="20"/>
                            </w:rPr>
                            <w:t>Kainan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9" type="#_x0000_t202" style="position:absolute;margin-left:46.9pt;margin-top:808.9pt;width:77.65pt;height:12pt;z-index:-2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6easgIAALA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" filled="f" stroked="f">
              <v:textbox inset="0,0,0,0">
                <w:txbxContent>
                  <w:p w:rsidR="002957D3" w:rsidRDefault="002957D3">
                    <w:pPr>
                      <w:spacing w:line="226" w:lineRule="exact"/>
                      <w:ind w:left="20" w:right="-13"/>
                      <w:rPr>
                        <w:rFonts w:ascii="Tahoma"/>
                        <w:sz w:val="20"/>
                      </w:rPr>
                    </w:pPr>
                    <w:r>
                      <w:rPr>
                        <w:rFonts w:ascii="Tahoma"/>
                        <w:sz w:val="20"/>
                      </w:rPr>
                      <w:t>Kainan University</w:t>
                    </w:r>
                  </w:p>
                </w:txbxContent>
              </v:textbox>
              <w10:wrap anchorx="page" anchory="page"/>
            </v:shape>
          </w:pict>
        </mc:Fallback>
      </mc:AlternateContent>
    </w:r>
    <w:r>
      <w:rPr>
        <w:noProof/>
        <w:lang w:eastAsia="zh-TW"/>
      </w:rPr>
      <mc:AlternateContent>
        <mc:Choice Requires="wps">
          <w:drawing>
            <wp:anchor distT="0" distB="0" distL="114300" distR="114300" simplePos="0" relativeHeight="503290088" behindDoc="1" locked="0" layoutInCell="1" allowOverlap="1">
              <wp:simplePos x="0" y="0"/>
              <wp:positionH relativeFrom="page">
                <wp:posOffset>3721735</wp:posOffset>
              </wp:positionH>
              <wp:positionV relativeFrom="page">
                <wp:posOffset>10273030</wp:posOffset>
              </wp:positionV>
              <wp:extent cx="120015" cy="152400"/>
              <wp:effectExtent l="0" t="0" r="1333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7D3" w:rsidRDefault="002957D3">
                          <w:pPr>
                            <w:spacing w:line="226" w:lineRule="exact"/>
                            <w:ind w:left="40"/>
                          </w:pPr>
                          <w:r>
                            <w:t>5</w:t>
                          </w:r>
                        </w:p>
                        <w:p w:rsidR="002957D3" w:rsidRDefault="002957D3">
                          <w:pPr>
                            <w:spacing w:line="226" w:lineRule="exact"/>
                            <w:ind w:left="40"/>
                            <w:rPr>
                              <w:rFonts w:ascii="Tahoma"/>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0" type="#_x0000_t202" style="position:absolute;margin-left:293.05pt;margin-top:808.9pt;width:9.45pt;height:12pt;z-index:-26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" filled="f" stroked="f">
              <v:textbox inset="0,0,0,0">
                <w:txbxContent>
                  <w:p w:rsidR="002957D3" w:rsidRDefault="002957D3">
                    <w:pPr>
                      <w:spacing w:line="226" w:lineRule="exact"/>
                      <w:ind w:left="40"/>
                    </w:pPr>
                    <w:r>
                      <w:t>5</w:t>
                    </w:r>
                  </w:p>
                  <w:p w:rsidR="002957D3" w:rsidRDefault="002957D3">
                    <w:pPr>
                      <w:spacing w:line="226" w:lineRule="exact"/>
                      <w:ind w:left="40"/>
                      <w:rPr>
                        <w:rFonts w:ascii="Tahoma"/>
                        <w:sz w:val="20"/>
                      </w:rPr>
                    </w:pPr>
                  </w:p>
                </w:txbxContent>
              </v:textbox>
              <w10:wrap anchorx="page" anchory="page"/>
            </v:shape>
          </w:pict>
        </mc:Fallback>
      </mc:AlternateContent>
    </w:r>
    <w:r>
      <w:rPr>
        <w:noProof/>
        <w:lang w:eastAsia="zh-TW"/>
      </w:rPr>
      <mc:AlternateContent>
        <mc:Choice Requires="wps">
          <w:drawing>
            <wp:anchor distT="0" distB="0" distL="114300" distR="114300" simplePos="0" relativeHeight="503290112" behindDoc="1" locked="0" layoutInCell="1" allowOverlap="1">
              <wp:simplePos x="0" y="0"/>
              <wp:positionH relativeFrom="page">
                <wp:posOffset>5262880</wp:posOffset>
              </wp:positionH>
              <wp:positionV relativeFrom="page">
                <wp:posOffset>10273030</wp:posOffset>
              </wp:positionV>
              <wp:extent cx="1732915" cy="152400"/>
              <wp:effectExtent l="0" t="0" r="635" b="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7D3" w:rsidRDefault="002957D3">
                          <w:pPr>
                            <w:spacing w:line="226" w:lineRule="exact"/>
                            <w:ind w:left="20"/>
                            <w:rPr>
                              <w:rFonts w:ascii="Tahoma"/>
                              <w:sz w:val="20"/>
                            </w:rPr>
                          </w:pPr>
                          <w:r>
                            <w:rPr>
                              <w:rFonts w:ascii="Tahoma"/>
                              <w:sz w:val="20"/>
                            </w:rPr>
                            <w:t>International Honors</w:t>
                          </w:r>
                          <w:r>
                            <w:rPr>
                              <w:rFonts w:ascii="Tahoma"/>
                              <w:spacing w:val="50"/>
                              <w:sz w:val="20"/>
                            </w:rPr>
                            <w:t xml:space="preserve"> </w:t>
                          </w:r>
                          <w:r>
                            <w:rPr>
                              <w:rFonts w:ascii="Tahoma"/>
                              <w:sz w:val="20"/>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1" type="#_x0000_t202" style="position:absolute;margin-left:414.4pt;margin-top:808.9pt;width:136.45pt;height:12pt;z-index:-2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" filled="f" stroked="f">
              <v:textbox inset="0,0,0,0">
                <w:txbxContent>
                  <w:p w:rsidR="002957D3" w:rsidRDefault="002957D3">
                    <w:pPr>
                      <w:spacing w:line="226" w:lineRule="exact"/>
                      <w:ind w:left="20"/>
                      <w:rPr>
                        <w:rFonts w:ascii="Tahoma"/>
                        <w:sz w:val="20"/>
                      </w:rPr>
                    </w:pPr>
                    <w:r>
                      <w:rPr>
                        <w:rFonts w:ascii="Tahoma"/>
                        <w:sz w:val="20"/>
                      </w:rPr>
                      <w:t>International Honors</w:t>
                    </w:r>
                    <w:r>
                      <w:rPr>
                        <w:rFonts w:ascii="Tahoma"/>
                        <w:spacing w:val="50"/>
                        <w:sz w:val="20"/>
                      </w:rPr>
                      <w:t xml:space="preserve"> </w:t>
                    </w:r>
                    <w:r>
                      <w:rPr>
                        <w:rFonts w:ascii="Tahoma"/>
                        <w:sz w:val="20"/>
                      </w:rPr>
                      <w:t>Program</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D3" w:rsidRDefault="002957D3">
    <w:pPr>
      <w:pStyle w:val="a3"/>
      <w:spacing w:line="14" w:lineRule="auto"/>
      <w:rPr>
        <w:sz w:val="20"/>
      </w:rPr>
    </w:pPr>
    <w:r>
      <w:rPr>
        <w:noProof/>
        <w:lang w:eastAsia="zh-TW"/>
      </w:rPr>
      <mc:AlternateContent>
        <mc:Choice Requires="wps">
          <w:drawing>
            <wp:anchor distT="0" distB="0" distL="114300" distR="114300" simplePos="0" relativeHeight="503292160" behindDoc="1" locked="0" layoutInCell="1" allowOverlap="1">
              <wp:simplePos x="0" y="0"/>
              <wp:positionH relativeFrom="page">
                <wp:posOffset>595630</wp:posOffset>
              </wp:positionH>
              <wp:positionV relativeFrom="page">
                <wp:posOffset>10273030</wp:posOffset>
              </wp:positionV>
              <wp:extent cx="986155" cy="152400"/>
              <wp:effectExtent l="0" t="0" r="4445"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7D3" w:rsidRDefault="002957D3">
                          <w:pPr>
                            <w:spacing w:line="226" w:lineRule="exact"/>
                            <w:ind w:left="20" w:right="-13"/>
                            <w:rPr>
                              <w:rFonts w:ascii="Tahoma"/>
                              <w:sz w:val="20"/>
                            </w:rPr>
                          </w:pPr>
                          <w:r>
                            <w:rPr>
                              <w:rFonts w:ascii="Tahoma"/>
                              <w:sz w:val="20"/>
                            </w:rPr>
                            <w:t>Kainan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2" type="#_x0000_t202" style="position:absolute;margin-left:46.9pt;margin-top:808.9pt;width:77.65pt;height:12pt;z-index:-2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" filled="f" stroked="f">
              <v:textbox inset="0,0,0,0">
                <w:txbxContent>
                  <w:p w:rsidR="002A364F" w:rsidRDefault="002A364F">
                    <w:pPr>
                      <w:spacing w:line="226" w:lineRule="exact"/>
                      <w:ind w:left="20" w:right="-13"/>
                      <w:rPr>
                        <w:rFonts w:ascii="Tahoma"/>
                        <w:sz w:val="20"/>
                      </w:rPr>
                    </w:pPr>
                    <w:r>
                      <w:rPr>
                        <w:rFonts w:ascii="Tahoma"/>
                        <w:sz w:val="20"/>
                      </w:rPr>
                      <w:t>Kainan University</w:t>
                    </w:r>
                  </w:p>
                </w:txbxContent>
              </v:textbox>
              <w10:wrap anchorx="page" anchory="page"/>
            </v:shape>
          </w:pict>
        </mc:Fallback>
      </mc:AlternateContent>
    </w:r>
    <w:r>
      <w:rPr>
        <w:noProof/>
        <w:lang w:eastAsia="zh-TW"/>
      </w:rPr>
      <mc:AlternateContent>
        <mc:Choice Requires="wps">
          <w:drawing>
            <wp:anchor distT="0" distB="0" distL="114300" distR="114300" simplePos="0" relativeHeight="503293184" behindDoc="1" locked="0" layoutInCell="1" allowOverlap="1">
              <wp:simplePos x="0" y="0"/>
              <wp:positionH relativeFrom="page">
                <wp:posOffset>3721735</wp:posOffset>
              </wp:positionH>
              <wp:positionV relativeFrom="page">
                <wp:posOffset>10273030</wp:posOffset>
              </wp:positionV>
              <wp:extent cx="120015" cy="152400"/>
              <wp:effectExtent l="0" t="0" r="13335"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7D3" w:rsidRDefault="002957D3">
                          <w:pPr>
                            <w:spacing w:line="226" w:lineRule="exact"/>
                            <w:ind w:left="40"/>
                          </w:pPr>
                          <w:r>
                            <w:t>6</w:t>
                          </w:r>
                        </w:p>
                        <w:p w:rsidR="002957D3" w:rsidRDefault="002957D3">
                          <w:pPr>
                            <w:spacing w:line="226" w:lineRule="exact"/>
                            <w:ind w:left="40"/>
                            <w:rPr>
                              <w:rFonts w:ascii="Tahoma"/>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3" type="#_x0000_t202" style="position:absolute;margin-left:293.05pt;margin-top:808.9pt;width:9.45pt;height:12pt;z-index:-2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" filled="f" stroked="f">
              <v:textbox inset="0,0,0,0">
                <w:txbxContent>
                  <w:p w:rsidR="002A364F" w:rsidRDefault="002A364F">
                    <w:pPr>
                      <w:spacing w:line="226" w:lineRule="exact"/>
                      <w:ind w:left="40"/>
                    </w:pPr>
                    <w:r>
                      <w:t>6</w:t>
                    </w:r>
                  </w:p>
                  <w:p w:rsidR="002A364F" w:rsidRDefault="002A364F">
                    <w:pPr>
                      <w:spacing w:line="226" w:lineRule="exact"/>
                      <w:ind w:left="40"/>
                      <w:rPr>
                        <w:rFonts w:ascii="Tahoma"/>
                        <w:sz w:val="20"/>
                      </w:rPr>
                    </w:pPr>
                  </w:p>
                </w:txbxContent>
              </v:textbox>
              <w10:wrap anchorx="page" anchory="page"/>
            </v:shape>
          </w:pict>
        </mc:Fallback>
      </mc:AlternateContent>
    </w:r>
    <w:r>
      <w:rPr>
        <w:noProof/>
        <w:lang w:eastAsia="zh-TW"/>
      </w:rPr>
      <mc:AlternateContent>
        <mc:Choice Requires="wps">
          <w:drawing>
            <wp:anchor distT="0" distB="0" distL="114300" distR="114300" simplePos="0" relativeHeight="503294208" behindDoc="1" locked="0" layoutInCell="1" allowOverlap="1">
              <wp:simplePos x="0" y="0"/>
              <wp:positionH relativeFrom="page">
                <wp:posOffset>5262880</wp:posOffset>
              </wp:positionH>
              <wp:positionV relativeFrom="page">
                <wp:posOffset>10273030</wp:posOffset>
              </wp:positionV>
              <wp:extent cx="1732915" cy="152400"/>
              <wp:effectExtent l="0" t="0" r="635"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7D3" w:rsidRDefault="002957D3">
                          <w:pPr>
                            <w:spacing w:line="226" w:lineRule="exact"/>
                            <w:ind w:left="20"/>
                            <w:rPr>
                              <w:rFonts w:ascii="Tahoma"/>
                              <w:sz w:val="20"/>
                            </w:rPr>
                          </w:pPr>
                          <w:r>
                            <w:rPr>
                              <w:rFonts w:ascii="Tahoma"/>
                              <w:sz w:val="20"/>
                            </w:rPr>
                            <w:t>International Honors</w:t>
                          </w:r>
                          <w:r>
                            <w:rPr>
                              <w:rFonts w:ascii="Tahoma"/>
                              <w:spacing w:val="50"/>
                              <w:sz w:val="20"/>
                            </w:rPr>
                            <w:t xml:space="preserve"> </w:t>
                          </w:r>
                          <w:r>
                            <w:rPr>
                              <w:rFonts w:ascii="Tahoma"/>
                              <w:sz w:val="20"/>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4" type="#_x0000_t202" style="position:absolute;margin-left:414.4pt;margin-top:808.9pt;width:136.45pt;height:12pt;z-index:-2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" filled="f" stroked="f">
              <v:textbox inset="0,0,0,0">
                <w:txbxContent>
                  <w:p w:rsidR="002A364F" w:rsidRDefault="002A364F">
                    <w:pPr>
                      <w:spacing w:line="226" w:lineRule="exact"/>
                      <w:ind w:left="20"/>
                      <w:rPr>
                        <w:rFonts w:ascii="Tahoma"/>
                        <w:sz w:val="20"/>
                      </w:rPr>
                    </w:pPr>
                    <w:r>
                      <w:rPr>
                        <w:rFonts w:ascii="Tahoma"/>
                        <w:sz w:val="20"/>
                      </w:rPr>
                      <w:t>International Honors</w:t>
                    </w:r>
                    <w:r>
                      <w:rPr>
                        <w:rFonts w:ascii="Tahoma"/>
                        <w:spacing w:val="50"/>
                        <w:sz w:val="20"/>
                      </w:rPr>
                      <w:t xml:space="preserve"> </w:t>
                    </w:r>
                    <w:r>
                      <w:rPr>
                        <w:rFonts w:ascii="Tahoma"/>
                        <w:sz w:val="20"/>
                      </w:rPr>
                      <w:t>Program</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6E2" w:rsidRDefault="00A936E2">
      <w:r>
        <w:separator/>
      </w:r>
    </w:p>
  </w:footnote>
  <w:footnote w:type="continuationSeparator" w:id="0">
    <w:p w:rsidR="00A936E2" w:rsidRDefault="00A936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041"/>
    <w:multiLevelType w:val="hybridMultilevel"/>
    <w:tmpl w:val="3002367C"/>
    <w:lvl w:ilvl="0" w:tplc="B992BA2A">
      <w:start w:val="1"/>
      <w:numFmt w:val="bullet"/>
      <w:lvlText w:val="□"/>
      <w:lvlJc w:val="left"/>
      <w:pPr>
        <w:ind w:left="376" w:hanging="272"/>
      </w:pPr>
      <w:rPr>
        <w:rFonts w:ascii="新細明體" w:eastAsia="新細明體" w:hAnsi="新細明體" w:cs="新細明體" w:hint="default"/>
        <w:w w:val="100"/>
        <w:sz w:val="22"/>
        <w:szCs w:val="22"/>
      </w:rPr>
    </w:lvl>
    <w:lvl w:ilvl="1" w:tplc="690C73A6">
      <w:start w:val="1"/>
      <w:numFmt w:val="bullet"/>
      <w:lvlText w:val="•"/>
      <w:lvlJc w:val="left"/>
      <w:pPr>
        <w:ind w:left="1116" w:hanging="272"/>
      </w:pPr>
      <w:rPr>
        <w:rFonts w:hint="default"/>
      </w:rPr>
    </w:lvl>
    <w:lvl w:ilvl="2" w:tplc="41B2B57E">
      <w:start w:val="1"/>
      <w:numFmt w:val="bullet"/>
      <w:lvlText w:val="•"/>
      <w:lvlJc w:val="left"/>
      <w:pPr>
        <w:ind w:left="1853" w:hanging="272"/>
      </w:pPr>
      <w:rPr>
        <w:rFonts w:hint="default"/>
      </w:rPr>
    </w:lvl>
    <w:lvl w:ilvl="3" w:tplc="598CD664">
      <w:start w:val="1"/>
      <w:numFmt w:val="bullet"/>
      <w:lvlText w:val="•"/>
      <w:lvlJc w:val="left"/>
      <w:pPr>
        <w:ind w:left="2590" w:hanging="272"/>
      </w:pPr>
      <w:rPr>
        <w:rFonts w:hint="default"/>
      </w:rPr>
    </w:lvl>
    <w:lvl w:ilvl="4" w:tplc="530EC49E">
      <w:start w:val="1"/>
      <w:numFmt w:val="bullet"/>
      <w:lvlText w:val="•"/>
      <w:lvlJc w:val="left"/>
      <w:pPr>
        <w:ind w:left="3327" w:hanging="272"/>
      </w:pPr>
      <w:rPr>
        <w:rFonts w:hint="default"/>
      </w:rPr>
    </w:lvl>
    <w:lvl w:ilvl="5" w:tplc="780E1AE0">
      <w:start w:val="1"/>
      <w:numFmt w:val="bullet"/>
      <w:lvlText w:val="•"/>
      <w:lvlJc w:val="left"/>
      <w:pPr>
        <w:ind w:left="4064" w:hanging="272"/>
      </w:pPr>
      <w:rPr>
        <w:rFonts w:hint="default"/>
      </w:rPr>
    </w:lvl>
    <w:lvl w:ilvl="6" w:tplc="861C5F74">
      <w:start w:val="1"/>
      <w:numFmt w:val="bullet"/>
      <w:lvlText w:val="•"/>
      <w:lvlJc w:val="left"/>
      <w:pPr>
        <w:ind w:left="4801" w:hanging="272"/>
      </w:pPr>
      <w:rPr>
        <w:rFonts w:hint="default"/>
      </w:rPr>
    </w:lvl>
    <w:lvl w:ilvl="7" w:tplc="45B4A11C">
      <w:start w:val="1"/>
      <w:numFmt w:val="bullet"/>
      <w:lvlText w:val="•"/>
      <w:lvlJc w:val="left"/>
      <w:pPr>
        <w:ind w:left="5538" w:hanging="272"/>
      </w:pPr>
      <w:rPr>
        <w:rFonts w:hint="default"/>
      </w:rPr>
    </w:lvl>
    <w:lvl w:ilvl="8" w:tplc="47749E52">
      <w:start w:val="1"/>
      <w:numFmt w:val="bullet"/>
      <w:lvlText w:val="•"/>
      <w:lvlJc w:val="left"/>
      <w:pPr>
        <w:ind w:left="6275" w:hanging="272"/>
      </w:pPr>
      <w:rPr>
        <w:rFonts w:hint="default"/>
      </w:rPr>
    </w:lvl>
  </w:abstractNum>
  <w:abstractNum w:abstractNumId="1">
    <w:nsid w:val="06BB6BA1"/>
    <w:multiLevelType w:val="hybridMultilevel"/>
    <w:tmpl w:val="E61EBD08"/>
    <w:lvl w:ilvl="0" w:tplc="97647E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C35430A"/>
    <w:multiLevelType w:val="hybridMultilevel"/>
    <w:tmpl w:val="0ED0B8E6"/>
    <w:lvl w:ilvl="0" w:tplc="BFFCBBC2">
      <w:start w:val="1"/>
      <w:numFmt w:val="bullet"/>
      <w:lvlText w:val="□"/>
      <w:lvlJc w:val="left"/>
      <w:pPr>
        <w:ind w:left="374" w:hanging="272"/>
      </w:pPr>
      <w:rPr>
        <w:rFonts w:ascii="新細明體" w:eastAsia="新細明體" w:hAnsi="新細明體" w:cs="新細明體" w:hint="default"/>
        <w:w w:val="100"/>
        <w:sz w:val="22"/>
        <w:szCs w:val="22"/>
      </w:rPr>
    </w:lvl>
    <w:lvl w:ilvl="1" w:tplc="7646C61C">
      <w:start w:val="1"/>
      <w:numFmt w:val="bullet"/>
      <w:lvlText w:val="•"/>
      <w:lvlJc w:val="left"/>
      <w:pPr>
        <w:ind w:left="533" w:hanging="272"/>
      </w:pPr>
      <w:rPr>
        <w:rFonts w:hint="default"/>
      </w:rPr>
    </w:lvl>
    <w:lvl w:ilvl="2" w:tplc="D81E8C64">
      <w:start w:val="1"/>
      <w:numFmt w:val="bullet"/>
      <w:lvlText w:val="•"/>
      <w:lvlJc w:val="left"/>
      <w:pPr>
        <w:ind w:left="686" w:hanging="272"/>
      </w:pPr>
      <w:rPr>
        <w:rFonts w:hint="default"/>
      </w:rPr>
    </w:lvl>
    <w:lvl w:ilvl="3" w:tplc="389C1602">
      <w:start w:val="1"/>
      <w:numFmt w:val="bullet"/>
      <w:lvlText w:val="•"/>
      <w:lvlJc w:val="left"/>
      <w:pPr>
        <w:ind w:left="839" w:hanging="272"/>
      </w:pPr>
      <w:rPr>
        <w:rFonts w:hint="default"/>
      </w:rPr>
    </w:lvl>
    <w:lvl w:ilvl="4" w:tplc="C09CD1DC">
      <w:start w:val="1"/>
      <w:numFmt w:val="bullet"/>
      <w:lvlText w:val="•"/>
      <w:lvlJc w:val="left"/>
      <w:pPr>
        <w:ind w:left="992" w:hanging="272"/>
      </w:pPr>
      <w:rPr>
        <w:rFonts w:hint="default"/>
      </w:rPr>
    </w:lvl>
    <w:lvl w:ilvl="5" w:tplc="8024871C">
      <w:start w:val="1"/>
      <w:numFmt w:val="bullet"/>
      <w:lvlText w:val="•"/>
      <w:lvlJc w:val="left"/>
      <w:pPr>
        <w:ind w:left="1145" w:hanging="272"/>
      </w:pPr>
      <w:rPr>
        <w:rFonts w:hint="default"/>
      </w:rPr>
    </w:lvl>
    <w:lvl w:ilvl="6" w:tplc="B6963606">
      <w:start w:val="1"/>
      <w:numFmt w:val="bullet"/>
      <w:lvlText w:val="•"/>
      <w:lvlJc w:val="left"/>
      <w:pPr>
        <w:ind w:left="1298" w:hanging="272"/>
      </w:pPr>
      <w:rPr>
        <w:rFonts w:hint="default"/>
      </w:rPr>
    </w:lvl>
    <w:lvl w:ilvl="7" w:tplc="0F78E764">
      <w:start w:val="1"/>
      <w:numFmt w:val="bullet"/>
      <w:lvlText w:val="•"/>
      <w:lvlJc w:val="left"/>
      <w:pPr>
        <w:ind w:left="1451" w:hanging="272"/>
      </w:pPr>
      <w:rPr>
        <w:rFonts w:hint="default"/>
      </w:rPr>
    </w:lvl>
    <w:lvl w:ilvl="8" w:tplc="98E65028">
      <w:start w:val="1"/>
      <w:numFmt w:val="bullet"/>
      <w:lvlText w:val="•"/>
      <w:lvlJc w:val="left"/>
      <w:pPr>
        <w:ind w:left="1604" w:hanging="272"/>
      </w:pPr>
      <w:rPr>
        <w:rFonts w:hint="default"/>
      </w:rPr>
    </w:lvl>
  </w:abstractNum>
  <w:abstractNum w:abstractNumId="3">
    <w:nsid w:val="2BD666BE"/>
    <w:multiLevelType w:val="hybridMultilevel"/>
    <w:tmpl w:val="EFF2A1B0"/>
    <w:lvl w:ilvl="0" w:tplc="F96672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35106426"/>
    <w:multiLevelType w:val="hybridMultilevel"/>
    <w:tmpl w:val="51EE73BA"/>
    <w:lvl w:ilvl="0" w:tplc="2CD682EE">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362C77F9"/>
    <w:multiLevelType w:val="hybridMultilevel"/>
    <w:tmpl w:val="D742AA94"/>
    <w:lvl w:ilvl="0" w:tplc="67A6B452">
      <w:start w:val="1"/>
      <w:numFmt w:val="bullet"/>
      <w:lvlText w:val=""/>
      <w:lvlJc w:val="left"/>
      <w:pPr>
        <w:ind w:left="602" w:hanging="481"/>
      </w:pPr>
      <w:rPr>
        <w:rFonts w:hint="default"/>
        <w:w w:val="99"/>
      </w:rPr>
    </w:lvl>
    <w:lvl w:ilvl="1" w:tplc="5DA0545A">
      <w:start w:val="1"/>
      <w:numFmt w:val="bullet"/>
      <w:lvlText w:val="•"/>
      <w:lvlJc w:val="left"/>
      <w:pPr>
        <w:ind w:left="1059" w:hanging="481"/>
      </w:pPr>
      <w:rPr>
        <w:rFonts w:hint="default"/>
      </w:rPr>
    </w:lvl>
    <w:lvl w:ilvl="2" w:tplc="784EA52A">
      <w:start w:val="1"/>
      <w:numFmt w:val="bullet"/>
      <w:lvlText w:val="•"/>
      <w:lvlJc w:val="left"/>
      <w:pPr>
        <w:ind w:left="1518" w:hanging="481"/>
      </w:pPr>
      <w:rPr>
        <w:rFonts w:hint="default"/>
      </w:rPr>
    </w:lvl>
    <w:lvl w:ilvl="3" w:tplc="AD7E6F5C">
      <w:start w:val="1"/>
      <w:numFmt w:val="bullet"/>
      <w:lvlText w:val="•"/>
      <w:lvlJc w:val="left"/>
      <w:pPr>
        <w:ind w:left="1977" w:hanging="481"/>
      </w:pPr>
      <w:rPr>
        <w:rFonts w:hint="default"/>
      </w:rPr>
    </w:lvl>
    <w:lvl w:ilvl="4" w:tplc="9C16786A">
      <w:start w:val="1"/>
      <w:numFmt w:val="bullet"/>
      <w:lvlText w:val="•"/>
      <w:lvlJc w:val="left"/>
      <w:pPr>
        <w:ind w:left="2436" w:hanging="481"/>
      </w:pPr>
      <w:rPr>
        <w:rFonts w:hint="default"/>
      </w:rPr>
    </w:lvl>
    <w:lvl w:ilvl="5" w:tplc="FAF2A5EE">
      <w:start w:val="1"/>
      <w:numFmt w:val="bullet"/>
      <w:lvlText w:val="•"/>
      <w:lvlJc w:val="left"/>
      <w:pPr>
        <w:ind w:left="2895" w:hanging="481"/>
      </w:pPr>
      <w:rPr>
        <w:rFonts w:hint="default"/>
      </w:rPr>
    </w:lvl>
    <w:lvl w:ilvl="6" w:tplc="443AE262">
      <w:start w:val="1"/>
      <w:numFmt w:val="bullet"/>
      <w:lvlText w:val="•"/>
      <w:lvlJc w:val="left"/>
      <w:pPr>
        <w:ind w:left="3354" w:hanging="481"/>
      </w:pPr>
      <w:rPr>
        <w:rFonts w:hint="default"/>
      </w:rPr>
    </w:lvl>
    <w:lvl w:ilvl="7" w:tplc="52608406">
      <w:start w:val="1"/>
      <w:numFmt w:val="bullet"/>
      <w:lvlText w:val="•"/>
      <w:lvlJc w:val="left"/>
      <w:pPr>
        <w:ind w:left="3813" w:hanging="481"/>
      </w:pPr>
      <w:rPr>
        <w:rFonts w:hint="default"/>
      </w:rPr>
    </w:lvl>
    <w:lvl w:ilvl="8" w:tplc="412C8250">
      <w:start w:val="1"/>
      <w:numFmt w:val="bullet"/>
      <w:lvlText w:val="•"/>
      <w:lvlJc w:val="left"/>
      <w:pPr>
        <w:ind w:left="4272" w:hanging="481"/>
      </w:pPr>
      <w:rPr>
        <w:rFonts w:hint="default"/>
      </w:rPr>
    </w:lvl>
  </w:abstractNum>
  <w:abstractNum w:abstractNumId="6">
    <w:nsid w:val="3657778A"/>
    <w:multiLevelType w:val="hybridMultilevel"/>
    <w:tmpl w:val="D170501E"/>
    <w:lvl w:ilvl="0" w:tplc="9EC8ED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3F2C30CC"/>
    <w:multiLevelType w:val="hybridMultilevel"/>
    <w:tmpl w:val="C846ACEC"/>
    <w:lvl w:ilvl="0" w:tplc="E3F25B60">
      <w:start w:val="1"/>
      <w:numFmt w:val="taiwaneseCountingThousand"/>
      <w:lvlText w:val="%1、"/>
      <w:lvlJc w:val="left"/>
      <w:pPr>
        <w:ind w:left="567" w:hanging="567"/>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305470F"/>
    <w:multiLevelType w:val="hybridMultilevel"/>
    <w:tmpl w:val="AD702E00"/>
    <w:lvl w:ilvl="0" w:tplc="39640F02">
      <w:start w:val="1"/>
      <w:numFmt w:val="bullet"/>
      <w:lvlText w:val="□"/>
      <w:lvlJc w:val="left"/>
      <w:pPr>
        <w:ind w:left="444" w:hanging="303"/>
      </w:pPr>
      <w:rPr>
        <w:rFonts w:ascii="Malgun Gothic" w:eastAsia="Malgun Gothic" w:hAnsi="Malgun Gothic" w:cs="Malgun Gothic" w:hint="default"/>
        <w:b/>
        <w:bCs/>
        <w:w w:val="98"/>
        <w:sz w:val="24"/>
        <w:szCs w:val="24"/>
      </w:rPr>
    </w:lvl>
    <w:lvl w:ilvl="1" w:tplc="FBA45F76">
      <w:start w:val="1"/>
      <w:numFmt w:val="bullet"/>
      <w:lvlText w:val="•"/>
      <w:lvlJc w:val="left"/>
      <w:pPr>
        <w:ind w:left="508" w:hanging="303"/>
      </w:pPr>
      <w:rPr>
        <w:rFonts w:hint="default"/>
      </w:rPr>
    </w:lvl>
    <w:lvl w:ilvl="2" w:tplc="910615A0">
      <w:start w:val="1"/>
      <w:numFmt w:val="bullet"/>
      <w:lvlText w:val="•"/>
      <w:lvlJc w:val="left"/>
      <w:pPr>
        <w:ind w:left="577" w:hanging="303"/>
      </w:pPr>
      <w:rPr>
        <w:rFonts w:hint="default"/>
      </w:rPr>
    </w:lvl>
    <w:lvl w:ilvl="3" w:tplc="0DD6233A">
      <w:start w:val="1"/>
      <w:numFmt w:val="bullet"/>
      <w:lvlText w:val="•"/>
      <w:lvlJc w:val="left"/>
      <w:pPr>
        <w:ind w:left="645" w:hanging="303"/>
      </w:pPr>
      <w:rPr>
        <w:rFonts w:hint="default"/>
      </w:rPr>
    </w:lvl>
    <w:lvl w:ilvl="4" w:tplc="B68A6898">
      <w:start w:val="1"/>
      <w:numFmt w:val="bullet"/>
      <w:lvlText w:val="•"/>
      <w:lvlJc w:val="left"/>
      <w:pPr>
        <w:ind w:left="714" w:hanging="303"/>
      </w:pPr>
      <w:rPr>
        <w:rFonts w:hint="default"/>
      </w:rPr>
    </w:lvl>
    <w:lvl w:ilvl="5" w:tplc="E65E2742">
      <w:start w:val="1"/>
      <w:numFmt w:val="bullet"/>
      <w:lvlText w:val="•"/>
      <w:lvlJc w:val="left"/>
      <w:pPr>
        <w:ind w:left="782" w:hanging="303"/>
      </w:pPr>
      <w:rPr>
        <w:rFonts w:hint="default"/>
      </w:rPr>
    </w:lvl>
    <w:lvl w:ilvl="6" w:tplc="5224B65A">
      <w:start w:val="1"/>
      <w:numFmt w:val="bullet"/>
      <w:lvlText w:val="•"/>
      <w:lvlJc w:val="left"/>
      <w:pPr>
        <w:ind w:left="851" w:hanging="303"/>
      </w:pPr>
      <w:rPr>
        <w:rFonts w:hint="default"/>
      </w:rPr>
    </w:lvl>
    <w:lvl w:ilvl="7" w:tplc="1794E960">
      <w:start w:val="1"/>
      <w:numFmt w:val="bullet"/>
      <w:lvlText w:val="•"/>
      <w:lvlJc w:val="left"/>
      <w:pPr>
        <w:ind w:left="919" w:hanging="303"/>
      </w:pPr>
      <w:rPr>
        <w:rFonts w:hint="default"/>
      </w:rPr>
    </w:lvl>
    <w:lvl w:ilvl="8" w:tplc="CEE263FE">
      <w:start w:val="1"/>
      <w:numFmt w:val="bullet"/>
      <w:lvlText w:val="•"/>
      <w:lvlJc w:val="left"/>
      <w:pPr>
        <w:ind w:left="988" w:hanging="303"/>
      </w:pPr>
      <w:rPr>
        <w:rFonts w:hint="default"/>
      </w:rPr>
    </w:lvl>
  </w:abstractNum>
  <w:abstractNum w:abstractNumId="9">
    <w:nsid w:val="4C06425E"/>
    <w:multiLevelType w:val="hybridMultilevel"/>
    <w:tmpl w:val="ABEE6B0E"/>
    <w:lvl w:ilvl="0" w:tplc="9784146C">
      <w:start w:val="1"/>
      <w:numFmt w:val="bullet"/>
      <w:lvlText w:val="□"/>
      <w:lvlJc w:val="left"/>
      <w:pPr>
        <w:ind w:left="379" w:hanging="272"/>
      </w:pPr>
      <w:rPr>
        <w:rFonts w:ascii="新細明體" w:eastAsia="新細明體" w:hAnsi="新細明體" w:cs="新細明體" w:hint="default"/>
        <w:w w:val="100"/>
        <w:sz w:val="22"/>
        <w:szCs w:val="22"/>
      </w:rPr>
    </w:lvl>
    <w:lvl w:ilvl="1" w:tplc="D242B8C2">
      <w:start w:val="1"/>
      <w:numFmt w:val="bullet"/>
      <w:lvlText w:val="•"/>
      <w:lvlJc w:val="left"/>
      <w:pPr>
        <w:ind w:left="653" w:hanging="272"/>
      </w:pPr>
      <w:rPr>
        <w:rFonts w:hint="default"/>
      </w:rPr>
    </w:lvl>
    <w:lvl w:ilvl="2" w:tplc="5F70D8E6">
      <w:start w:val="1"/>
      <w:numFmt w:val="bullet"/>
      <w:lvlText w:val="•"/>
      <w:lvlJc w:val="left"/>
      <w:pPr>
        <w:ind w:left="927" w:hanging="272"/>
      </w:pPr>
      <w:rPr>
        <w:rFonts w:hint="default"/>
      </w:rPr>
    </w:lvl>
    <w:lvl w:ilvl="3" w:tplc="6C3A6A54">
      <w:start w:val="1"/>
      <w:numFmt w:val="bullet"/>
      <w:lvlText w:val="•"/>
      <w:lvlJc w:val="left"/>
      <w:pPr>
        <w:ind w:left="1200" w:hanging="272"/>
      </w:pPr>
      <w:rPr>
        <w:rFonts w:hint="default"/>
      </w:rPr>
    </w:lvl>
    <w:lvl w:ilvl="4" w:tplc="72C8E066">
      <w:start w:val="1"/>
      <w:numFmt w:val="bullet"/>
      <w:lvlText w:val="•"/>
      <w:lvlJc w:val="left"/>
      <w:pPr>
        <w:ind w:left="1474" w:hanging="272"/>
      </w:pPr>
      <w:rPr>
        <w:rFonts w:hint="default"/>
      </w:rPr>
    </w:lvl>
    <w:lvl w:ilvl="5" w:tplc="51C2FB36">
      <w:start w:val="1"/>
      <w:numFmt w:val="bullet"/>
      <w:lvlText w:val="•"/>
      <w:lvlJc w:val="left"/>
      <w:pPr>
        <w:ind w:left="1748" w:hanging="272"/>
      </w:pPr>
      <w:rPr>
        <w:rFonts w:hint="default"/>
      </w:rPr>
    </w:lvl>
    <w:lvl w:ilvl="6" w:tplc="E0247464">
      <w:start w:val="1"/>
      <w:numFmt w:val="bullet"/>
      <w:lvlText w:val="•"/>
      <w:lvlJc w:val="left"/>
      <w:pPr>
        <w:ind w:left="2021" w:hanging="272"/>
      </w:pPr>
      <w:rPr>
        <w:rFonts w:hint="default"/>
      </w:rPr>
    </w:lvl>
    <w:lvl w:ilvl="7" w:tplc="7C6CDFE2">
      <w:start w:val="1"/>
      <w:numFmt w:val="bullet"/>
      <w:lvlText w:val="•"/>
      <w:lvlJc w:val="left"/>
      <w:pPr>
        <w:ind w:left="2295" w:hanging="272"/>
      </w:pPr>
      <w:rPr>
        <w:rFonts w:hint="default"/>
      </w:rPr>
    </w:lvl>
    <w:lvl w:ilvl="8" w:tplc="92C61BEE">
      <w:start w:val="1"/>
      <w:numFmt w:val="bullet"/>
      <w:lvlText w:val="•"/>
      <w:lvlJc w:val="left"/>
      <w:pPr>
        <w:ind w:left="2568" w:hanging="272"/>
      </w:pPr>
      <w:rPr>
        <w:rFonts w:hint="default"/>
      </w:rPr>
    </w:lvl>
  </w:abstractNum>
  <w:abstractNum w:abstractNumId="10">
    <w:nsid w:val="52E01A41"/>
    <w:multiLevelType w:val="hybridMultilevel"/>
    <w:tmpl w:val="E19845D4"/>
    <w:lvl w:ilvl="0" w:tplc="1F7C4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5362E88"/>
    <w:multiLevelType w:val="hybridMultilevel"/>
    <w:tmpl w:val="C64E17BA"/>
    <w:lvl w:ilvl="0" w:tplc="C4662E6A">
      <w:start w:val="3"/>
      <w:numFmt w:val="decimal"/>
      <w:lvlText w:val="%1."/>
      <w:lvlJc w:val="left"/>
      <w:pPr>
        <w:ind w:left="870" w:hanging="360"/>
      </w:pPr>
      <w:rPr>
        <w:rFonts w:ascii="Times New Roman" w:eastAsia="Times New Roman" w:hAnsi="Times New Roman" w:cs="Times New Roman" w:hint="default"/>
        <w:w w:val="97"/>
        <w:sz w:val="24"/>
        <w:szCs w:val="24"/>
      </w:rPr>
    </w:lvl>
    <w:lvl w:ilvl="1" w:tplc="E952A04E">
      <w:start w:val="1"/>
      <w:numFmt w:val="bullet"/>
      <w:lvlText w:val="•"/>
      <w:lvlJc w:val="left"/>
      <w:pPr>
        <w:ind w:left="960" w:hanging="360"/>
      </w:pPr>
      <w:rPr>
        <w:rFonts w:hint="default"/>
      </w:rPr>
    </w:lvl>
    <w:lvl w:ilvl="2" w:tplc="727ECF48">
      <w:start w:val="1"/>
      <w:numFmt w:val="bullet"/>
      <w:lvlText w:val="•"/>
      <w:lvlJc w:val="left"/>
      <w:pPr>
        <w:ind w:left="2007" w:hanging="360"/>
      </w:pPr>
      <w:rPr>
        <w:rFonts w:hint="default"/>
      </w:rPr>
    </w:lvl>
    <w:lvl w:ilvl="3" w:tplc="89F85530">
      <w:start w:val="1"/>
      <w:numFmt w:val="bullet"/>
      <w:lvlText w:val="•"/>
      <w:lvlJc w:val="left"/>
      <w:pPr>
        <w:ind w:left="3055" w:hanging="360"/>
      </w:pPr>
      <w:rPr>
        <w:rFonts w:hint="default"/>
      </w:rPr>
    </w:lvl>
    <w:lvl w:ilvl="4" w:tplc="92460D4E">
      <w:start w:val="1"/>
      <w:numFmt w:val="bullet"/>
      <w:lvlText w:val="•"/>
      <w:lvlJc w:val="left"/>
      <w:pPr>
        <w:ind w:left="4103" w:hanging="360"/>
      </w:pPr>
      <w:rPr>
        <w:rFonts w:hint="default"/>
      </w:rPr>
    </w:lvl>
    <w:lvl w:ilvl="5" w:tplc="E2849214">
      <w:start w:val="1"/>
      <w:numFmt w:val="bullet"/>
      <w:lvlText w:val="•"/>
      <w:lvlJc w:val="left"/>
      <w:pPr>
        <w:ind w:left="5151" w:hanging="360"/>
      </w:pPr>
      <w:rPr>
        <w:rFonts w:hint="default"/>
      </w:rPr>
    </w:lvl>
    <w:lvl w:ilvl="6" w:tplc="9D1CE8CE">
      <w:start w:val="1"/>
      <w:numFmt w:val="bullet"/>
      <w:lvlText w:val="•"/>
      <w:lvlJc w:val="left"/>
      <w:pPr>
        <w:ind w:left="6199" w:hanging="360"/>
      </w:pPr>
      <w:rPr>
        <w:rFonts w:hint="default"/>
      </w:rPr>
    </w:lvl>
    <w:lvl w:ilvl="7" w:tplc="B976612A">
      <w:start w:val="1"/>
      <w:numFmt w:val="bullet"/>
      <w:lvlText w:val="•"/>
      <w:lvlJc w:val="left"/>
      <w:pPr>
        <w:ind w:left="7247" w:hanging="360"/>
      </w:pPr>
      <w:rPr>
        <w:rFonts w:hint="default"/>
      </w:rPr>
    </w:lvl>
    <w:lvl w:ilvl="8" w:tplc="22023332">
      <w:start w:val="1"/>
      <w:numFmt w:val="bullet"/>
      <w:lvlText w:val="•"/>
      <w:lvlJc w:val="left"/>
      <w:pPr>
        <w:ind w:left="8295" w:hanging="360"/>
      </w:pPr>
      <w:rPr>
        <w:rFonts w:hint="default"/>
      </w:rPr>
    </w:lvl>
  </w:abstractNum>
  <w:abstractNum w:abstractNumId="12">
    <w:nsid w:val="6021231F"/>
    <w:multiLevelType w:val="hybridMultilevel"/>
    <w:tmpl w:val="1CDC66E2"/>
    <w:lvl w:ilvl="0" w:tplc="49325F6C">
      <w:start w:val="1"/>
      <w:numFmt w:val="bullet"/>
      <w:lvlText w:val="□"/>
      <w:lvlJc w:val="left"/>
      <w:pPr>
        <w:ind w:left="376" w:hanging="272"/>
      </w:pPr>
      <w:rPr>
        <w:rFonts w:ascii="新細明體" w:eastAsia="新細明體" w:hAnsi="新細明體" w:cs="新細明體" w:hint="default"/>
        <w:w w:val="100"/>
        <w:sz w:val="22"/>
        <w:szCs w:val="22"/>
      </w:rPr>
    </w:lvl>
    <w:lvl w:ilvl="1" w:tplc="1D08FEC2">
      <w:start w:val="1"/>
      <w:numFmt w:val="bullet"/>
      <w:lvlText w:val="•"/>
      <w:lvlJc w:val="left"/>
      <w:pPr>
        <w:ind w:left="578" w:hanging="272"/>
      </w:pPr>
      <w:rPr>
        <w:rFonts w:hint="default"/>
      </w:rPr>
    </w:lvl>
    <w:lvl w:ilvl="2" w:tplc="0A4A0296">
      <w:start w:val="1"/>
      <w:numFmt w:val="bullet"/>
      <w:lvlText w:val="•"/>
      <w:lvlJc w:val="left"/>
      <w:pPr>
        <w:ind w:left="777" w:hanging="272"/>
      </w:pPr>
      <w:rPr>
        <w:rFonts w:hint="default"/>
      </w:rPr>
    </w:lvl>
    <w:lvl w:ilvl="3" w:tplc="B07AE2E8">
      <w:start w:val="1"/>
      <w:numFmt w:val="bullet"/>
      <w:lvlText w:val="•"/>
      <w:lvlJc w:val="left"/>
      <w:pPr>
        <w:ind w:left="976" w:hanging="272"/>
      </w:pPr>
      <w:rPr>
        <w:rFonts w:hint="default"/>
      </w:rPr>
    </w:lvl>
    <w:lvl w:ilvl="4" w:tplc="8E4ECEE2">
      <w:start w:val="1"/>
      <w:numFmt w:val="bullet"/>
      <w:lvlText w:val="•"/>
      <w:lvlJc w:val="left"/>
      <w:pPr>
        <w:ind w:left="1174" w:hanging="272"/>
      </w:pPr>
      <w:rPr>
        <w:rFonts w:hint="default"/>
      </w:rPr>
    </w:lvl>
    <w:lvl w:ilvl="5" w:tplc="408CBD0C">
      <w:start w:val="1"/>
      <w:numFmt w:val="bullet"/>
      <w:lvlText w:val="•"/>
      <w:lvlJc w:val="left"/>
      <w:pPr>
        <w:ind w:left="1373" w:hanging="272"/>
      </w:pPr>
      <w:rPr>
        <w:rFonts w:hint="default"/>
      </w:rPr>
    </w:lvl>
    <w:lvl w:ilvl="6" w:tplc="245C5A78">
      <w:start w:val="1"/>
      <w:numFmt w:val="bullet"/>
      <w:lvlText w:val="•"/>
      <w:lvlJc w:val="left"/>
      <w:pPr>
        <w:ind w:left="1572" w:hanging="272"/>
      </w:pPr>
      <w:rPr>
        <w:rFonts w:hint="default"/>
      </w:rPr>
    </w:lvl>
    <w:lvl w:ilvl="7" w:tplc="FFA4DD80">
      <w:start w:val="1"/>
      <w:numFmt w:val="bullet"/>
      <w:lvlText w:val="•"/>
      <w:lvlJc w:val="left"/>
      <w:pPr>
        <w:ind w:left="1770" w:hanging="272"/>
      </w:pPr>
      <w:rPr>
        <w:rFonts w:hint="default"/>
      </w:rPr>
    </w:lvl>
    <w:lvl w:ilvl="8" w:tplc="FF448A80">
      <w:start w:val="1"/>
      <w:numFmt w:val="bullet"/>
      <w:lvlText w:val="•"/>
      <w:lvlJc w:val="left"/>
      <w:pPr>
        <w:ind w:left="1969" w:hanging="272"/>
      </w:pPr>
      <w:rPr>
        <w:rFonts w:hint="default"/>
      </w:rPr>
    </w:lvl>
  </w:abstractNum>
  <w:abstractNum w:abstractNumId="13">
    <w:nsid w:val="60C77AF4"/>
    <w:multiLevelType w:val="hybridMultilevel"/>
    <w:tmpl w:val="8E3E73AA"/>
    <w:lvl w:ilvl="0" w:tplc="C45A4606">
      <w:start w:val="1"/>
      <w:numFmt w:val="bullet"/>
      <w:lvlText w:val="□"/>
      <w:lvlJc w:val="left"/>
      <w:pPr>
        <w:ind w:left="376" w:hanging="272"/>
      </w:pPr>
      <w:rPr>
        <w:rFonts w:ascii="新細明體" w:eastAsia="新細明體" w:hAnsi="新細明體" w:cs="新細明體" w:hint="default"/>
        <w:w w:val="100"/>
        <w:sz w:val="22"/>
        <w:szCs w:val="22"/>
      </w:rPr>
    </w:lvl>
    <w:lvl w:ilvl="1" w:tplc="E630600C">
      <w:start w:val="1"/>
      <w:numFmt w:val="bullet"/>
      <w:lvlText w:val="•"/>
      <w:lvlJc w:val="left"/>
      <w:pPr>
        <w:ind w:left="1116" w:hanging="272"/>
      </w:pPr>
      <w:rPr>
        <w:rFonts w:hint="default"/>
      </w:rPr>
    </w:lvl>
    <w:lvl w:ilvl="2" w:tplc="410CD852">
      <w:start w:val="1"/>
      <w:numFmt w:val="bullet"/>
      <w:lvlText w:val="•"/>
      <w:lvlJc w:val="left"/>
      <w:pPr>
        <w:ind w:left="1853" w:hanging="272"/>
      </w:pPr>
      <w:rPr>
        <w:rFonts w:hint="default"/>
      </w:rPr>
    </w:lvl>
    <w:lvl w:ilvl="3" w:tplc="416A0564">
      <w:start w:val="1"/>
      <w:numFmt w:val="bullet"/>
      <w:lvlText w:val="•"/>
      <w:lvlJc w:val="left"/>
      <w:pPr>
        <w:ind w:left="2590" w:hanging="272"/>
      </w:pPr>
      <w:rPr>
        <w:rFonts w:hint="default"/>
      </w:rPr>
    </w:lvl>
    <w:lvl w:ilvl="4" w:tplc="27FC455A">
      <w:start w:val="1"/>
      <w:numFmt w:val="bullet"/>
      <w:lvlText w:val="•"/>
      <w:lvlJc w:val="left"/>
      <w:pPr>
        <w:ind w:left="3327" w:hanging="272"/>
      </w:pPr>
      <w:rPr>
        <w:rFonts w:hint="default"/>
      </w:rPr>
    </w:lvl>
    <w:lvl w:ilvl="5" w:tplc="15E408CE">
      <w:start w:val="1"/>
      <w:numFmt w:val="bullet"/>
      <w:lvlText w:val="•"/>
      <w:lvlJc w:val="left"/>
      <w:pPr>
        <w:ind w:left="4064" w:hanging="272"/>
      </w:pPr>
      <w:rPr>
        <w:rFonts w:hint="default"/>
      </w:rPr>
    </w:lvl>
    <w:lvl w:ilvl="6" w:tplc="0C3CB79E">
      <w:start w:val="1"/>
      <w:numFmt w:val="bullet"/>
      <w:lvlText w:val="•"/>
      <w:lvlJc w:val="left"/>
      <w:pPr>
        <w:ind w:left="4801" w:hanging="272"/>
      </w:pPr>
      <w:rPr>
        <w:rFonts w:hint="default"/>
      </w:rPr>
    </w:lvl>
    <w:lvl w:ilvl="7" w:tplc="CF4E6562">
      <w:start w:val="1"/>
      <w:numFmt w:val="bullet"/>
      <w:lvlText w:val="•"/>
      <w:lvlJc w:val="left"/>
      <w:pPr>
        <w:ind w:left="5538" w:hanging="272"/>
      </w:pPr>
      <w:rPr>
        <w:rFonts w:hint="default"/>
      </w:rPr>
    </w:lvl>
    <w:lvl w:ilvl="8" w:tplc="F7343BD6">
      <w:start w:val="1"/>
      <w:numFmt w:val="bullet"/>
      <w:lvlText w:val="•"/>
      <w:lvlJc w:val="left"/>
      <w:pPr>
        <w:ind w:left="6275" w:hanging="272"/>
      </w:pPr>
      <w:rPr>
        <w:rFonts w:hint="default"/>
      </w:rPr>
    </w:lvl>
  </w:abstractNum>
  <w:abstractNum w:abstractNumId="14">
    <w:nsid w:val="64184840"/>
    <w:multiLevelType w:val="hybridMultilevel"/>
    <w:tmpl w:val="15ACD154"/>
    <w:lvl w:ilvl="0" w:tplc="F9700654">
      <w:start w:val="1"/>
      <w:numFmt w:val="bullet"/>
      <w:lvlText w:val=""/>
      <w:lvlJc w:val="left"/>
      <w:pPr>
        <w:ind w:left="590" w:hanging="481"/>
      </w:pPr>
      <w:rPr>
        <w:rFonts w:ascii="Wingdings" w:eastAsia="Wingdings" w:hAnsi="Wingdings" w:cs="Wingdings" w:hint="default"/>
        <w:w w:val="98"/>
        <w:sz w:val="24"/>
        <w:szCs w:val="24"/>
      </w:rPr>
    </w:lvl>
    <w:lvl w:ilvl="1" w:tplc="1088845A">
      <w:start w:val="1"/>
      <w:numFmt w:val="upperRoman"/>
      <w:lvlText w:val="%2."/>
      <w:lvlJc w:val="left"/>
      <w:pPr>
        <w:ind w:left="610" w:hanging="361"/>
        <w:jc w:val="right"/>
      </w:pPr>
      <w:rPr>
        <w:rFonts w:ascii="Times New Roman" w:eastAsia="Times New Roman" w:hAnsi="Times New Roman" w:cs="Times New Roman" w:hint="default"/>
        <w:b/>
        <w:bCs/>
        <w:w w:val="97"/>
        <w:sz w:val="24"/>
        <w:szCs w:val="24"/>
      </w:rPr>
    </w:lvl>
    <w:lvl w:ilvl="2" w:tplc="E3F0307C">
      <w:start w:val="1"/>
      <w:numFmt w:val="decimal"/>
      <w:lvlText w:val="%3."/>
      <w:lvlJc w:val="left"/>
      <w:pPr>
        <w:ind w:left="870" w:hanging="360"/>
      </w:pPr>
      <w:rPr>
        <w:rFonts w:ascii="Times New Roman" w:eastAsia="Times New Roman" w:hAnsi="Times New Roman" w:cs="Times New Roman" w:hint="default"/>
        <w:w w:val="97"/>
        <w:sz w:val="24"/>
        <w:szCs w:val="24"/>
      </w:rPr>
    </w:lvl>
    <w:lvl w:ilvl="3" w:tplc="8E666236">
      <w:start w:val="1"/>
      <w:numFmt w:val="bullet"/>
      <w:lvlText w:val="•"/>
      <w:lvlJc w:val="left"/>
      <w:pPr>
        <w:ind w:left="2068" w:hanging="360"/>
      </w:pPr>
      <w:rPr>
        <w:rFonts w:hint="default"/>
      </w:rPr>
    </w:lvl>
    <w:lvl w:ilvl="4" w:tplc="0832D6FA">
      <w:start w:val="1"/>
      <w:numFmt w:val="bullet"/>
      <w:lvlText w:val="•"/>
      <w:lvlJc w:val="left"/>
      <w:pPr>
        <w:ind w:left="3257" w:hanging="360"/>
      </w:pPr>
      <w:rPr>
        <w:rFonts w:hint="default"/>
      </w:rPr>
    </w:lvl>
    <w:lvl w:ilvl="5" w:tplc="F744A634">
      <w:start w:val="1"/>
      <w:numFmt w:val="bullet"/>
      <w:lvlText w:val="•"/>
      <w:lvlJc w:val="left"/>
      <w:pPr>
        <w:ind w:left="4446" w:hanging="360"/>
      </w:pPr>
      <w:rPr>
        <w:rFonts w:hint="default"/>
      </w:rPr>
    </w:lvl>
    <w:lvl w:ilvl="6" w:tplc="A3C080A0">
      <w:start w:val="1"/>
      <w:numFmt w:val="bullet"/>
      <w:lvlText w:val="•"/>
      <w:lvlJc w:val="left"/>
      <w:pPr>
        <w:ind w:left="5635" w:hanging="360"/>
      </w:pPr>
      <w:rPr>
        <w:rFonts w:hint="default"/>
      </w:rPr>
    </w:lvl>
    <w:lvl w:ilvl="7" w:tplc="ECD4445C">
      <w:start w:val="1"/>
      <w:numFmt w:val="bullet"/>
      <w:lvlText w:val="•"/>
      <w:lvlJc w:val="left"/>
      <w:pPr>
        <w:ind w:left="6824" w:hanging="360"/>
      </w:pPr>
      <w:rPr>
        <w:rFonts w:hint="default"/>
      </w:rPr>
    </w:lvl>
    <w:lvl w:ilvl="8" w:tplc="F7C857BC">
      <w:start w:val="1"/>
      <w:numFmt w:val="bullet"/>
      <w:lvlText w:val="•"/>
      <w:lvlJc w:val="left"/>
      <w:pPr>
        <w:ind w:left="8013" w:hanging="360"/>
      </w:pPr>
      <w:rPr>
        <w:rFonts w:hint="default"/>
      </w:rPr>
    </w:lvl>
  </w:abstractNum>
  <w:abstractNum w:abstractNumId="15">
    <w:nsid w:val="6B101633"/>
    <w:multiLevelType w:val="hybridMultilevel"/>
    <w:tmpl w:val="C540C60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6E1869B5"/>
    <w:multiLevelType w:val="hybridMultilevel"/>
    <w:tmpl w:val="0BEC9710"/>
    <w:lvl w:ilvl="0" w:tplc="B01A537E">
      <w:start w:val="1"/>
      <w:numFmt w:val="bullet"/>
      <w:lvlText w:val="□"/>
      <w:lvlJc w:val="left"/>
      <w:pPr>
        <w:ind w:left="470" w:hanging="361"/>
      </w:pPr>
      <w:rPr>
        <w:rFonts w:ascii="新細明體" w:eastAsia="新細明體" w:hAnsi="新細明體" w:cs="新細明體" w:hint="default"/>
        <w:spacing w:val="-21"/>
        <w:w w:val="99"/>
        <w:sz w:val="24"/>
        <w:szCs w:val="24"/>
      </w:rPr>
    </w:lvl>
    <w:lvl w:ilvl="1" w:tplc="9B98960E">
      <w:start w:val="1"/>
      <w:numFmt w:val="bullet"/>
      <w:lvlText w:val="•"/>
      <w:lvlJc w:val="left"/>
      <w:pPr>
        <w:ind w:left="1469" w:hanging="361"/>
      </w:pPr>
      <w:rPr>
        <w:rFonts w:hint="default"/>
      </w:rPr>
    </w:lvl>
    <w:lvl w:ilvl="2" w:tplc="20F0FFEA">
      <w:start w:val="1"/>
      <w:numFmt w:val="bullet"/>
      <w:lvlText w:val="•"/>
      <w:lvlJc w:val="left"/>
      <w:pPr>
        <w:ind w:left="2458" w:hanging="361"/>
      </w:pPr>
      <w:rPr>
        <w:rFonts w:hint="default"/>
      </w:rPr>
    </w:lvl>
    <w:lvl w:ilvl="3" w:tplc="748455D0">
      <w:start w:val="1"/>
      <w:numFmt w:val="bullet"/>
      <w:lvlText w:val="•"/>
      <w:lvlJc w:val="left"/>
      <w:pPr>
        <w:ind w:left="3447" w:hanging="361"/>
      </w:pPr>
      <w:rPr>
        <w:rFonts w:hint="default"/>
      </w:rPr>
    </w:lvl>
    <w:lvl w:ilvl="4" w:tplc="6664A73C">
      <w:start w:val="1"/>
      <w:numFmt w:val="bullet"/>
      <w:lvlText w:val="•"/>
      <w:lvlJc w:val="left"/>
      <w:pPr>
        <w:ind w:left="4436" w:hanging="361"/>
      </w:pPr>
      <w:rPr>
        <w:rFonts w:hint="default"/>
      </w:rPr>
    </w:lvl>
    <w:lvl w:ilvl="5" w:tplc="3AD8007C">
      <w:start w:val="1"/>
      <w:numFmt w:val="bullet"/>
      <w:lvlText w:val="•"/>
      <w:lvlJc w:val="left"/>
      <w:pPr>
        <w:ind w:left="5425" w:hanging="361"/>
      </w:pPr>
      <w:rPr>
        <w:rFonts w:hint="default"/>
      </w:rPr>
    </w:lvl>
    <w:lvl w:ilvl="6" w:tplc="160C0FA4">
      <w:start w:val="1"/>
      <w:numFmt w:val="bullet"/>
      <w:lvlText w:val="•"/>
      <w:lvlJc w:val="left"/>
      <w:pPr>
        <w:ind w:left="6414" w:hanging="361"/>
      </w:pPr>
      <w:rPr>
        <w:rFonts w:hint="default"/>
      </w:rPr>
    </w:lvl>
    <w:lvl w:ilvl="7" w:tplc="6548E2DE">
      <w:start w:val="1"/>
      <w:numFmt w:val="bullet"/>
      <w:lvlText w:val="•"/>
      <w:lvlJc w:val="left"/>
      <w:pPr>
        <w:ind w:left="7403" w:hanging="361"/>
      </w:pPr>
      <w:rPr>
        <w:rFonts w:hint="default"/>
      </w:rPr>
    </w:lvl>
    <w:lvl w:ilvl="8" w:tplc="F5C63E2E">
      <w:start w:val="1"/>
      <w:numFmt w:val="bullet"/>
      <w:lvlText w:val="•"/>
      <w:lvlJc w:val="left"/>
      <w:pPr>
        <w:ind w:left="8392" w:hanging="361"/>
      </w:pPr>
      <w:rPr>
        <w:rFonts w:hint="default"/>
      </w:rPr>
    </w:lvl>
  </w:abstractNum>
  <w:abstractNum w:abstractNumId="17">
    <w:nsid w:val="72131058"/>
    <w:multiLevelType w:val="hybridMultilevel"/>
    <w:tmpl w:val="6D862726"/>
    <w:lvl w:ilvl="0" w:tplc="23D4C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38B6422"/>
    <w:multiLevelType w:val="hybridMultilevel"/>
    <w:tmpl w:val="C5B8A98A"/>
    <w:lvl w:ilvl="0" w:tplc="AA680052">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9">
    <w:nsid w:val="78930328"/>
    <w:multiLevelType w:val="hybridMultilevel"/>
    <w:tmpl w:val="98383444"/>
    <w:lvl w:ilvl="0" w:tplc="639CBA72">
      <w:start w:val="1"/>
      <w:numFmt w:val="bullet"/>
      <w:lvlText w:val="□"/>
      <w:lvlJc w:val="left"/>
      <w:pPr>
        <w:ind w:left="6558" w:hanging="272"/>
      </w:pPr>
      <w:rPr>
        <w:rFonts w:ascii="新細明體" w:eastAsia="新細明體" w:hAnsi="新細明體" w:cs="新細明體" w:hint="default"/>
        <w:w w:val="100"/>
        <w:sz w:val="22"/>
        <w:szCs w:val="22"/>
      </w:rPr>
    </w:lvl>
    <w:lvl w:ilvl="1" w:tplc="263AC744">
      <w:start w:val="1"/>
      <w:numFmt w:val="bullet"/>
      <w:lvlText w:val="•"/>
      <w:lvlJc w:val="left"/>
      <w:pPr>
        <w:ind w:left="6678" w:hanging="272"/>
      </w:pPr>
      <w:rPr>
        <w:rFonts w:hint="default"/>
      </w:rPr>
    </w:lvl>
    <w:lvl w:ilvl="2" w:tplc="244AA4AA">
      <w:start w:val="1"/>
      <w:numFmt w:val="bullet"/>
      <w:lvlText w:val="•"/>
      <w:lvlJc w:val="left"/>
      <w:pPr>
        <w:ind w:left="6797" w:hanging="272"/>
      </w:pPr>
      <w:rPr>
        <w:rFonts w:hint="default"/>
      </w:rPr>
    </w:lvl>
    <w:lvl w:ilvl="3" w:tplc="A236833A">
      <w:start w:val="1"/>
      <w:numFmt w:val="bullet"/>
      <w:lvlText w:val="•"/>
      <w:lvlJc w:val="left"/>
      <w:pPr>
        <w:ind w:left="6916" w:hanging="272"/>
      </w:pPr>
      <w:rPr>
        <w:rFonts w:hint="default"/>
      </w:rPr>
    </w:lvl>
    <w:lvl w:ilvl="4" w:tplc="E47E5D40">
      <w:start w:val="1"/>
      <w:numFmt w:val="bullet"/>
      <w:lvlText w:val="•"/>
      <w:lvlJc w:val="left"/>
      <w:pPr>
        <w:ind w:left="7035" w:hanging="272"/>
      </w:pPr>
      <w:rPr>
        <w:rFonts w:hint="default"/>
      </w:rPr>
    </w:lvl>
    <w:lvl w:ilvl="5" w:tplc="E8F23D9C">
      <w:start w:val="1"/>
      <w:numFmt w:val="bullet"/>
      <w:lvlText w:val="•"/>
      <w:lvlJc w:val="left"/>
      <w:pPr>
        <w:ind w:left="7154" w:hanging="272"/>
      </w:pPr>
      <w:rPr>
        <w:rFonts w:hint="default"/>
      </w:rPr>
    </w:lvl>
    <w:lvl w:ilvl="6" w:tplc="EE92D53A">
      <w:start w:val="1"/>
      <w:numFmt w:val="bullet"/>
      <w:lvlText w:val="•"/>
      <w:lvlJc w:val="left"/>
      <w:pPr>
        <w:ind w:left="7273" w:hanging="272"/>
      </w:pPr>
      <w:rPr>
        <w:rFonts w:hint="default"/>
      </w:rPr>
    </w:lvl>
    <w:lvl w:ilvl="7" w:tplc="D0AA859A">
      <w:start w:val="1"/>
      <w:numFmt w:val="bullet"/>
      <w:lvlText w:val="•"/>
      <w:lvlJc w:val="left"/>
      <w:pPr>
        <w:ind w:left="7392" w:hanging="272"/>
      </w:pPr>
      <w:rPr>
        <w:rFonts w:hint="default"/>
      </w:rPr>
    </w:lvl>
    <w:lvl w:ilvl="8" w:tplc="F58C9138">
      <w:start w:val="1"/>
      <w:numFmt w:val="bullet"/>
      <w:lvlText w:val="•"/>
      <w:lvlJc w:val="left"/>
      <w:pPr>
        <w:ind w:left="7511" w:hanging="272"/>
      </w:pPr>
      <w:rPr>
        <w:rFonts w:hint="default"/>
      </w:rPr>
    </w:lvl>
  </w:abstractNum>
  <w:num w:numId="1">
    <w:abstractNumId w:val="16"/>
  </w:num>
  <w:num w:numId="2">
    <w:abstractNumId w:val="13"/>
  </w:num>
  <w:num w:numId="3">
    <w:abstractNumId w:val="0"/>
  </w:num>
  <w:num w:numId="4">
    <w:abstractNumId w:val="2"/>
  </w:num>
  <w:num w:numId="5">
    <w:abstractNumId w:val="9"/>
  </w:num>
  <w:num w:numId="6">
    <w:abstractNumId w:val="12"/>
  </w:num>
  <w:num w:numId="7">
    <w:abstractNumId w:val="19"/>
  </w:num>
  <w:num w:numId="8">
    <w:abstractNumId w:val="11"/>
  </w:num>
  <w:num w:numId="9">
    <w:abstractNumId w:val="8"/>
  </w:num>
  <w:num w:numId="10">
    <w:abstractNumId w:val="5"/>
  </w:num>
  <w:num w:numId="11">
    <w:abstractNumId w:val="14"/>
  </w:num>
  <w:num w:numId="12">
    <w:abstractNumId w:val="7"/>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
  </w:num>
  <w:num w:numId="17">
    <w:abstractNumId w:val="18"/>
  </w:num>
  <w:num w:numId="18">
    <w:abstractNumId w:val="17"/>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BD1"/>
    <w:rsid w:val="00024274"/>
    <w:rsid w:val="00036E5E"/>
    <w:rsid w:val="00046205"/>
    <w:rsid w:val="000469FF"/>
    <w:rsid w:val="0006724A"/>
    <w:rsid w:val="0011494B"/>
    <w:rsid w:val="00120CEB"/>
    <w:rsid w:val="001E734B"/>
    <w:rsid w:val="002909AA"/>
    <w:rsid w:val="002957D3"/>
    <w:rsid w:val="00295B84"/>
    <w:rsid w:val="002A364F"/>
    <w:rsid w:val="002B4958"/>
    <w:rsid w:val="003B5BA1"/>
    <w:rsid w:val="003C4119"/>
    <w:rsid w:val="004C48C6"/>
    <w:rsid w:val="0051218E"/>
    <w:rsid w:val="00565293"/>
    <w:rsid w:val="005A5462"/>
    <w:rsid w:val="005A6624"/>
    <w:rsid w:val="005D19A9"/>
    <w:rsid w:val="00627EBB"/>
    <w:rsid w:val="00655BD1"/>
    <w:rsid w:val="006B7849"/>
    <w:rsid w:val="007554EE"/>
    <w:rsid w:val="008069D0"/>
    <w:rsid w:val="0082162F"/>
    <w:rsid w:val="00827CA3"/>
    <w:rsid w:val="00834165"/>
    <w:rsid w:val="0093169E"/>
    <w:rsid w:val="009A33FD"/>
    <w:rsid w:val="00A936E2"/>
    <w:rsid w:val="00AF4D8D"/>
    <w:rsid w:val="00B01312"/>
    <w:rsid w:val="00B7594D"/>
    <w:rsid w:val="00C43651"/>
    <w:rsid w:val="00C52460"/>
    <w:rsid w:val="00C75CB1"/>
    <w:rsid w:val="00CB17CE"/>
    <w:rsid w:val="00CF59C1"/>
    <w:rsid w:val="00CF7EF3"/>
    <w:rsid w:val="00E31921"/>
    <w:rsid w:val="00E83C99"/>
    <w:rsid w:val="00EE4B37"/>
    <w:rsid w:val="00F808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14"/>
      <w:ind w:left="1718"/>
      <w:outlineLvl w:val="0"/>
    </w:pPr>
    <w:rPr>
      <w:rFonts w:ascii="Trebuchet MS" w:eastAsia="Trebuchet MS" w:hAnsi="Trebuchet MS" w:cs="Trebuchet MS"/>
      <w:b/>
      <w:bCs/>
      <w:sz w:val="52"/>
      <w:szCs w:val="52"/>
    </w:rPr>
  </w:style>
  <w:style w:type="paragraph" w:styleId="2">
    <w:name w:val="heading 2"/>
    <w:basedOn w:val="a"/>
    <w:uiPriority w:val="1"/>
    <w:qFormat/>
    <w:pPr>
      <w:spacing w:before="16"/>
      <w:ind w:left="4074" w:right="4175"/>
      <w:jc w:val="center"/>
      <w:outlineLvl w:val="1"/>
    </w:pPr>
    <w:rPr>
      <w:rFonts w:ascii="Calibri" w:eastAsia="Calibri" w:hAnsi="Calibri" w:cs="Calibri"/>
      <w:b/>
      <w:bCs/>
      <w:sz w:val="32"/>
      <w:szCs w:val="32"/>
    </w:rPr>
  </w:style>
  <w:style w:type="paragraph" w:styleId="3">
    <w:name w:val="heading 3"/>
    <w:basedOn w:val="a"/>
    <w:uiPriority w:val="1"/>
    <w:qFormat/>
    <w:pPr>
      <w:ind w:left="109" w:right="1790"/>
      <w:outlineLvl w:val="2"/>
    </w:pPr>
    <w:rPr>
      <w:b/>
      <w:bCs/>
      <w:sz w:val="28"/>
      <w:szCs w:val="28"/>
    </w:rPr>
  </w:style>
  <w:style w:type="paragraph" w:styleId="4">
    <w:name w:val="heading 4"/>
    <w:basedOn w:val="a"/>
    <w:uiPriority w:val="1"/>
    <w:qFormat/>
    <w:pPr>
      <w:ind w:left="470" w:hanging="36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470" w:hanging="361"/>
    </w:pPr>
  </w:style>
  <w:style w:type="paragraph" w:customStyle="1" w:styleId="TableParagraph">
    <w:name w:val="Table Paragraph"/>
    <w:basedOn w:val="a"/>
    <w:uiPriority w:val="1"/>
    <w:qFormat/>
  </w:style>
  <w:style w:type="paragraph" w:styleId="a5">
    <w:name w:val="header"/>
    <w:basedOn w:val="a"/>
    <w:link w:val="a6"/>
    <w:uiPriority w:val="99"/>
    <w:unhideWhenUsed/>
    <w:rsid w:val="002A364F"/>
    <w:pPr>
      <w:tabs>
        <w:tab w:val="center" w:pos="4153"/>
        <w:tab w:val="right" w:pos="8306"/>
      </w:tabs>
      <w:snapToGrid w:val="0"/>
    </w:pPr>
    <w:rPr>
      <w:sz w:val="20"/>
      <w:szCs w:val="20"/>
    </w:rPr>
  </w:style>
  <w:style w:type="character" w:customStyle="1" w:styleId="a6">
    <w:name w:val="頁首 字元"/>
    <w:basedOn w:val="a0"/>
    <w:link w:val="a5"/>
    <w:uiPriority w:val="99"/>
    <w:rsid w:val="002A364F"/>
    <w:rPr>
      <w:rFonts w:ascii="Times New Roman" w:eastAsia="Times New Roman" w:hAnsi="Times New Roman" w:cs="Times New Roman"/>
      <w:sz w:val="20"/>
      <w:szCs w:val="20"/>
    </w:rPr>
  </w:style>
  <w:style w:type="paragraph" w:styleId="a7">
    <w:name w:val="footer"/>
    <w:basedOn w:val="a"/>
    <w:link w:val="a8"/>
    <w:uiPriority w:val="99"/>
    <w:unhideWhenUsed/>
    <w:rsid w:val="002A364F"/>
    <w:pPr>
      <w:tabs>
        <w:tab w:val="center" w:pos="4153"/>
        <w:tab w:val="right" w:pos="8306"/>
      </w:tabs>
      <w:snapToGrid w:val="0"/>
    </w:pPr>
    <w:rPr>
      <w:sz w:val="20"/>
      <w:szCs w:val="20"/>
    </w:rPr>
  </w:style>
  <w:style w:type="character" w:customStyle="1" w:styleId="a8">
    <w:name w:val="頁尾 字元"/>
    <w:basedOn w:val="a0"/>
    <w:link w:val="a7"/>
    <w:uiPriority w:val="99"/>
    <w:rsid w:val="002A364F"/>
    <w:rPr>
      <w:rFonts w:ascii="Times New Roman" w:eastAsia="Times New Roman" w:hAnsi="Times New Roman" w:cs="Times New Roman"/>
      <w:sz w:val="20"/>
      <w:szCs w:val="20"/>
    </w:rPr>
  </w:style>
  <w:style w:type="table" w:styleId="a9">
    <w:name w:val="Table Grid"/>
    <w:basedOn w:val="a1"/>
    <w:uiPriority w:val="59"/>
    <w:rsid w:val="000462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uiPriority w:val="99"/>
    <w:semiHidden/>
    <w:unhideWhenUsed/>
    <w:rsid w:val="00565293"/>
    <w:pPr>
      <w:spacing w:after="120"/>
      <w:ind w:leftChars="200" w:left="480"/>
    </w:pPr>
  </w:style>
  <w:style w:type="character" w:customStyle="1" w:styleId="ab">
    <w:name w:val="本文縮排 字元"/>
    <w:basedOn w:val="a0"/>
    <w:link w:val="aa"/>
    <w:uiPriority w:val="99"/>
    <w:semiHidden/>
    <w:rsid w:val="00565293"/>
    <w:rPr>
      <w:rFonts w:ascii="Times New Roman" w:eastAsia="Times New Roman" w:hAnsi="Times New Roman" w:cs="Times New Roman"/>
    </w:rPr>
  </w:style>
  <w:style w:type="table" w:customStyle="1" w:styleId="10">
    <w:name w:val="表格格線1"/>
    <w:basedOn w:val="a1"/>
    <w:next w:val="a9"/>
    <w:uiPriority w:val="39"/>
    <w:rsid w:val="00565293"/>
    <w:pPr>
      <w:widowControl/>
    </w:pPr>
    <w:rPr>
      <w:kern w:val="2"/>
      <w:sz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14"/>
      <w:ind w:left="1718"/>
      <w:outlineLvl w:val="0"/>
    </w:pPr>
    <w:rPr>
      <w:rFonts w:ascii="Trebuchet MS" w:eastAsia="Trebuchet MS" w:hAnsi="Trebuchet MS" w:cs="Trebuchet MS"/>
      <w:b/>
      <w:bCs/>
      <w:sz w:val="52"/>
      <w:szCs w:val="52"/>
    </w:rPr>
  </w:style>
  <w:style w:type="paragraph" w:styleId="2">
    <w:name w:val="heading 2"/>
    <w:basedOn w:val="a"/>
    <w:uiPriority w:val="1"/>
    <w:qFormat/>
    <w:pPr>
      <w:spacing w:before="16"/>
      <w:ind w:left="4074" w:right="4175"/>
      <w:jc w:val="center"/>
      <w:outlineLvl w:val="1"/>
    </w:pPr>
    <w:rPr>
      <w:rFonts w:ascii="Calibri" w:eastAsia="Calibri" w:hAnsi="Calibri" w:cs="Calibri"/>
      <w:b/>
      <w:bCs/>
      <w:sz w:val="32"/>
      <w:szCs w:val="32"/>
    </w:rPr>
  </w:style>
  <w:style w:type="paragraph" w:styleId="3">
    <w:name w:val="heading 3"/>
    <w:basedOn w:val="a"/>
    <w:uiPriority w:val="1"/>
    <w:qFormat/>
    <w:pPr>
      <w:ind w:left="109" w:right="1790"/>
      <w:outlineLvl w:val="2"/>
    </w:pPr>
    <w:rPr>
      <w:b/>
      <w:bCs/>
      <w:sz w:val="28"/>
      <w:szCs w:val="28"/>
    </w:rPr>
  </w:style>
  <w:style w:type="paragraph" w:styleId="4">
    <w:name w:val="heading 4"/>
    <w:basedOn w:val="a"/>
    <w:uiPriority w:val="1"/>
    <w:qFormat/>
    <w:pPr>
      <w:ind w:left="470" w:hanging="36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470" w:hanging="361"/>
    </w:pPr>
  </w:style>
  <w:style w:type="paragraph" w:customStyle="1" w:styleId="TableParagraph">
    <w:name w:val="Table Paragraph"/>
    <w:basedOn w:val="a"/>
    <w:uiPriority w:val="1"/>
    <w:qFormat/>
  </w:style>
  <w:style w:type="paragraph" w:styleId="a5">
    <w:name w:val="header"/>
    <w:basedOn w:val="a"/>
    <w:link w:val="a6"/>
    <w:uiPriority w:val="99"/>
    <w:unhideWhenUsed/>
    <w:rsid w:val="002A364F"/>
    <w:pPr>
      <w:tabs>
        <w:tab w:val="center" w:pos="4153"/>
        <w:tab w:val="right" w:pos="8306"/>
      </w:tabs>
      <w:snapToGrid w:val="0"/>
    </w:pPr>
    <w:rPr>
      <w:sz w:val="20"/>
      <w:szCs w:val="20"/>
    </w:rPr>
  </w:style>
  <w:style w:type="character" w:customStyle="1" w:styleId="a6">
    <w:name w:val="頁首 字元"/>
    <w:basedOn w:val="a0"/>
    <w:link w:val="a5"/>
    <w:uiPriority w:val="99"/>
    <w:rsid w:val="002A364F"/>
    <w:rPr>
      <w:rFonts w:ascii="Times New Roman" w:eastAsia="Times New Roman" w:hAnsi="Times New Roman" w:cs="Times New Roman"/>
      <w:sz w:val="20"/>
      <w:szCs w:val="20"/>
    </w:rPr>
  </w:style>
  <w:style w:type="paragraph" w:styleId="a7">
    <w:name w:val="footer"/>
    <w:basedOn w:val="a"/>
    <w:link w:val="a8"/>
    <w:uiPriority w:val="99"/>
    <w:unhideWhenUsed/>
    <w:rsid w:val="002A364F"/>
    <w:pPr>
      <w:tabs>
        <w:tab w:val="center" w:pos="4153"/>
        <w:tab w:val="right" w:pos="8306"/>
      </w:tabs>
      <w:snapToGrid w:val="0"/>
    </w:pPr>
    <w:rPr>
      <w:sz w:val="20"/>
      <w:szCs w:val="20"/>
    </w:rPr>
  </w:style>
  <w:style w:type="character" w:customStyle="1" w:styleId="a8">
    <w:name w:val="頁尾 字元"/>
    <w:basedOn w:val="a0"/>
    <w:link w:val="a7"/>
    <w:uiPriority w:val="99"/>
    <w:rsid w:val="002A364F"/>
    <w:rPr>
      <w:rFonts w:ascii="Times New Roman" w:eastAsia="Times New Roman" w:hAnsi="Times New Roman" w:cs="Times New Roman"/>
      <w:sz w:val="20"/>
      <w:szCs w:val="20"/>
    </w:rPr>
  </w:style>
  <w:style w:type="table" w:styleId="a9">
    <w:name w:val="Table Grid"/>
    <w:basedOn w:val="a1"/>
    <w:uiPriority w:val="59"/>
    <w:rsid w:val="000462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uiPriority w:val="99"/>
    <w:semiHidden/>
    <w:unhideWhenUsed/>
    <w:rsid w:val="00565293"/>
    <w:pPr>
      <w:spacing w:after="120"/>
      <w:ind w:leftChars="200" w:left="480"/>
    </w:pPr>
  </w:style>
  <w:style w:type="character" w:customStyle="1" w:styleId="ab">
    <w:name w:val="本文縮排 字元"/>
    <w:basedOn w:val="a0"/>
    <w:link w:val="aa"/>
    <w:uiPriority w:val="99"/>
    <w:semiHidden/>
    <w:rsid w:val="00565293"/>
    <w:rPr>
      <w:rFonts w:ascii="Times New Roman" w:eastAsia="Times New Roman" w:hAnsi="Times New Roman" w:cs="Times New Roman"/>
    </w:rPr>
  </w:style>
  <w:style w:type="table" w:customStyle="1" w:styleId="10">
    <w:name w:val="表格格線1"/>
    <w:basedOn w:val="a1"/>
    <w:next w:val="a9"/>
    <w:uiPriority w:val="39"/>
    <w:rsid w:val="00565293"/>
    <w:pPr>
      <w:widowControl/>
    </w:pPr>
    <w:rPr>
      <w:kern w:val="2"/>
      <w:sz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dc.gov.tw)/&#22283;&#38555;&#26053;&#36938;&#33287;&#20581;&#24247;/&#22806;&#22283;&#20154;&#20581;&#2729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nc@mail.knu.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E7858-AB54-4332-8D6B-289184EE0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3745</Words>
  <Characters>21348</Characters>
  <Application>Microsoft Office Word</Application>
  <DocSecurity>0</DocSecurity>
  <Lines>177</Lines>
  <Paragraphs>50</Paragraphs>
  <ScaleCrop>false</ScaleCrop>
  <Company>Kainan University</Company>
  <LinksUpToDate>false</LinksUpToDate>
  <CharactersWithSpaces>25043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IHP APPLICATION</dc:title>
  <dc:creator>knuuser</dc:creator>
  <cp:lastModifiedBy>user</cp:lastModifiedBy>
  <cp:revision>11</cp:revision>
  <cp:lastPrinted>2016-03-24T07:58:00Z</cp:lastPrinted>
  <dcterms:created xsi:type="dcterms:W3CDTF">2017-11-22T08:12:00Z</dcterms:created>
  <dcterms:modified xsi:type="dcterms:W3CDTF">2017-11-24T02:36:00Z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2015-11-13T00:00:00Z</vt:filetime>
  </property>
  <property fmtid="{D5CDD505-2E9C-101B-9397-08002B2CF9AE}" pid="3" name="Creator">
    <vt:lpwstr>Microsoft® Word 2010</vt:lpwstr>
  </property>
  <property fmtid="{D5CDD505-2E9C-101B-9397-08002B2CF9AE}" pid="4" name="LastSaved">
    <vt:filetime>2016-03-24T00:00:00Z</vt:filetime>
  </property>
</Properties>
</file>